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BCFD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2 do SWZ</w:t>
      </w:r>
    </w:p>
    <w:p w14:paraId="0925F621" w14:textId="77777777" w:rsidR="00807B3C" w:rsidRDefault="00807B3C" w:rsidP="00807B3C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105FF6A8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C863404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OFERTA</w:t>
      </w:r>
    </w:p>
    <w:p w14:paraId="53866501" w14:textId="77777777" w:rsidR="00807B3C" w:rsidRDefault="00807B3C" w:rsidP="00807B3C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65DDB24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050C27C1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3E5DDD2C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31FAB475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79E9AD5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14AADAD7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99A187C" w14:textId="77777777" w:rsidR="00807B3C" w:rsidRPr="004D06FC" w:rsidRDefault="00807B3C" w:rsidP="00807B3C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 xml:space="preserve">, oferujemy </w:t>
      </w:r>
      <w:r w:rsidRPr="004D06FC">
        <w:rPr>
          <w:rFonts w:cs="Calibri"/>
          <w:kern w:val="2"/>
          <w:sz w:val="24"/>
          <w:szCs w:val="24"/>
        </w:rPr>
        <w:t xml:space="preserve">wykonanie przedmiotu zamówienia zgodnie z wymogami Specyfikacji Warunków Zamówienia („SWZ”), za </w:t>
      </w:r>
    </w:p>
    <w:p w14:paraId="27AA3799" w14:textId="77777777" w:rsidR="00807B3C" w:rsidRDefault="00807B3C" w:rsidP="00807B3C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 xml:space="preserve">całkowitą cenę ofertową brutto </w:t>
      </w:r>
      <w:r w:rsidRPr="00236935">
        <w:rPr>
          <w:rFonts w:cs="Calibri"/>
          <w:kern w:val="2"/>
          <w:sz w:val="24"/>
          <w:szCs w:val="24"/>
          <w:u w:val="single"/>
        </w:rPr>
        <w:t>za realizację zamówienia podstawowego</w:t>
      </w:r>
      <w:r w:rsidRPr="004D06FC">
        <w:rPr>
          <w:rFonts w:cs="Calibri"/>
          <w:iCs/>
          <w:sz w:val="24"/>
          <w:szCs w:val="24"/>
        </w:rPr>
        <w:t>:</w:t>
      </w:r>
      <w:r w:rsidRPr="004D06FC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823A772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1ADBA97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801070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5A779EB6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A10A008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tym:</w:t>
      </w:r>
    </w:p>
    <w:p w14:paraId="2AD82CAC" w14:textId="77777777" w:rsidR="00807B3C" w:rsidRPr="00236935" w:rsidRDefault="00807B3C" w:rsidP="00807B3C">
      <w:pPr>
        <w:spacing w:after="0" w:line="360" w:lineRule="auto"/>
        <w:rPr>
          <w:rFonts w:cs="Calibri"/>
          <w:kern w:val="2"/>
          <w:sz w:val="24"/>
          <w:szCs w:val="24"/>
          <w:u w:val="single"/>
        </w:rPr>
      </w:pPr>
      <w:r w:rsidRPr="00236935">
        <w:rPr>
          <w:rFonts w:cs="Calibri"/>
          <w:kern w:val="2"/>
          <w:sz w:val="24"/>
          <w:szCs w:val="24"/>
          <w:u w:val="single"/>
        </w:rPr>
        <w:t>za miesiąc świadczenia  usługi, zgodnie  z zakresem zamówienia podstawowego:</w:t>
      </w:r>
      <w:r w:rsidRPr="00236935">
        <w:rPr>
          <w:rFonts w:cs="Calibri"/>
          <w:color w:val="000000"/>
          <w:sz w:val="24"/>
          <w:szCs w:val="24"/>
          <w:u w:val="single"/>
        </w:rPr>
        <w:t xml:space="preserve"> </w:t>
      </w:r>
      <w:hyperlink w:history="1"/>
    </w:p>
    <w:p w14:paraId="42368D3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1D347F3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podatek VAT _______ </w:t>
      </w:r>
      <w:bookmarkStart w:id="0" w:name="_Hlk78288816"/>
      <w:r>
        <w:rPr>
          <w:rFonts w:cs="Calibri"/>
          <w:kern w:val="2"/>
          <w:sz w:val="24"/>
          <w:szCs w:val="24"/>
        </w:rPr>
        <w:t>PLN</w:t>
      </w:r>
      <w:bookmarkEnd w:id="0"/>
    </w:p>
    <w:p w14:paraId="617C032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6D90D843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(słownie: ___________________________________________________złotych _________)</w:t>
      </w:r>
    </w:p>
    <w:p w14:paraId="68C562EC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770D6D1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lastRenderedPageBreak/>
        <w:t>oraz za opcjonalny zakres  zamówienia:</w:t>
      </w:r>
    </w:p>
    <w:p w14:paraId="3EEDFD06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3000/3000 Mb/s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B1094A3" w14:textId="77777777" w:rsidR="00807B3C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562319AA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1B9C708B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5B96398B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2D2A7A6A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4000/4000 Mb/s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51A70415" w14:textId="77777777" w:rsidR="00807B3C" w:rsidRDefault="00807B3C" w:rsidP="00807B3C">
      <w:pPr>
        <w:spacing w:after="0" w:line="360" w:lineRule="auto"/>
        <w:ind w:left="360"/>
        <w:rPr>
          <w:rFonts w:cs="Calibr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0F546FBA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cenę netto:  _____________________________________________________________PLN</w:t>
      </w:r>
    </w:p>
    <w:p w14:paraId="354EDABC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2D2A1F90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440992CE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5000/5000 Mb/s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E51CB38" w14:textId="77777777" w:rsidR="00807B3C" w:rsidRPr="007065CD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62EDE9C6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5C2E473D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766FE817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3E27C101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lastRenderedPageBreak/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6000/6000 Mb/s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16240694" w14:textId="77777777" w:rsidR="00807B3C" w:rsidRPr="007065CD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7F1D0C9E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1879F3B9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1987D075" w14:textId="77777777" w:rsidR="00807B3C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usługi.</w:t>
      </w:r>
    </w:p>
    <w:p w14:paraId="0A54E097" w14:textId="77777777" w:rsidR="00807B3C" w:rsidRDefault="00807B3C" w:rsidP="00807B3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538AA4A" w14:textId="77777777" w:rsidR="00807B3C" w:rsidRPr="00467854" w:rsidRDefault="00807B3C" w:rsidP="00807B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7854">
        <w:rPr>
          <w:rFonts w:asciiTheme="minorHAnsi" w:hAnsiTheme="minorHAnsi" w:cstheme="minorHAnsi"/>
          <w:b/>
          <w:sz w:val="24"/>
          <w:szCs w:val="24"/>
        </w:rPr>
        <w:t>Zgodnie z powyższym, oferujemy cenę za zrealizowanie zamówienia podstawowego wraz z maksymalnym opcjonalnym zakresem zamówienia (zwiększenie prędkości transmisji danych do 6000/6000 Mb/s przez 25  miesięcy):</w:t>
      </w:r>
    </w:p>
    <w:p w14:paraId="19E9C3E2" w14:textId="77777777" w:rsidR="00807B3C" w:rsidRPr="00467854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67854">
        <w:rPr>
          <w:rFonts w:asciiTheme="minorHAnsi" w:hAnsiTheme="minorHAnsi" w:cstheme="minorHAnsi"/>
          <w:kern w:val="2"/>
          <w:sz w:val="24"/>
          <w:szCs w:val="24"/>
        </w:rPr>
        <w:t>________________________________________PLN (słownie: __________________________________________________złotych __________)</w:t>
      </w:r>
    </w:p>
    <w:p w14:paraId="380C7744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51482E17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591CFFA5" w14:textId="77777777" w:rsidR="00807B3C" w:rsidRPr="00467854" w:rsidRDefault="00807B3C" w:rsidP="00807B3C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48884E3C" w14:textId="77777777" w:rsidR="00807B3C" w:rsidRPr="00AA5317" w:rsidRDefault="00807B3C" w:rsidP="00807B3C">
      <w:pPr>
        <w:spacing w:line="244" w:lineRule="auto"/>
        <w:rPr>
          <w:rFonts w:cs="Calibri"/>
          <w:b/>
          <w:sz w:val="24"/>
          <w:szCs w:val="24"/>
          <w:u w:val="single"/>
        </w:rPr>
      </w:pPr>
      <w:r w:rsidRPr="00AA5317">
        <w:rPr>
          <w:rFonts w:cs="Calibri"/>
          <w:b/>
          <w:sz w:val="24"/>
          <w:szCs w:val="24"/>
          <w:u w:val="single"/>
        </w:rPr>
        <w:t>Wskazana powyżej cena, zgodnie z treścią Rozdziałów XV i XIX SWZ, będzie podstawą oceny przez Zamawiającego, ofert w kryterium oceny ofert „Cena”.</w:t>
      </w:r>
    </w:p>
    <w:p w14:paraId="302E1FDA" w14:textId="77777777" w:rsidR="00807B3C" w:rsidRDefault="00807B3C" w:rsidP="00807B3C">
      <w:pPr>
        <w:spacing w:after="0" w:line="360" w:lineRule="auto"/>
      </w:pPr>
    </w:p>
    <w:p w14:paraId="7488AFAE" w14:textId="77777777" w:rsidR="00807B3C" w:rsidRPr="00C21E11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AC89CF9" w14:textId="77777777" w:rsidR="00807B3C" w:rsidRDefault="00807B3C" w:rsidP="00807B3C">
      <w:pPr>
        <w:spacing w:after="0" w:line="360" w:lineRule="auto"/>
      </w:pPr>
      <w:r w:rsidRPr="00C21E11">
        <w:rPr>
          <w:rFonts w:cs="Calibri"/>
          <w:kern w:val="2"/>
          <w:sz w:val="24"/>
          <w:szCs w:val="24"/>
        </w:rPr>
        <w:t>Dane podwykonawców oraz części zamówienia, których wykonanie Wykonawca</w:t>
      </w:r>
      <w:r>
        <w:rPr>
          <w:rFonts w:cs="Calibri"/>
          <w:kern w:val="2"/>
          <w:sz w:val="24"/>
          <w:szCs w:val="24"/>
        </w:rPr>
        <w:t xml:space="preserve"> zamierza </w:t>
      </w:r>
    </w:p>
    <w:p w14:paraId="3D3AD28D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powierzyć podwykonawcy(com) </w:t>
      </w:r>
      <w:r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14AC39C0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2E303C04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0B7B20F3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0DABC64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11E3180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501E2DF2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30D56F7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Oferujemy Skrócony czas realizacji instalacji urządzeń i zestawienia połączenia</w:t>
      </w:r>
    </w:p>
    <w:p w14:paraId="0722C855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…….. dni.</w:t>
      </w:r>
    </w:p>
    <w:p w14:paraId="5C6C2803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3C47F1B4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Kryterium to zostanie ocenione zgodnie z postanowieniami Rozdziału XIX SWZ.</w:t>
      </w:r>
    </w:p>
    <w:p w14:paraId="2F104E79" w14:textId="77777777" w:rsidR="00807B3C" w:rsidRPr="00BA352C" w:rsidRDefault="00807B3C" w:rsidP="00807B3C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BA352C">
        <w:rPr>
          <w:rFonts w:ascii="Calibri" w:hAnsi="Calibri" w:cs="Calibri"/>
          <w:i/>
          <w:iCs/>
          <w:sz w:val="24"/>
          <w:szCs w:val="24"/>
        </w:rPr>
        <w:t xml:space="preserve">Zamawiający wymaga wskazania terminu realizacji zamówienia w pełnych dniach liczonych od dnia zawarcia umowy w sprawie zamówienia publicznego. </w:t>
      </w:r>
    </w:p>
    <w:p w14:paraId="1F9F47C2" w14:textId="77777777" w:rsidR="00807B3C" w:rsidRPr="00BA352C" w:rsidRDefault="00807B3C" w:rsidP="00807B3C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BA352C">
        <w:rPr>
          <w:rFonts w:ascii="Calibri" w:hAnsi="Calibri" w:cs="Calibri"/>
          <w:i/>
          <w:iCs/>
          <w:sz w:val="24"/>
          <w:szCs w:val="24"/>
        </w:rPr>
        <w:t>W przypadku niewskazania przez Wykonawcę w ofercie terminu realizacji zamówienia lub wskazania terminu dłuższego, niż 105 dni, Zamawiający przyjmie, iż termin realizacji zamówienia to 120 dni i przyzna ofercie 0 punktów w tym kryterium oceny ofert.</w:t>
      </w:r>
    </w:p>
    <w:p w14:paraId="3C90A21D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13A7F4B3" w14:textId="77777777" w:rsidR="00807B3C" w:rsidRDefault="00807B3C" w:rsidP="00807B3C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2D63396A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29E6ECC" w14:textId="77777777" w:rsidR="00807B3C" w:rsidRDefault="00807B3C" w:rsidP="00807B3C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230D7967" w14:textId="77777777" w:rsidR="00807B3C" w:rsidRDefault="00807B3C" w:rsidP="00807B3C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56F73078" w14:textId="77777777" w:rsidR="00807B3C" w:rsidRPr="00095A3A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jest  Wykonawca jest:</w:t>
      </w:r>
    </w:p>
    <w:p w14:paraId="640B5371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przedsiębiorstwem </w:t>
      </w:r>
    </w:p>
    <w:p w14:paraId="218D0CD0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3B315D95" w14:textId="77777777" w:rsidR="00807B3C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średnim przedsiębiorstwem</w:t>
      </w:r>
    </w:p>
    <w:p w14:paraId="6FDFE4AF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 xml:space="preserve">□ </w:t>
      </w:r>
      <w:r>
        <w:rPr>
          <w:sz w:val="24"/>
          <w:szCs w:val="24"/>
        </w:rPr>
        <w:t>dużym</w:t>
      </w:r>
      <w:r w:rsidRPr="005718A4">
        <w:rPr>
          <w:sz w:val="24"/>
          <w:szCs w:val="24"/>
        </w:rPr>
        <w:t xml:space="preserve"> przedsiębiorstwem</w:t>
      </w:r>
      <w:r>
        <w:rPr>
          <w:sz w:val="24"/>
          <w:szCs w:val="24"/>
          <w:vertAlign w:val="superscript"/>
        </w:rPr>
        <w:t>*</w:t>
      </w:r>
    </w:p>
    <w:p w14:paraId="7B54F951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05EDA06D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08301CCA" w14:textId="43DBE6C1" w:rsidR="00807B3C" w:rsidRP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lastRenderedPageBreak/>
        <w:t xml:space="preserve">Wykonawca </w:t>
      </w:r>
      <w:r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30 dni</w:t>
      </w:r>
      <w:r>
        <w:rPr>
          <w:rFonts w:cs="Calibri"/>
          <w:kern w:val="2"/>
          <w:sz w:val="24"/>
          <w:szCs w:val="24"/>
        </w:rPr>
        <w:t xml:space="preserve"> od upływu terminu składania ofert, </w:t>
      </w:r>
      <w:r w:rsidRPr="00807B3C">
        <w:rPr>
          <w:rFonts w:cs="Calibri"/>
          <w:kern w:val="2"/>
          <w:sz w:val="24"/>
          <w:szCs w:val="24"/>
        </w:rPr>
        <w:t>czyli do 1</w:t>
      </w:r>
      <w:r w:rsidR="00DA1A5B">
        <w:rPr>
          <w:rFonts w:cs="Calibri"/>
          <w:kern w:val="2"/>
          <w:sz w:val="24"/>
          <w:szCs w:val="24"/>
        </w:rPr>
        <w:t>5</w:t>
      </w:r>
      <w:r w:rsidRPr="00807B3C">
        <w:rPr>
          <w:rFonts w:cs="Calibri"/>
          <w:kern w:val="2"/>
          <w:sz w:val="24"/>
          <w:szCs w:val="24"/>
        </w:rPr>
        <w:t xml:space="preserve"> września 2021 r.;</w:t>
      </w:r>
    </w:p>
    <w:p w14:paraId="38CD24C9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Zamawiającego,</w:t>
      </w:r>
    </w:p>
    <w:p w14:paraId="3108FDB9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0FA7FB8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650283B1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2C8312F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B7A61C5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105A193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30146A88" w14:textId="77777777" w:rsidR="00807B3C" w:rsidRDefault="00807B3C" w:rsidP="00807B3C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1A47ACFD" w14:textId="77777777" w:rsidR="00807B3C" w:rsidRDefault="00807B3C" w:rsidP="00807B3C">
      <w:pPr>
        <w:keepNext/>
        <w:tabs>
          <w:tab w:val="left" w:pos="0"/>
        </w:tabs>
        <w:spacing w:after="0" w:line="360" w:lineRule="auto"/>
        <w:jc w:val="right"/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</w:p>
    <w:p w14:paraId="4AC4279F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230E410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8AA29D6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3139910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1E3B5A2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7BBD1E2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B6FA744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5709F37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0C98CDB6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D18729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DF102E5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208BE3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4763891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66504CA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C75ABB8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949B91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C4E7BF3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9F5F5E3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3 do SWZ</w:t>
      </w:r>
    </w:p>
    <w:p w14:paraId="4BE6F2C9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5FCE361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1AC02B1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3EEFFCEB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17C69B31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393C6CC9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5E262785" w14:textId="77777777" w:rsidR="00807B3C" w:rsidRDefault="00807B3C" w:rsidP="00807B3C">
      <w:pPr>
        <w:tabs>
          <w:tab w:val="left" w:pos="1515"/>
        </w:tabs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8C7049C" w14:textId="77777777" w:rsidR="00807B3C" w:rsidRDefault="00807B3C" w:rsidP="00807B3C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0608D913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1C7C5FE2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6A771A7F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76405938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1DABA671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5D1D0282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BA352C">
        <w:rPr>
          <w:rFonts w:cs="Calibri"/>
          <w:sz w:val="24"/>
          <w:szCs w:val="24"/>
        </w:rPr>
        <w:t xml:space="preserve">Ponadto Wykonawca oświadcza, iż jest wpisany do rejestru ________ prowadzonego przez__________ pod nr__________. </w:t>
      </w:r>
    </w:p>
    <w:p w14:paraId="3CF61DAD" w14:textId="77777777" w:rsidR="00807B3C" w:rsidRPr="00826C7A" w:rsidRDefault="00807B3C" w:rsidP="00807B3C">
      <w:pPr>
        <w:spacing w:after="0" w:line="360" w:lineRule="auto"/>
        <w:contextualSpacing/>
      </w:pPr>
      <w:r w:rsidRPr="00BA352C">
        <w:rPr>
          <w:rFonts w:cs="Calibri"/>
          <w:sz w:val="24"/>
          <w:szCs w:val="24"/>
        </w:rPr>
        <w:t>Dokument można bezpłatnie uzyskać pod adresem ______________.</w:t>
      </w:r>
    </w:p>
    <w:p w14:paraId="48DD57A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E7796E6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7CE4E678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46A7F9A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kern w:val="2"/>
          <w:sz w:val="24"/>
          <w:szCs w:val="24"/>
        </w:rPr>
        <w:tab/>
      </w:r>
    </w:p>
    <w:p w14:paraId="34AE3A72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1B04F8DD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28CBFAC5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4603228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4 do SWZ</w:t>
      </w:r>
    </w:p>
    <w:p w14:paraId="6970F328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2D2D4270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bCs/>
          <w:kern w:val="2"/>
          <w:sz w:val="24"/>
          <w:szCs w:val="24"/>
        </w:rPr>
        <w:t>WYKAZ ZAMÓWIEŃ</w:t>
      </w:r>
    </w:p>
    <w:p w14:paraId="3C5A94A9" w14:textId="77777777" w:rsidR="00807B3C" w:rsidRDefault="00807B3C" w:rsidP="00807B3C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7A05E64A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postępowaniu o udzielenie zamówienia publicznego prowadzonego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</w:p>
    <w:p w14:paraId="4F60AF5A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36"/>
      </w:tblGrid>
      <w:tr w:rsidR="00807B3C" w14:paraId="618584C6" w14:textId="77777777" w:rsidTr="00F578A4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DCF2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142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10290CF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Przedmiot zamówienia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3137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CBEC08E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Wartość zamówienia w złotych (netto)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DC8F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6C330CAC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218F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1666D8C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i adres podmiotu, na rzecz którego zostało wykonane zamówienie</w:t>
            </w:r>
          </w:p>
        </w:tc>
      </w:tr>
      <w:tr w:rsidR="00807B3C" w14:paraId="51F25E4C" w14:textId="77777777" w:rsidTr="00F578A4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95DE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3BBD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68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007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76E7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07B3C" w14:paraId="63BF8495" w14:textId="77777777" w:rsidTr="00F578A4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7667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43BA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2F82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484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5CA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07B3C" w14:paraId="57B66454" w14:textId="77777777" w:rsidTr="00F578A4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2E42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638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26A9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06B2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CAA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0B33D2AB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5E25B00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Do wykazu usług dołączamy dowody, o których mowa w Rozdziale IX ust. 3 SWZ.</w:t>
      </w:r>
    </w:p>
    <w:p w14:paraId="66DEE870" w14:textId="77777777" w:rsidR="00807B3C" w:rsidRDefault="00807B3C" w:rsidP="00807B3C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1088001C" w14:textId="77777777" w:rsidR="00807B3C" w:rsidRDefault="00807B3C" w:rsidP="00807B3C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4C78E978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sz w:val="24"/>
          <w:szCs w:val="24"/>
        </w:rPr>
        <w:t>__________________________________</w:t>
      </w:r>
    </w:p>
    <w:p w14:paraId="55A17C6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2F2D82A3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FF9622E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1D387D0B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kern w:val="2"/>
          <w:sz w:val="24"/>
          <w:szCs w:val="24"/>
        </w:rPr>
        <w:br w:type="page"/>
      </w:r>
      <w:r>
        <w:rPr>
          <w:rFonts w:cs="Calibri"/>
          <w:b/>
          <w:kern w:val="2"/>
          <w:sz w:val="24"/>
          <w:szCs w:val="24"/>
        </w:rPr>
        <w:lastRenderedPageBreak/>
        <w:t>Załącznik nr 5 do SWZ</w:t>
      </w:r>
    </w:p>
    <w:p w14:paraId="1B21CC11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A9E5D12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286584E2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NA ZASOBACH INNYCH PODMIOTÓW</w:t>
      </w:r>
    </w:p>
    <w:p w14:paraId="59A7A9FE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1031519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 w celu wykazania spełniania warunków udziału w przedmiotowym postępowaniu Wykonawca polega na następujących zasobach innych podmiotów:</w:t>
      </w:r>
    </w:p>
    <w:p w14:paraId="4F13B8F0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2AABA09" w14:textId="77777777" w:rsidR="00807B3C" w:rsidRDefault="00807B3C" w:rsidP="00807B3C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2AAFC5DC" w14:textId="77777777" w:rsidR="00807B3C" w:rsidRDefault="00807B3C" w:rsidP="00807B3C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3446538D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09001EC5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64A9172C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45EAE83F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FDC9CFD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2D7F8987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10CBBDF0" w14:textId="77777777" w:rsidR="00807B3C" w:rsidRDefault="00807B3C" w:rsidP="00807B3C">
      <w:pPr>
        <w:spacing w:after="0" w:line="360" w:lineRule="auto"/>
      </w:pPr>
    </w:p>
    <w:p w14:paraId="73425502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2C4301A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4B763162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10515193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AB32722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5F0F5B4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80ED6A0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1C4CA8F8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43FAFAB3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E707F3F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CCE3BAD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5ED420A1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6 do SWZ</w:t>
      </w:r>
    </w:p>
    <w:p w14:paraId="0AF4B6F4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691B68C8" w14:textId="77777777" w:rsidR="00807B3C" w:rsidRDefault="00807B3C" w:rsidP="00807B3C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5B8FBF0F" w14:textId="77777777" w:rsidR="00807B3C" w:rsidRDefault="00807B3C" w:rsidP="00807B3C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34A18CB3" w14:textId="77777777" w:rsidR="00807B3C" w:rsidRDefault="00807B3C" w:rsidP="00807B3C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349F783C" w14:textId="77777777" w:rsidR="00807B3C" w:rsidRDefault="00807B3C" w:rsidP="00807B3C">
      <w:pPr>
        <w:spacing w:after="0" w:line="360" w:lineRule="auto"/>
        <w:ind w:right="-284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że:</w:t>
      </w:r>
    </w:p>
    <w:p w14:paraId="64D45B07" w14:textId="77777777" w:rsidR="00807B3C" w:rsidRDefault="00807B3C" w:rsidP="00807B3C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41B51574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CE31" wp14:editId="7502375E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958C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5B04CAEC" w14:textId="77777777" w:rsidR="00807B3C" w:rsidRDefault="00807B3C" w:rsidP="00807B3C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61E99A05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59C6AD4C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35F323A3" w14:textId="77777777" w:rsidR="00807B3C" w:rsidRDefault="00807B3C" w:rsidP="00807B3C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4BAAF4B0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2FDDE" wp14:editId="00A21D1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B6C3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7879E0EC" w14:textId="77777777" w:rsidR="00807B3C" w:rsidRDefault="00807B3C" w:rsidP="00807B3C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76B6A788" w14:textId="77777777" w:rsidR="00807B3C" w:rsidRDefault="00807B3C" w:rsidP="00807B3C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5845F887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F5C3115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5ED3A488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D4B9456" w14:textId="77777777" w:rsidR="000753F0" w:rsidRDefault="000753F0"/>
    <w:sectPr w:rsidR="00075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15D9" w14:textId="77777777" w:rsidR="00807B3C" w:rsidRDefault="00807B3C" w:rsidP="00807B3C">
      <w:pPr>
        <w:spacing w:after="0" w:line="240" w:lineRule="auto"/>
      </w:pPr>
      <w:r>
        <w:separator/>
      </w:r>
    </w:p>
  </w:endnote>
  <w:endnote w:type="continuationSeparator" w:id="0">
    <w:p w14:paraId="46F8365E" w14:textId="77777777" w:rsidR="00807B3C" w:rsidRDefault="00807B3C" w:rsidP="0080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BE44" w14:textId="77777777" w:rsidR="00807B3C" w:rsidRDefault="00807B3C" w:rsidP="00807B3C">
      <w:pPr>
        <w:spacing w:after="0" w:line="240" w:lineRule="auto"/>
      </w:pPr>
      <w:r>
        <w:separator/>
      </w:r>
    </w:p>
  </w:footnote>
  <w:footnote w:type="continuationSeparator" w:id="0">
    <w:p w14:paraId="70B9D167" w14:textId="77777777" w:rsidR="00807B3C" w:rsidRDefault="00807B3C" w:rsidP="0080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8AE" w14:textId="569C6916" w:rsidR="00807B3C" w:rsidRPr="00807B3C" w:rsidRDefault="00807B3C" w:rsidP="00807B3C">
    <w:pPr>
      <w:pStyle w:val="Nagwek"/>
      <w:jc w:val="right"/>
    </w:pPr>
    <w:r>
      <w:rPr>
        <w:noProof/>
      </w:rPr>
      <w:drawing>
        <wp:anchor distT="0" distB="1270" distL="0" distR="2540" simplePos="0" relativeHeight="251659264" behindDoc="1" locked="0" layoutInCell="1" allowOverlap="1" wp14:anchorId="4978644E" wp14:editId="6F50D28E">
          <wp:simplePos x="0" y="0"/>
          <wp:positionH relativeFrom="column">
            <wp:posOffset>-850900</wp:posOffset>
          </wp:positionH>
          <wp:positionV relativeFrom="paragraph">
            <wp:posOffset>-451485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PZP.271.23.2021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" w15:restartNumberingAfterBreak="0">
    <w:nsid w:val="4AC07C8B"/>
    <w:multiLevelType w:val="hybridMultilevel"/>
    <w:tmpl w:val="6C821A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3C"/>
    <w:rsid w:val="000753F0"/>
    <w:rsid w:val="00807B3C"/>
    <w:rsid w:val="008C6A4C"/>
    <w:rsid w:val="00D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8AEB"/>
  <w15:chartTrackingRefBased/>
  <w15:docId w15:val="{2F9B38E8-8553-4A47-B037-A85B776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B3C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7B3C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07B3C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807B3C"/>
    <w:rPr>
      <w:rFonts w:ascii="Calibri" w:eastAsia="Calibri" w:hAnsi="Calibri" w:cs="font485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807B3C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3C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B3C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Martyna Szewczyk</cp:lastModifiedBy>
  <cp:revision>3</cp:revision>
  <dcterms:created xsi:type="dcterms:W3CDTF">2021-08-09T08:03:00Z</dcterms:created>
  <dcterms:modified xsi:type="dcterms:W3CDTF">2021-08-09T08:03:00Z</dcterms:modified>
</cp:coreProperties>
</file>