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A0F6" w14:textId="77777777" w:rsidR="0098085E" w:rsidRPr="0098085E" w:rsidRDefault="0098085E" w:rsidP="004F363F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363F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ISTOTNE POSTANOWIENIA UMOWY</w:t>
      </w:r>
    </w:p>
    <w:p w14:paraId="3272B51D" w14:textId="77777777" w:rsidR="0098085E" w:rsidRPr="0098085E" w:rsidRDefault="0098085E" w:rsidP="004F363F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085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14:paraId="759AF8C4" w14:textId="77777777" w:rsidR="0098085E" w:rsidRPr="004F363F" w:rsidRDefault="0098085E" w:rsidP="004F363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363F">
        <w:rPr>
          <w:rFonts w:eastAsia="Times New Roman" w:cstheme="minorHAnsi"/>
          <w:color w:val="000000"/>
          <w:sz w:val="24"/>
          <w:szCs w:val="24"/>
          <w:lang w:eastAsia="pl-PL"/>
        </w:rPr>
        <w:t>Umowa zostaje zawarta na czas określony 12 miesięcy</w:t>
      </w:r>
      <w:r w:rsidR="004F363F" w:rsidRPr="004F36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 dnia jej zawa</w:t>
      </w:r>
      <w:r w:rsidR="004F363F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="004F363F" w:rsidRPr="004F363F">
        <w:rPr>
          <w:rFonts w:eastAsia="Times New Roman" w:cstheme="minorHAnsi"/>
          <w:color w:val="000000"/>
          <w:sz w:val="24"/>
          <w:szCs w:val="24"/>
          <w:lang w:eastAsia="pl-PL"/>
        </w:rPr>
        <w:t>cia</w:t>
      </w:r>
      <w:r w:rsidRPr="004F363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546723C" w14:textId="77777777" w:rsidR="0098085E" w:rsidRPr="004F363F" w:rsidRDefault="0098085E" w:rsidP="004F363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363F">
        <w:rPr>
          <w:rFonts w:eastAsia="Times New Roman" w:cstheme="minorHAnsi"/>
          <w:color w:val="000000"/>
          <w:sz w:val="24"/>
          <w:szCs w:val="24"/>
          <w:lang w:eastAsia="pl-PL"/>
        </w:rPr>
        <w:t>Z tytułu należytego wykonywania Umowy Zamawiający zapłaci Wykonawcy wynagrodzenie w wysokości ___ PLN (____ złotych) brutto za jedną godzinę świadczenia Usługi, przy czym wynagrodzenie przysługuje jedynie za rzeczywiście świadczone Usługi.</w:t>
      </w:r>
    </w:p>
    <w:p w14:paraId="0A994B88" w14:textId="039C85D1" w:rsidR="0098085E" w:rsidRPr="004F363F" w:rsidRDefault="0098085E" w:rsidP="004F363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363F">
        <w:rPr>
          <w:rFonts w:eastAsia="Times New Roman" w:cstheme="minorHAnsi"/>
          <w:color w:val="000000"/>
          <w:sz w:val="24"/>
          <w:szCs w:val="24"/>
          <w:lang w:eastAsia="pl-PL"/>
        </w:rPr>
        <w:t>Wynagrodzenie płatne będzie w miesięcznych okresach rozliczeniowych, po zakończeniu każdego miesiąca, przy czym będzie ono obliczone zgodnie z następującym algorytmem: iloczyn liczby godzin Usług zrealizowanych w danym miesiącu oraz ceny jednostkowej za godzinę świadczenia Usługi, wskazanej w pkt. 2 powyżej.</w:t>
      </w:r>
    </w:p>
    <w:p w14:paraId="35F34AD1" w14:textId="77777777" w:rsidR="0098085E" w:rsidRPr="004F363F" w:rsidRDefault="004F363F" w:rsidP="004F363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363F">
        <w:rPr>
          <w:rFonts w:eastAsia="Times New Roman" w:cstheme="minorHAnsi"/>
          <w:color w:val="000000"/>
          <w:sz w:val="24"/>
          <w:szCs w:val="24"/>
          <w:lang w:eastAsia="pl-PL"/>
        </w:rPr>
        <w:t>Maksymalne</w:t>
      </w:r>
      <w:r w:rsidR="0098085E" w:rsidRPr="004F36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wynagrodzenie Wykonawcy z tytułu świadczenia Usługi w ramach realizacji umowy nie przekroczy kwoty ______ PLN ( ______ złotych) brutto.</w:t>
      </w:r>
    </w:p>
    <w:p w14:paraId="518A066C" w14:textId="26C64E89" w:rsidR="0098085E" w:rsidRPr="0098085E" w:rsidRDefault="0098085E" w:rsidP="004F363F">
      <w:pPr>
        <w:spacing w:after="0" w:line="360" w:lineRule="auto"/>
        <w:ind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>3.     Wykonawca będzie wystawiał </w:t>
      </w:r>
      <w:r w:rsidRPr="0098085E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fakturę VAT / rachunek</w:t>
      </w: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> w miesięcznych okresach rozliczeniowych, odpowiadających miesiącom kalendarzowym.</w:t>
      </w:r>
    </w:p>
    <w:p w14:paraId="3725368D" w14:textId="77777777" w:rsidR="0098085E" w:rsidRPr="0098085E" w:rsidRDefault="0098085E" w:rsidP="004F363F">
      <w:pPr>
        <w:spacing w:after="0" w:line="360" w:lineRule="auto"/>
        <w:ind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     Zamawiający zapłaci Wykonawcy każdorazowo wynagrodzenie w terminie 21 dni od dnia doręczenia do </w:t>
      </w:r>
      <w:r w:rsidR="004F363F">
        <w:rPr>
          <w:rFonts w:eastAsia="Times New Roman" w:cstheme="minorHAnsi"/>
          <w:color w:val="000000"/>
          <w:sz w:val="24"/>
          <w:szCs w:val="24"/>
          <w:lang w:eastAsia="pl-PL"/>
        </w:rPr>
        <w:t>Zamawiającemu</w:t>
      </w: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prawidłowo wystawionej </w:t>
      </w:r>
      <w:r w:rsidRPr="0025056B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faktury VAT / rachunku</w:t>
      </w: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Wykonawcę,</w:t>
      </w:r>
      <w:r w:rsidRPr="0098085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rachunek bankowy Wykonawcy wskazany w treści  </w:t>
      </w:r>
      <w:r w:rsidRPr="0025056B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faktury VAT / rachunku</w:t>
      </w: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29AA867B" w14:textId="77777777" w:rsidR="0098085E" w:rsidRPr="0098085E" w:rsidRDefault="0098085E" w:rsidP="004F363F">
      <w:pPr>
        <w:spacing w:after="0" w:line="360" w:lineRule="auto"/>
        <w:ind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>5.     </w:t>
      </w:r>
      <w:r w:rsidRPr="004F363F">
        <w:rPr>
          <w:rFonts w:eastAsia="Times New Roman" w:cstheme="minorHAnsi"/>
          <w:color w:val="000000"/>
          <w:sz w:val="24"/>
          <w:szCs w:val="24"/>
          <w:lang w:eastAsia="pl-PL"/>
        </w:rPr>
        <w:t>Każdorazowo d</w:t>
      </w: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>atą zapłaty jest dzień obciążenia rachunku bankowego Zamawiającego kwotą należnego Wykonawcy wynagrodzenia.</w:t>
      </w:r>
    </w:p>
    <w:p w14:paraId="0DF5EC8F" w14:textId="77777777" w:rsidR="0098085E" w:rsidRPr="0098085E" w:rsidRDefault="0098085E" w:rsidP="004F363F">
      <w:pPr>
        <w:spacing w:after="0" w:line="360" w:lineRule="auto"/>
        <w:ind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>6.     </w:t>
      </w:r>
      <w:r w:rsidRPr="0098085E">
        <w:rPr>
          <w:rFonts w:eastAsia="Times New Roman" w:cstheme="minorHAnsi"/>
          <w:i/>
          <w:color w:val="000000"/>
          <w:sz w:val="24"/>
          <w:szCs w:val="24"/>
          <w:lang w:eastAsia="pl-PL"/>
        </w:rPr>
        <w:t>Wynagrodzenie zostanie każdorazowo pomniejszone o należne zaliczki na podatek dochodowy i składki na ubezpieczenie społeczne, o ile taki obowiązek wystąpi zgodnie z przepisami prawa.</w:t>
      </w:r>
      <w:r w:rsidRPr="004F363F">
        <w:rPr>
          <w:rFonts w:eastAsia="Times New Roman" w:cstheme="minorHAnsi"/>
          <w:i/>
          <w:color w:val="000000"/>
          <w:sz w:val="24"/>
          <w:szCs w:val="24"/>
          <w:lang w:eastAsia="pl-PL"/>
        </w:rPr>
        <w:t>***</w:t>
      </w:r>
    </w:p>
    <w:p w14:paraId="2E80F58E" w14:textId="77777777" w:rsidR="004F363F" w:rsidRPr="004F363F" w:rsidRDefault="0098085E" w:rsidP="004F363F">
      <w:pPr>
        <w:spacing w:after="0" w:line="360" w:lineRule="auto"/>
        <w:ind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>7.     Wynagrodzenie określone w Umowie wyczerpuje wszelkie roszczenia Wykonawcy z tytułu Umowy, w tym pokrywa poniesione przez Wykonawcę wydatki.</w:t>
      </w:r>
    </w:p>
    <w:p w14:paraId="245906A1" w14:textId="77777777" w:rsidR="004F363F" w:rsidRPr="004F363F" w:rsidRDefault="004F363F" w:rsidP="004F363F">
      <w:pPr>
        <w:spacing w:after="0" w:line="360" w:lineRule="auto"/>
        <w:ind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363F">
        <w:rPr>
          <w:rFonts w:cstheme="minorHAnsi"/>
          <w:sz w:val="24"/>
          <w:szCs w:val="24"/>
        </w:rPr>
        <w:t>8.    Szacowana maksymalna liczba godzin świadczenia Usługi nie przekroczy 960 godzin łącznie w okresie obowiązywania Umowy, a 80 godzin miesięcznie.</w:t>
      </w:r>
    </w:p>
    <w:p w14:paraId="06601141" w14:textId="77777777" w:rsidR="004F363F" w:rsidRPr="004F363F" w:rsidRDefault="004F363F" w:rsidP="004F363F">
      <w:pPr>
        <w:spacing w:after="0" w:line="360" w:lineRule="auto"/>
        <w:ind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363F">
        <w:rPr>
          <w:rFonts w:cstheme="minorHAnsi"/>
          <w:bCs/>
          <w:iCs/>
          <w:color w:val="000000" w:themeColor="text1"/>
          <w:sz w:val="24"/>
          <w:szCs w:val="24"/>
        </w:rPr>
        <w:t xml:space="preserve">9.   W przypadku, gdy Wykonawca wykonuje lub wykonał zlecone mu czynności niezgodnie </w:t>
      </w:r>
      <w:r w:rsidRPr="004F363F">
        <w:rPr>
          <w:rFonts w:cstheme="minorHAnsi"/>
          <w:bCs/>
          <w:iCs/>
          <w:color w:val="000000" w:themeColor="text1"/>
          <w:sz w:val="24"/>
          <w:szCs w:val="24"/>
        </w:rPr>
        <w:br/>
        <w:t xml:space="preserve">z Umową lub w sposób nienależyty, bądź wykonał tylko część zleconych mu czynności, Zamawiający może - według swego wyboru - żądać zmiany sposobu świadczenia usług oraz </w:t>
      </w:r>
      <w:r w:rsidRPr="004F363F">
        <w:rPr>
          <w:rFonts w:cstheme="minorHAnsi"/>
          <w:bCs/>
          <w:iCs/>
          <w:color w:val="000000" w:themeColor="text1"/>
          <w:sz w:val="24"/>
          <w:szCs w:val="24"/>
        </w:rPr>
        <w:lastRenderedPageBreak/>
        <w:t xml:space="preserve">dokonać odpowiedniego obniżenia wynagrodzenia Wykonawcy lub odstąpić od Umowy </w:t>
      </w:r>
      <w:r w:rsidRPr="004F363F">
        <w:rPr>
          <w:rFonts w:cstheme="minorHAnsi"/>
          <w:bCs/>
          <w:iCs/>
          <w:color w:val="000000" w:themeColor="text1"/>
          <w:sz w:val="24"/>
          <w:szCs w:val="24"/>
        </w:rPr>
        <w:br/>
        <w:t xml:space="preserve">ze skutkiem na przyszłość, w terminie 7 dni od powzięcia przez Zamawiającego informacji o zaistnieniu przyczyny umożliwiającej realizację prawa odstąpienia. O obniżeniu wynagrodzenia Zamawiający poinformuje </w:t>
      </w:r>
      <w:r w:rsidRPr="004F363F">
        <w:rPr>
          <w:rFonts w:cstheme="minorHAnsi"/>
          <w:color w:val="000000" w:themeColor="text1"/>
          <w:sz w:val="24"/>
          <w:szCs w:val="24"/>
        </w:rPr>
        <w:t>Wykonawcę</w:t>
      </w:r>
      <w:r w:rsidRPr="004F363F">
        <w:rPr>
          <w:rFonts w:cstheme="minorHAnsi"/>
          <w:bCs/>
          <w:iCs/>
          <w:color w:val="000000" w:themeColor="text1"/>
          <w:sz w:val="24"/>
          <w:szCs w:val="24"/>
        </w:rPr>
        <w:t>.</w:t>
      </w:r>
    </w:p>
    <w:p w14:paraId="2E829805" w14:textId="77777777" w:rsidR="004F363F" w:rsidRPr="004F363F" w:rsidRDefault="004F363F" w:rsidP="004F363F">
      <w:pPr>
        <w:spacing w:after="0" w:line="360" w:lineRule="auto"/>
        <w:ind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363F">
        <w:rPr>
          <w:rFonts w:cstheme="minorHAnsi"/>
          <w:bCs/>
          <w:iCs/>
          <w:color w:val="000000" w:themeColor="text1"/>
          <w:sz w:val="24"/>
          <w:szCs w:val="24"/>
        </w:rPr>
        <w:t>10.  W przypadku odstąpienia od Umowy, o którym mowa w pkt. 9 powyżej, Wykonawca zapłaci na rzecz Zamawiającego karę umowną w wysokości 20% wynagrodzenia maksymalnego wskazanego w pkt. 4 powyżej.</w:t>
      </w:r>
    </w:p>
    <w:p w14:paraId="630ED480" w14:textId="77777777" w:rsidR="004F363F" w:rsidRPr="004F363F" w:rsidRDefault="004F363F" w:rsidP="004F363F">
      <w:pPr>
        <w:spacing w:after="0" w:line="360" w:lineRule="auto"/>
        <w:ind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363F">
        <w:rPr>
          <w:rFonts w:cstheme="minorHAnsi"/>
          <w:bCs/>
          <w:iCs/>
          <w:color w:val="000000" w:themeColor="text1"/>
          <w:sz w:val="24"/>
          <w:szCs w:val="24"/>
        </w:rPr>
        <w:t>11. Zamawiającemu przysługuje prawo do dochodzenia odszkodowania przenoszącego wartość zastrzeżonych kar umownych.</w:t>
      </w:r>
    </w:p>
    <w:p w14:paraId="4AFB26CA" w14:textId="77777777" w:rsidR="004F363F" w:rsidRPr="0098085E" w:rsidRDefault="004F363F" w:rsidP="004F363F">
      <w:pPr>
        <w:spacing w:after="0" w:line="360" w:lineRule="auto"/>
        <w:ind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363F">
        <w:rPr>
          <w:rFonts w:cstheme="minorHAnsi"/>
          <w:sz w:val="24"/>
          <w:szCs w:val="24"/>
        </w:rPr>
        <w:t>12. Zamawiającemu przysługuje prawo do potrącania kar umownych z wynagrodzenia przysługującego Wykonawcy, na co Wykonawca wyraża bezwarunkową i nieodwoływalną zgodę.</w:t>
      </w:r>
    </w:p>
    <w:p w14:paraId="200BE9A1" w14:textId="77777777" w:rsidR="0098085E" w:rsidRPr="0098085E" w:rsidRDefault="004F363F" w:rsidP="004F363F">
      <w:pPr>
        <w:spacing w:after="0" w:line="360" w:lineRule="auto"/>
        <w:ind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36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13. </w:t>
      </w:r>
      <w:r w:rsidR="0098085E" w:rsidRPr="0098085E">
        <w:rPr>
          <w:rFonts w:eastAsia="Times New Roman" w:cstheme="minorHAnsi"/>
          <w:color w:val="000000"/>
          <w:sz w:val="24"/>
          <w:szCs w:val="24"/>
          <w:lang w:eastAsia="pl-PL"/>
        </w:rPr>
        <w:t>Zamawiający jest uprawniony do odstąpienia od Umowy, jeżeli Wykonawca dopuści się rażącego naruszenia postanowień Umowy i nie usunie naruszeń w terminie wyznaczonym przez Zamawiającego, nie krótszym niż 7 dni od dnia otrzymania przez Wykonawcę wezwania Zamawiającego zawierającego wskazanie naruszeń.</w:t>
      </w:r>
    </w:p>
    <w:p w14:paraId="040E7B97" w14:textId="77777777" w:rsidR="0098085E" w:rsidRPr="0098085E" w:rsidRDefault="0098085E" w:rsidP="004F363F">
      <w:pPr>
        <w:spacing w:after="0" w:line="360" w:lineRule="auto"/>
        <w:ind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9.     Wykonawca zobowiązuje się świadczyć Usługi z należytą starannością, w sposób uwzględniający wymagania </w:t>
      </w:r>
      <w:r w:rsidR="004F363F">
        <w:rPr>
          <w:rFonts w:eastAsia="Times New Roman" w:cstheme="minorHAnsi"/>
          <w:color w:val="000000"/>
          <w:sz w:val="24"/>
          <w:szCs w:val="24"/>
          <w:lang w:eastAsia="pl-PL"/>
        </w:rPr>
        <w:t>Zamawiającego</w:t>
      </w: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przepisy wewnętrzne obowiązujące </w:t>
      </w:r>
      <w:r w:rsidR="004F363F">
        <w:rPr>
          <w:rFonts w:eastAsia="Times New Roman" w:cstheme="minorHAnsi"/>
          <w:color w:val="000000"/>
          <w:sz w:val="24"/>
          <w:szCs w:val="24"/>
          <w:lang w:eastAsia="pl-PL"/>
        </w:rPr>
        <w:t>u Zamawiającego</w:t>
      </w: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AA808E0" w14:textId="77777777" w:rsidR="0098085E" w:rsidRPr="0098085E" w:rsidRDefault="0098085E" w:rsidP="004F363F">
      <w:pPr>
        <w:spacing w:after="0" w:line="360" w:lineRule="auto"/>
        <w:ind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>10.  Wykonawca zobowiązuje się świadczyć usługi osobiście.</w:t>
      </w:r>
    </w:p>
    <w:p w14:paraId="5B695BFB" w14:textId="77777777" w:rsidR="0098085E" w:rsidRPr="0098085E" w:rsidRDefault="0098085E" w:rsidP="004F363F">
      <w:pPr>
        <w:spacing w:after="0" w:line="360" w:lineRule="auto"/>
        <w:ind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11.  Wykonawca ponosi pełną odpowiedzialność za wszelkie szkody powstałe w związku z realizacją Umowy a wyrządzone przez Wykonawcę, jego podwykonawców lub inne osoby, które działają na jego zlecenie lub w jego imieniu, przy czym dotyczy to zarówno szkód wyrządzonych </w:t>
      </w:r>
      <w:r w:rsidR="004F363F">
        <w:rPr>
          <w:rFonts w:eastAsia="Times New Roman" w:cstheme="minorHAnsi"/>
          <w:color w:val="000000"/>
          <w:sz w:val="24"/>
          <w:szCs w:val="24"/>
          <w:lang w:eastAsia="pl-PL"/>
        </w:rPr>
        <w:t>Zamawiającemu</w:t>
      </w: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>, jak i osobom trzecim. </w:t>
      </w:r>
    </w:p>
    <w:p w14:paraId="73FA8785" w14:textId="77777777" w:rsidR="0098085E" w:rsidRPr="0098085E" w:rsidRDefault="0098085E" w:rsidP="004F363F">
      <w:pPr>
        <w:spacing w:after="0" w:line="360" w:lineRule="auto"/>
        <w:ind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12.  Wykonawcy nie przysługuje prawo do przeniesienia praw i obowiązków wynikających z niniejszej umowy na podmioty trzecie bez uprzedniej pisemnej zgody </w:t>
      </w:r>
      <w:r w:rsidR="004F363F">
        <w:rPr>
          <w:rFonts w:eastAsia="Times New Roman" w:cstheme="minorHAnsi"/>
          <w:color w:val="000000"/>
          <w:sz w:val="24"/>
          <w:szCs w:val="24"/>
          <w:lang w:eastAsia="pl-PL"/>
        </w:rPr>
        <w:t>Zamawiającego</w:t>
      </w: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6D2DE343" w14:textId="77777777" w:rsidR="0098085E" w:rsidRPr="0098085E" w:rsidRDefault="0098085E" w:rsidP="004F363F">
      <w:pPr>
        <w:spacing w:after="0" w:line="360" w:lineRule="auto"/>
        <w:ind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13.  Wszelkie zmiany Umowy wymagają zachowania formy pisemnej pod rygorem </w:t>
      </w:r>
      <w:r w:rsidR="004F363F" w:rsidRPr="004F363F">
        <w:rPr>
          <w:rFonts w:eastAsia="Times New Roman" w:cstheme="minorHAnsi"/>
          <w:color w:val="000000"/>
          <w:sz w:val="24"/>
          <w:szCs w:val="24"/>
          <w:lang w:eastAsia="pl-PL"/>
        </w:rPr>
        <w:t>bezskuteczności</w:t>
      </w: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3B48D97" w14:textId="2A3F3A25" w:rsidR="004334FD" w:rsidRPr="003D3503" w:rsidRDefault="0098085E" w:rsidP="003D3503">
      <w:pPr>
        <w:spacing w:after="0" w:line="360" w:lineRule="auto"/>
        <w:ind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085E">
        <w:rPr>
          <w:rFonts w:eastAsia="Times New Roman" w:cstheme="minorHAnsi"/>
          <w:color w:val="000000"/>
          <w:sz w:val="24"/>
          <w:szCs w:val="24"/>
          <w:lang w:eastAsia="pl-PL"/>
        </w:rPr>
        <w:t>14.  Spory mogące wyniknąć z Umowy, Strony poddają rozstrzygnięciu sądu właściwego miejscowo dla siedziby Zamawiającego.</w:t>
      </w:r>
    </w:p>
    <w:sectPr w:rsidR="004334FD" w:rsidRPr="003D3503" w:rsidSect="00990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AC0BD7"/>
    <w:multiLevelType w:val="hybridMultilevel"/>
    <w:tmpl w:val="4C96AF00"/>
    <w:lvl w:ilvl="0" w:tplc="18EC64F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D027BBB"/>
    <w:multiLevelType w:val="hybridMultilevel"/>
    <w:tmpl w:val="1A127356"/>
    <w:lvl w:ilvl="0" w:tplc="D9E0FD4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5E"/>
    <w:rsid w:val="0025056B"/>
    <w:rsid w:val="003D3503"/>
    <w:rsid w:val="004334FD"/>
    <w:rsid w:val="004F363F"/>
    <w:rsid w:val="00791A7F"/>
    <w:rsid w:val="0098085E"/>
    <w:rsid w:val="0099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87AB"/>
  <w15:chartTrackingRefBased/>
  <w15:docId w15:val="{F1554702-9D60-491B-9DC6-269E3599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"/>
    <w:basedOn w:val="Normalny"/>
    <w:uiPriority w:val="34"/>
    <w:qFormat/>
    <w:rsid w:val="0098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Historii Zydow Polskich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Halicka Edyta</dc:creator>
  <cp:keywords/>
  <dc:description/>
  <cp:lastModifiedBy>Mateusz Szczepaniak</cp:lastModifiedBy>
  <cp:revision>4</cp:revision>
  <dcterms:created xsi:type="dcterms:W3CDTF">2021-08-17T14:19:00Z</dcterms:created>
  <dcterms:modified xsi:type="dcterms:W3CDTF">2021-08-31T14:37:00Z</dcterms:modified>
</cp:coreProperties>
</file>