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1DF" w14:textId="77777777" w:rsidR="005920B9" w:rsidRPr="00633DC6" w:rsidRDefault="005920B9"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Fonts w:asciiTheme="minorHAnsi" w:hAnsiTheme="minorHAnsi" w:cstheme="minorHAnsi"/>
          <w:sz w:val="22"/>
          <w:szCs w:val="22"/>
        </w:rPr>
        <w:t>WZÓR UMOWY</w:t>
      </w:r>
    </w:p>
    <w:p w14:paraId="5D9FC587" w14:textId="77777777" w:rsidR="005920B9" w:rsidRPr="00633DC6" w:rsidRDefault="005920B9"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7FFC633F"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 1.</w:t>
      </w:r>
      <w:r w:rsidRPr="00633DC6">
        <w:rPr>
          <w:rStyle w:val="eop"/>
          <w:rFonts w:asciiTheme="minorHAnsi" w:hAnsiTheme="minorHAnsi" w:cstheme="minorHAnsi"/>
          <w:color w:val="000000"/>
          <w:sz w:val="22"/>
          <w:szCs w:val="22"/>
        </w:rPr>
        <w:t> </w:t>
      </w:r>
    </w:p>
    <w:p w14:paraId="107867A5"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Przedmiot Umowy</w:t>
      </w:r>
      <w:r w:rsidRPr="00633DC6">
        <w:rPr>
          <w:rStyle w:val="eop"/>
          <w:rFonts w:asciiTheme="minorHAnsi" w:hAnsiTheme="minorHAnsi" w:cstheme="minorHAnsi"/>
          <w:color w:val="000000"/>
          <w:sz w:val="22"/>
          <w:szCs w:val="22"/>
        </w:rPr>
        <w:t> </w:t>
      </w:r>
    </w:p>
    <w:p w14:paraId="02A5F33F" w14:textId="167283DF" w:rsidR="00E902E8" w:rsidRPr="001A6278" w:rsidRDefault="00507ED3" w:rsidP="1C6B1B97">
      <w:pPr>
        <w:pStyle w:val="paragraph"/>
        <w:numPr>
          <w:ilvl w:val="0"/>
          <w:numId w:val="2"/>
        </w:numPr>
        <w:tabs>
          <w:tab w:val="clear" w:pos="720"/>
          <w:tab w:val="num" w:pos="284"/>
        </w:tabs>
        <w:spacing w:before="0" w:beforeAutospacing="0" w:after="0" w:afterAutospacing="0" w:line="276" w:lineRule="auto"/>
        <w:ind w:left="284" w:hanging="284"/>
        <w:jc w:val="both"/>
        <w:textAlignment w:val="baseline"/>
        <w:rPr>
          <w:rStyle w:val="normaltextrun"/>
          <w:rFonts w:asciiTheme="minorHAnsi" w:hAnsiTheme="minorHAnsi" w:cstheme="minorHAnsi"/>
          <w:color w:val="000000"/>
          <w:sz w:val="22"/>
          <w:szCs w:val="22"/>
        </w:rPr>
      </w:pPr>
      <w:r w:rsidRPr="001A6278">
        <w:rPr>
          <w:rStyle w:val="normaltextrun"/>
          <w:rFonts w:asciiTheme="minorHAnsi" w:hAnsiTheme="minorHAnsi" w:cstheme="minorHAnsi"/>
          <w:color w:val="000000"/>
          <w:sz w:val="22"/>
          <w:szCs w:val="22"/>
        </w:rPr>
        <w:t xml:space="preserve">Świadczący Usługi zobowiązuje się do świadczenia na rzecz Muzeum usług polegających na </w:t>
      </w:r>
      <w:r w:rsidR="009A13F4" w:rsidRPr="001A6278">
        <w:rPr>
          <w:rStyle w:val="normaltextrun"/>
          <w:rFonts w:asciiTheme="minorHAnsi" w:hAnsiTheme="minorHAnsi" w:cstheme="minorHAnsi"/>
          <w:color w:val="000000"/>
          <w:sz w:val="22"/>
          <w:szCs w:val="22"/>
        </w:rPr>
        <w:t>przeprowadzeniu</w:t>
      </w:r>
      <w:r w:rsidR="00C56406" w:rsidRPr="001A6278">
        <w:rPr>
          <w:rStyle w:val="normaltextrun"/>
          <w:rFonts w:asciiTheme="minorHAnsi" w:hAnsiTheme="minorHAnsi" w:cstheme="minorHAnsi"/>
          <w:color w:val="000000"/>
          <w:sz w:val="22"/>
          <w:szCs w:val="22"/>
        </w:rPr>
        <w:t xml:space="preserve"> </w:t>
      </w:r>
      <w:r w:rsidR="00E56FEC" w:rsidRPr="001A6278">
        <w:rPr>
          <w:rStyle w:val="normaltextrun"/>
          <w:rFonts w:asciiTheme="minorHAnsi" w:hAnsiTheme="minorHAnsi" w:cstheme="minorHAnsi"/>
          <w:color w:val="000000"/>
          <w:sz w:val="22"/>
          <w:szCs w:val="22"/>
        </w:rPr>
        <w:t xml:space="preserve">dwudniowych </w:t>
      </w:r>
      <w:r w:rsidR="009A13F4" w:rsidRPr="001A6278">
        <w:rPr>
          <w:rStyle w:val="normaltextrun"/>
          <w:rFonts w:asciiTheme="minorHAnsi" w:hAnsiTheme="minorHAnsi" w:cstheme="minorHAnsi"/>
          <w:color w:val="000000"/>
          <w:sz w:val="22"/>
          <w:szCs w:val="22"/>
        </w:rPr>
        <w:t>szkoleń antydyskryminacyjnych</w:t>
      </w:r>
      <w:r w:rsidR="00ED548F" w:rsidRPr="001A6278">
        <w:rPr>
          <w:rStyle w:val="normaltextrun"/>
          <w:rFonts w:asciiTheme="minorHAnsi" w:hAnsiTheme="minorHAnsi" w:cstheme="minorHAnsi"/>
          <w:color w:val="000000"/>
          <w:sz w:val="22"/>
          <w:szCs w:val="22"/>
        </w:rPr>
        <w:t xml:space="preserve">, poruszających tematykę </w:t>
      </w:r>
      <w:r w:rsidR="00ED548F" w:rsidRPr="001A6278">
        <w:rPr>
          <w:rStyle w:val="normaltextrun"/>
          <w:rFonts w:asciiTheme="minorHAnsi" w:hAnsiTheme="minorHAnsi" w:cstheme="minorHAnsi"/>
          <w:i/>
          <w:iCs/>
          <w:color w:val="000000"/>
          <w:sz w:val="22"/>
          <w:szCs w:val="22"/>
        </w:rPr>
        <w:t>tożsamości w kontekście antydyskryminacji oraz charakterystyki grup mniejszościowych</w:t>
      </w:r>
      <w:r w:rsidR="00ED548F" w:rsidRPr="001A6278">
        <w:rPr>
          <w:rStyle w:val="normaltextrun"/>
          <w:rFonts w:asciiTheme="minorHAnsi" w:hAnsiTheme="minorHAnsi" w:cstheme="minorHAnsi"/>
          <w:i/>
          <w:iCs/>
          <w:color w:val="000000"/>
          <w:sz w:val="22"/>
          <w:szCs w:val="22"/>
        </w:rPr>
        <w:t>/</w:t>
      </w:r>
      <w:r w:rsidR="00E92D80" w:rsidRPr="001A6278">
        <w:rPr>
          <w:rStyle w:val="normaltextrun"/>
          <w:rFonts w:asciiTheme="minorHAnsi" w:hAnsiTheme="minorHAnsi" w:cstheme="minorHAnsi"/>
          <w:i/>
          <w:iCs/>
          <w:color w:val="000000"/>
          <w:sz w:val="22"/>
          <w:szCs w:val="22"/>
        </w:rPr>
        <w:t xml:space="preserve"> </w:t>
      </w:r>
      <w:r w:rsidR="00E92D80" w:rsidRPr="001A6278">
        <w:rPr>
          <w:rStyle w:val="normaltextrun"/>
          <w:rFonts w:asciiTheme="minorHAnsi" w:hAnsiTheme="minorHAnsi" w:cstheme="minorHAnsi"/>
          <w:i/>
          <w:iCs/>
          <w:color w:val="000000"/>
          <w:sz w:val="22"/>
          <w:szCs w:val="22"/>
        </w:rPr>
        <w:t>kształtowania się stereotypów i uprzedzeń wobec społeczności żydowskiej w Polsce</w:t>
      </w:r>
      <w:r w:rsidR="00E92D80" w:rsidRPr="001A6278">
        <w:rPr>
          <w:rStyle w:val="normaltextrun"/>
          <w:rFonts w:asciiTheme="minorHAnsi" w:hAnsiTheme="minorHAnsi" w:cstheme="minorHAnsi"/>
          <w:i/>
          <w:iCs/>
          <w:color w:val="000000"/>
          <w:sz w:val="22"/>
          <w:szCs w:val="22"/>
        </w:rPr>
        <w:t>*</w:t>
      </w:r>
      <w:r w:rsidR="00BE6AB2">
        <w:rPr>
          <w:rStyle w:val="normaltextrun"/>
          <w:rFonts w:asciiTheme="minorHAnsi" w:hAnsiTheme="minorHAnsi" w:cstheme="minorHAnsi"/>
          <w:i/>
          <w:iCs/>
          <w:color w:val="000000"/>
          <w:sz w:val="22"/>
          <w:szCs w:val="22"/>
        </w:rPr>
        <w:t>,</w:t>
      </w:r>
      <w:r w:rsidR="00E92D80" w:rsidRPr="001A6278">
        <w:rPr>
          <w:rStyle w:val="normaltextrun"/>
          <w:rFonts w:asciiTheme="minorHAnsi" w:hAnsiTheme="minorHAnsi" w:cstheme="minorHAnsi"/>
          <w:color w:val="000000"/>
          <w:sz w:val="22"/>
          <w:szCs w:val="22"/>
        </w:rPr>
        <w:t xml:space="preserve"> </w:t>
      </w:r>
      <w:r w:rsidR="005A3E2D" w:rsidRPr="001A6278">
        <w:rPr>
          <w:rStyle w:val="normaltextrun"/>
          <w:rFonts w:asciiTheme="minorHAnsi" w:hAnsiTheme="minorHAnsi" w:cstheme="minorHAnsi"/>
          <w:color w:val="000000"/>
          <w:sz w:val="22"/>
          <w:szCs w:val="22"/>
        </w:rPr>
        <w:t>organizowanych</w:t>
      </w:r>
      <w:r w:rsidR="009A13F4" w:rsidRPr="001A6278">
        <w:rPr>
          <w:rStyle w:val="normaltextrun"/>
          <w:rFonts w:asciiTheme="minorHAnsi" w:hAnsiTheme="minorHAnsi" w:cstheme="minorHAnsi"/>
          <w:color w:val="000000"/>
          <w:sz w:val="22"/>
          <w:szCs w:val="22"/>
        </w:rPr>
        <w:t xml:space="preserve"> dla </w:t>
      </w:r>
      <w:r w:rsidR="00E56FEC" w:rsidRPr="001A6278">
        <w:rPr>
          <w:rStyle w:val="normaltextrun"/>
          <w:rFonts w:asciiTheme="minorHAnsi" w:hAnsiTheme="minorHAnsi" w:cstheme="minorHAnsi"/>
          <w:color w:val="000000"/>
          <w:sz w:val="22"/>
          <w:szCs w:val="22"/>
        </w:rPr>
        <w:t>funkcjonariuszek i funkcjonariuszy służb porządku publicznego</w:t>
      </w:r>
      <w:r w:rsidR="008706E0" w:rsidRPr="001A6278">
        <w:rPr>
          <w:rStyle w:val="normaltextrun"/>
          <w:rFonts w:asciiTheme="minorHAnsi" w:hAnsiTheme="minorHAnsi" w:cstheme="minorHAnsi"/>
          <w:color w:val="000000"/>
          <w:sz w:val="22"/>
          <w:szCs w:val="22"/>
        </w:rPr>
        <w:t xml:space="preserve"> </w:t>
      </w:r>
      <w:r w:rsidRPr="001A6278">
        <w:rPr>
          <w:rStyle w:val="normaltextrun"/>
          <w:rFonts w:asciiTheme="minorHAnsi" w:hAnsiTheme="minorHAnsi" w:cstheme="minorHAnsi"/>
          <w:color w:val="000000"/>
          <w:sz w:val="22"/>
          <w:szCs w:val="22"/>
        </w:rPr>
        <w:t>(dalej:</w:t>
      </w:r>
      <w:r w:rsidR="00BA30D3" w:rsidRPr="001A6278">
        <w:rPr>
          <w:rStyle w:val="normaltextrun"/>
          <w:rFonts w:asciiTheme="minorHAnsi" w:hAnsiTheme="minorHAnsi" w:cstheme="minorHAnsi"/>
          <w:color w:val="000000"/>
          <w:sz w:val="22"/>
          <w:szCs w:val="22"/>
        </w:rPr>
        <w:t xml:space="preserve"> „</w:t>
      </w:r>
      <w:r w:rsidR="00BA30D3" w:rsidRPr="00464B15">
        <w:rPr>
          <w:rStyle w:val="normaltextrun"/>
          <w:rFonts w:asciiTheme="minorHAnsi" w:hAnsiTheme="minorHAnsi" w:cstheme="minorHAnsi"/>
          <w:b/>
          <w:bCs/>
          <w:color w:val="000000"/>
          <w:sz w:val="22"/>
          <w:szCs w:val="22"/>
        </w:rPr>
        <w:t>Szkolenia</w:t>
      </w:r>
      <w:r w:rsidR="00BA30D3" w:rsidRPr="001A6278">
        <w:rPr>
          <w:rStyle w:val="normaltextrun"/>
          <w:rFonts w:asciiTheme="minorHAnsi" w:hAnsiTheme="minorHAnsi" w:cstheme="minorHAnsi"/>
          <w:color w:val="000000"/>
          <w:sz w:val="22"/>
          <w:szCs w:val="22"/>
        </w:rPr>
        <w:t>” lub</w:t>
      </w:r>
      <w:r w:rsidRPr="001A6278">
        <w:rPr>
          <w:rStyle w:val="normaltextrun"/>
          <w:rFonts w:asciiTheme="minorHAnsi" w:hAnsiTheme="minorHAnsi" w:cstheme="minorHAnsi"/>
          <w:color w:val="000000"/>
          <w:sz w:val="22"/>
          <w:szCs w:val="22"/>
        </w:rPr>
        <w:t> </w:t>
      </w:r>
      <w:r w:rsidR="00BA30D3" w:rsidRPr="001A6278">
        <w:rPr>
          <w:rStyle w:val="normaltextrun"/>
          <w:rFonts w:asciiTheme="minorHAnsi" w:hAnsiTheme="minorHAnsi" w:cstheme="minorHAnsi"/>
          <w:color w:val="000000"/>
          <w:sz w:val="22"/>
          <w:szCs w:val="22"/>
        </w:rPr>
        <w:t>„</w:t>
      </w:r>
      <w:r w:rsidRPr="00464B15">
        <w:rPr>
          <w:rStyle w:val="normaltextrun"/>
          <w:rFonts w:asciiTheme="minorHAnsi" w:hAnsiTheme="minorHAnsi" w:cstheme="minorHAnsi"/>
          <w:b/>
          <w:bCs/>
          <w:color w:val="000000"/>
          <w:sz w:val="22"/>
          <w:szCs w:val="22"/>
        </w:rPr>
        <w:t>Usługi</w:t>
      </w:r>
      <w:r w:rsidR="00D326C2" w:rsidRPr="001A6278">
        <w:rPr>
          <w:rStyle w:val="normaltextrun"/>
          <w:rFonts w:asciiTheme="minorHAnsi" w:hAnsiTheme="minorHAnsi" w:cstheme="minorHAnsi"/>
          <w:color w:val="000000"/>
          <w:sz w:val="22"/>
          <w:szCs w:val="22"/>
        </w:rPr>
        <w:t>”</w:t>
      </w:r>
      <w:r w:rsidRPr="001A6278">
        <w:rPr>
          <w:rStyle w:val="normaltextrun"/>
          <w:rFonts w:asciiTheme="minorHAnsi" w:hAnsiTheme="minorHAnsi" w:cstheme="minorHAnsi"/>
          <w:color w:val="000000"/>
          <w:sz w:val="22"/>
          <w:szCs w:val="22"/>
        </w:rPr>
        <w:t>), a Muzeum zobowiązuje się do zapłaty na rzecz Świadczącego Usługi wynagrodzenia, o którym mowa w § 3 Umowy.</w:t>
      </w:r>
    </w:p>
    <w:p w14:paraId="39CE300F" w14:textId="31072D3C" w:rsidR="00503DD4" w:rsidRPr="00633DC6" w:rsidRDefault="00507ED3" w:rsidP="00633DC6">
      <w:pPr>
        <w:pStyle w:val="paragraph"/>
        <w:numPr>
          <w:ilvl w:val="0"/>
          <w:numId w:val="2"/>
        </w:numPr>
        <w:tabs>
          <w:tab w:val="clear" w:pos="720"/>
          <w:tab w:val="num" w:pos="284"/>
        </w:tabs>
        <w:spacing w:before="0" w:beforeAutospacing="0" w:after="0" w:afterAutospacing="0" w:line="276" w:lineRule="auto"/>
        <w:ind w:left="284" w:hanging="284"/>
        <w:jc w:val="both"/>
        <w:textAlignment w:val="baseline"/>
        <w:rPr>
          <w:rStyle w:val="normaltextrun"/>
          <w:rFonts w:asciiTheme="minorHAnsi" w:hAnsiTheme="minorHAnsi" w:cstheme="minorHAnsi"/>
          <w:color w:val="000000"/>
          <w:sz w:val="22"/>
          <w:szCs w:val="22"/>
        </w:rPr>
      </w:pPr>
      <w:r w:rsidRPr="00633DC6">
        <w:rPr>
          <w:rStyle w:val="normaltextrun"/>
          <w:rFonts w:asciiTheme="minorHAnsi" w:hAnsiTheme="minorHAnsi" w:cstheme="minorHAnsi"/>
          <w:color w:val="000000"/>
          <w:sz w:val="22"/>
          <w:szCs w:val="22"/>
        </w:rPr>
        <w:t xml:space="preserve">Miejscem realizacji Umowy jest </w:t>
      </w:r>
      <w:r w:rsidR="008A7FD0" w:rsidRPr="00633DC6">
        <w:rPr>
          <w:rStyle w:val="normaltextrun"/>
          <w:rFonts w:asciiTheme="minorHAnsi" w:hAnsiTheme="minorHAnsi" w:cstheme="minorHAnsi"/>
          <w:color w:val="000000"/>
          <w:sz w:val="22"/>
          <w:szCs w:val="22"/>
        </w:rPr>
        <w:t xml:space="preserve">siedziba Muzeum. </w:t>
      </w:r>
      <w:r w:rsidR="005920B9" w:rsidRPr="00633DC6">
        <w:rPr>
          <w:rStyle w:val="normaltextrun"/>
          <w:rFonts w:asciiTheme="minorHAnsi" w:hAnsiTheme="minorHAnsi" w:cstheme="minorHAnsi"/>
          <w:color w:val="000000"/>
          <w:sz w:val="22"/>
          <w:szCs w:val="22"/>
        </w:rPr>
        <w:t xml:space="preserve"> </w:t>
      </w:r>
    </w:p>
    <w:p w14:paraId="754AD68D" w14:textId="7B5F2A90" w:rsidR="00503DD4" w:rsidRPr="00633DC6" w:rsidRDefault="00503DD4" w:rsidP="00633DC6">
      <w:pPr>
        <w:pStyle w:val="paragraph"/>
        <w:numPr>
          <w:ilvl w:val="0"/>
          <w:numId w:val="2"/>
        </w:numPr>
        <w:tabs>
          <w:tab w:val="clear" w:pos="720"/>
          <w:tab w:val="num" w:pos="284"/>
        </w:tabs>
        <w:spacing w:before="0" w:beforeAutospacing="0" w:after="0" w:afterAutospacing="0" w:line="276" w:lineRule="auto"/>
        <w:ind w:left="284" w:hanging="284"/>
        <w:jc w:val="both"/>
        <w:textAlignment w:val="baseline"/>
        <w:rPr>
          <w:rStyle w:val="normaltextrun"/>
          <w:rFonts w:asciiTheme="minorHAnsi" w:hAnsiTheme="minorHAnsi" w:cstheme="minorHAnsi"/>
          <w:color w:val="000000"/>
          <w:sz w:val="22"/>
          <w:szCs w:val="22"/>
        </w:rPr>
      </w:pPr>
      <w:r w:rsidRPr="00633DC6">
        <w:rPr>
          <w:rStyle w:val="normaltextrun"/>
          <w:rFonts w:asciiTheme="minorHAnsi" w:hAnsiTheme="minorHAnsi" w:cstheme="minorHAnsi"/>
          <w:color w:val="000000"/>
          <w:sz w:val="22"/>
          <w:szCs w:val="22"/>
        </w:rPr>
        <w:t>Umowa zostanie zrealizowana zgodnie z treścią Zapytania ofertowego</w:t>
      </w:r>
      <w:r w:rsidR="00BC5811" w:rsidRPr="00633DC6">
        <w:rPr>
          <w:rStyle w:val="normaltextrun"/>
          <w:rFonts w:asciiTheme="minorHAnsi" w:hAnsiTheme="minorHAnsi" w:cstheme="minorHAnsi"/>
          <w:color w:val="000000"/>
          <w:sz w:val="22"/>
          <w:szCs w:val="22"/>
        </w:rPr>
        <w:t xml:space="preserve">, </w:t>
      </w:r>
      <w:r w:rsidR="00BC5811" w:rsidRPr="00633DC6">
        <w:rPr>
          <w:rFonts w:asciiTheme="minorHAnsi" w:hAnsiTheme="minorHAnsi" w:cstheme="minorHAnsi"/>
          <w:sz w:val="22"/>
          <w:szCs w:val="22"/>
        </w:rPr>
        <w:t xml:space="preserve">udostępnionego </w:t>
      </w:r>
      <w:r w:rsidR="00FD3017" w:rsidRPr="00633DC6">
        <w:rPr>
          <w:rStyle w:val="normaltextrun"/>
          <w:rFonts w:asciiTheme="minorHAnsi" w:hAnsiTheme="minorHAnsi" w:cstheme="minorHAnsi"/>
          <w:color w:val="000000"/>
          <w:sz w:val="22"/>
          <w:szCs w:val="22"/>
        </w:rPr>
        <w:t>Świadczącemu Usługi</w:t>
      </w:r>
      <w:r w:rsidR="00BC5811" w:rsidRPr="00633DC6">
        <w:rPr>
          <w:rStyle w:val="normaltextrun"/>
          <w:rFonts w:asciiTheme="minorHAnsi" w:hAnsiTheme="minorHAnsi" w:cstheme="minorHAnsi"/>
          <w:color w:val="000000"/>
          <w:sz w:val="22"/>
          <w:szCs w:val="22"/>
        </w:rPr>
        <w:t xml:space="preserve"> na etapie postępowania</w:t>
      </w:r>
      <w:r w:rsidRPr="00633DC6">
        <w:rPr>
          <w:rStyle w:val="normaltextrun"/>
          <w:rFonts w:asciiTheme="minorHAnsi" w:hAnsiTheme="minorHAnsi" w:cstheme="minorHAnsi"/>
          <w:color w:val="000000"/>
          <w:sz w:val="22"/>
          <w:szCs w:val="22"/>
        </w:rPr>
        <w:t xml:space="preserve"> oraz formularzem ofertowym, który stanowi załącznik nr </w:t>
      </w:r>
      <w:r w:rsidR="006D3058" w:rsidRPr="00633DC6">
        <w:rPr>
          <w:rStyle w:val="normaltextrun"/>
          <w:rFonts w:asciiTheme="minorHAnsi" w:hAnsiTheme="minorHAnsi" w:cstheme="minorHAnsi"/>
          <w:color w:val="000000"/>
          <w:sz w:val="22"/>
          <w:szCs w:val="22"/>
        </w:rPr>
        <w:t>__</w:t>
      </w:r>
      <w:r w:rsidRPr="00633DC6">
        <w:rPr>
          <w:rStyle w:val="normaltextrun"/>
          <w:rFonts w:asciiTheme="minorHAnsi" w:hAnsiTheme="minorHAnsi" w:cstheme="minorHAnsi"/>
          <w:color w:val="000000"/>
          <w:sz w:val="22"/>
          <w:szCs w:val="22"/>
        </w:rPr>
        <w:t xml:space="preserve"> do Umowy.</w:t>
      </w:r>
    </w:p>
    <w:p w14:paraId="71237DED" w14:textId="0A9B8060" w:rsidR="00BD0ECC" w:rsidRPr="00633DC6" w:rsidRDefault="00BD0ECC" w:rsidP="00633DC6">
      <w:pPr>
        <w:pStyle w:val="paragraph"/>
        <w:numPr>
          <w:ilvl w:val="0"/>
          <w:numId w:val="2"/>
        </w:numPr>
        <w:tabs>
          <w:tab w:val="clear" w:pos="720"/>
          <w:tab w:val="num" w:pos="284"/>
        </w:tabs>
        <w:spacing w:before="0" w:beforeAutospacing="0" w:after="0" w:afterAutospacing="0" w:line="276" w:lineRule="auto"/>
        <w:ind w:left="284" w:hanging="284"/>
        <w:jc w:val="both"/>
        <w:textAlignment w:val="baseline"/>
        <w:rPr>
          <w:rStyle w:val="normaltextrun"/>
          <w:rFonts w:asciiTheme="minorHAnsi" w:hAnsiTheme="minorHAnsi" w:cstheme="minorHAnsi"/>
          <w:color w:val="000000"/>
          <w:sz w:val="22"/>
          <w:szCs w:val="22"/>
        </w:rPr>
      </w:pPr>
      <w:r w:rsidRPr="00633DC6">
        <w:rPr>
          <w:rStyle w:val="normaltextrun"/>
          <w:rFonts w:asciiTheme="minorHAnsi" w:hAnsiTheme="minorHAnsi" w:cstheme="minorHAnsi"/>
          <w:color w:val="000000"/>
          <w:sz w:val="22"/>
          <w:szCs w:val="22"/>
        </w:rPr>
        <w:t>Szkolenia będą przeprowadzane wspólnie przez Świadczącego Usługi i wyznaczonego pracownika Muzeum, lub osobę skierowaną do współprowadzenia Szkolenia, z którą Muzeum zawrze odrębną umowę.</w:t>
      </w:r>
    </w:p>
    <w:p w14:paraId="461569ED" w14:textId="77777777" w:rsidR="00DC5C25" w:rsidRPr="00633DC6" w:rsidRDefault="00DC5C25" w:rsidP="00633DC6">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rPr>
      </w:pPr>
    </w:p>
    <w:p w14:paraId="74227C60"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 2.</w:t>
      </w:r>
      <w:r w:rsidRPr="00633DC6">
        <w:rPr>
          <w:rStyle w:val="eop"/>
          <w:rFonts w:asciiTheme="minorHAnsi" w:hAnsiTheme="minorHAnsi" w:cstheme="minorHAnsi"/>
          <w:color w:val="000000"/>
          <w:sz w:val="22"/>
          <w:szCs w:val="22"/>
        </w:rPr>
        <w:t> </w:t>
      </w:r>
    </w:p>
    <w:p w14:paraId="6A0A6436"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Termin realizacji i potwierdzenie wykonania Umowy</w:t>
      </w:r>
      <w:r w:rsidRPr="00633DC6">
        <w:rPr>
          <w:rStyle w:val="eop"/>
          <w:rFonts w:asciiTheme="minorHAnsi" w:hAnsiTheme="minorHAnsi" w:cstheme="minorHAnsi"/>
          <w:color w:val="000000"/>
          <w:sz w:val="22"/>
          <w:szCs w:val="22"/>
        </w:rPr>
        <w:t> </w:t>
      </w:r>
    </w:p>
    <w:p w14:paraId="10629E47" w14:textId="349E282D" w:rsidR="005920B9" w:rsidRPr="00633DC6" w:rsidRDefault="00507ED3" w:rsidP="00633DC6">
      <w:pPr>
        <w:pStyle w:val="paragraph"/>
        <w:numPr>
          <w:ilvl w:val="0"/>
          <w:numId w:val="4"/>
        </w:numPr>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color w:val="000000"/>
          <w:sz w:val="22"/>
          <w:szCs w:val="22"/>
        </w:rPr>
        <w:t xml:space="preserve">Świadczący Usługi zobowiązuje się świadczyć Usługi </w:t>
      </w:r>
      <w:r w:rsidR="0043117E" w:rsidRPr="00633DC6">
        <w:rPr>
          <w:rStyle w:val="normaltextrun"/>
          <w:rFonts w:asciiTheme="minorHAnsi" w:hAnsiTheme="minorHAnsi" w:cstheme="minorHAnsi"/>
          <w:color w:val="000000"/>
          <w:sz w:val="22"/>
          <w:szCs w:val="22"/>
        </w:rPr>
        <w:t xml:space="preserve">w okresie </w:t>
      </w:r>
      <w:r w:rsidR="005E3985" w:rsidRPr="00633DC6">
        <w:rPr>
          <w:rStyle w:val="normaltextrun"/>
          <w:rFonts w:asciiTheme="minorHAnsi" w:hAnsiTheme="minorHAnsi" w:cstheme="minorHAnsi"/>
          <w:color w:val="000000"/>
          <w:sz w:val="22"/>
          <w:szCs w:val="22"/>
        </w:rPr>
        <w:t>od 1 kwietnia 2023 do 31 grudnia 2023 r.</w:t>
      </w:r>
      <w:r w:rsidR="004018D8" w:rsidRPr="00633DC6">
        <w:rPr>
          <w:rStyle w:val="normaltextrun"/>
          <w:rFonts w:asciiTheme="minorHAnsi" w:hAnsiTheme="minorHAnsi" w:cstheme="minorHAnsi"/>
          <w:color w:val="000000"/>
          <w:sz w:val="22"/>
          <w:szCs w:val="22"/>
        </w:rPr>
        <w:t xml:space="preserve"> Szczegółowy harmonogram zawierający liczbę</w:t>
      </w:r>
      <w:r w:rsidR="00D92847">
        <w:rPr>
          <w:rStyle w:val="normaltextrun"/>
          <w:rFonts w:asciiTheme="minorHAnsi" w:hAnsiTheme="minorHAnsi" w:cstheme="minorHAnsi"/>
          <w:color w:val="000000"/>
          <w:sz w:val="22"/>
          <w:szCs w:val="22"/>
        </w:rPr>
        <w:t xml:space="preserve"> zleconych Szkoleń</w:t>
      </w:r>
      <w:r w:rsidR="004018D8" w:rsidRPr="00633DC6">
        <w:rPr>
          <w:rStyle w:val="normaltextrun"/>
          <w:rFonts w:asciiTheme="minorHAnsi" w:hAnsiTheme="minorHAnsi" w:cstheme="minorHAnsi"/>
          <w:color w:val="000000"/>
          <w:sz w:val="22"/>
          <w:szCs w:val="22"/>
        </w:rPr>
        <w:t xml:space="preserve"> oraz dokładne godziny świadczenia Usług zostanie uzgodniony pomiędzy Stronami w drodze roboczych ustaleń.</w:t>
      </w:r>
      <w:r w:rsidR="00287B1E" w:rsidRPr="00633DC6" w:rsidDel="00287B1E">
        <w:rPr>
          <w:rStyle w:val="normaltextrun"/>
          <w:rFonts w:asciiTheme="minorHAnsi" w:hAnsiTheme="minorHAnsi" w:cstheme="minorHAnsi"/>
          <w:i/>
          <w:iCs/>
          <w:color w:val="FF0000"/>
          <w:sz w:val="22"/>
          <w:szCs w:val="22"/>
        </w:rPr>
        <w:t xml:space="preserve"> </w:t>
      </w:r>
    </w:p>
    <w:p w14:paraId="77AD79BA" w14:textId="64487793" w:rsidR="00172ED2" w:rsidRPr="00633DC6" w:rsidRDefault="00507ED3" w:rsidP="00633DC6">
      <w:pPr>
        <w:pStyle w:val="paragraph"/>
        <w:numPr>
          <w:ilvl w:val="0"/>
          <w:numId w:val="4"/>
        </w:numPr>
        <w:spacing w:before="0" w:beforeAutospacing="0" w:after="0" w:afterAutospacing="0" w:line="276" w:lineRule="auto"/>
        <w:ind w:left="284"/>
        <w:jc w:val="both"/>
        <w:textAlignment w:val="baseline"/>
        <w:rPr>
          <w:rFonts w:asciiTheme="minorHAnsi" w:hAnsiTheme="minorHAnsi" w:cstheme="minorHAnsi"/>
          <w:color w:val="000000"/>
          <w:sz w:val="22"/>
          <w:szCs w:val="22"/>
        </w:rPr>
      </w:pPr>
      <w:r w:rsidRPr="00633DC6">
        <w:rPr>
          <w:rStyle w:val="normaltextrun"/>
          <w:rFonts w:asciiTheme="minorHAnsi" w:hAnsiTheme="minorHAnsi" w:cstheme="minorHAnsi"/>
          <w:color w:val="000000"/>
          <w:sz w:val="22"/>
          <w:szCs w:val="22"/>
        </w:rPr>
        <w:t>Świadczenie Usług zostanie każdorazowo potwierdzone</w:t>
      </w:r>
      <w:r w:rsidRPr="00633DC6">
        <w:rPr>
          <w:rStyle w:val="normaltextrun"/>
          <w:rFonts w:asciiTheme="minorHAnsi" w:hAnsiTheme="minorHAnsi" w:cstheme="minorHAnsi"/>
          <w:sz w:val="22"/>
          <w:szCs w:val="22"/>
        </w:rPr>
        <w:t xml:space="preserve"> przedłożonym razem z </w:t>
      </w:r>
      <w:r w:rsidRPr="00633DC6">
        <w:rPr>
          <w:rStyle w:val="normaltextrun"/>
          <w:rFonts w:asciiTheme="minorHAnsi" w:hAnsiTheme="minorHAnsi" w:cstheme="minorHAnsi"/>
          <w:i/>
          <w:iCs/>
          <w:sz w:val="22"/>
          <w:szCs w:val="22"/>
        </w:rPr>
        <w:t>rachunkiem</w:t>
      </w:r>
      <w:r w:rsidR="006F3B9A" w:rsidRPr="00633DC6">
        <w:rPr>
          <w:rStyle w:val="normaltextrun"/>
          <w:rFonts w:asciiTheme="minorHAnsi" w:hAnsiTheme="minorHAnsi" w:cstheme="minorHAnsi"/>
          <w:i/>
          <w:iCs/>
          <w:sz w:val="22"/>
          <w:szCs w:val="22"/>
        </w:rPr>
        <w:t>/fakturą</w:t>
      </w:r>
      <w:r w:rsidR="008A7603" w:rsidRPr="00633DC6">
        <w:rPr>
          <w:rStyle w:val="normaltextrun"/>
          <w:rFonts w:asciiTheme="minorHAnsi" w:hAnsiTheme="minorHAnsi" w:cstheme="minorHAnsi"/>
          <w:i/>
          <w:iCs/>
          <w:sz w:val="22"/>
          <w:szCs w:val="22"/>
        </w:rPr>
        <w:t xml:space="preserve">* </w:t>
      </w:r>
      <w:r w:rsidR="008A7603" w:rsidRPr="00633DC6">
        <w:rPr>
          <w:rStyle w:val="normaltextrun"/>
          <w:rFonts w:asciiTheme="minorHAnsi" w:hAnsiTheme="minorHAnsi" w:cstheme="minorHAnsi"/>
          <w:sz w:val="22"/>
          <w:szCs w:val="22"/>
        </w:rPr>
        <w:t xml:space="preserve"> </w:t>
      </w:r>
      <w:r w:rsidRPr="00633DC6">
        <w:rPr>
          <w:rStyle w:val="normaltextrun"/>
          <w:rFonts w:asciiTheme="minorHAnsi" w:hAnsiTheme="minorHAnsi" w:cstheme="minorHAnsi"/>
          <w:sz w:val="22"/>
          <w:szCs w:val="22"/>
        </w:rPr>
        <w:t>protokołem odbioru przygotowanym przez Muzeum</w:t>
      </w:r>
      <w:r w:rsidR="00FB6721" w:rsidRPr="00633DC6">
        <w:rPr>
          <w:rStyle w:val="normaltextrun"/>
          <w:rFonts w:asciiTheme="minorHAnsi" w:hAnsiTheme="minorHAnsi" w:cstheme="minorHAnsi"/>
          <w:sz w:val="22"/>
          <w:szCs w:val="22"/>
        </w:rPr>
        <w:t>,</w:t>
      </w:r>
      <w:r w:rsidRPr="00633DC6">
        <w:rPr>
          <w:rStyle w:val="normaltextrun"/>
          <w:rFonts w:asciiTheme="minorHAnsi" w:hAnsiTheme="minorHAnsi" w:cstheme="minorHAnsi"/>
          <w:sz w:val="22"/>
          <w:szCs w:val="22"/>
        </w:rPr>
        <w:t xml:space="preserve"> a przyjętym i podpisanym bez zastrzeżeń przez Strony oraz zestawieniem godzin świadczenia Usług w danym okresie rozliczeniowym przygotowanym przez Świadczącego Usługi i zaakceptowanym przez Muzeum</w:t>
      </w:r>
      <w:r w:rsidR="00A80FE5" w:rsidRPr="00633DC6">
        <w:rPr>
          <w:rStyle w:val="normaltextrun"/>
          <w:rFonts w:asciiTheme="minorHAnsi" w:hAnsiTheme="minorHAnsi" w:cstheme="minorHAnsi"/>
          <w:sz w:val="22"/>
          <w:szCs w:val="22"/>
        </w:rPr>
        <w:t xml:space="preserve">, o ile liczba godzina świadczenia Usług nie będzie </w:t>
      </w:r>
      <w:r w:rsidR="00B20B12" w:rsidRPr="00633DC6">
        <w:rPr>
          <w:rStyle w:val="normaltextrun"/>
          <w:rFonts w:asciiTheme="minorHAnsi" w:hAnsiTheme="minorHAnsi" w:cstheme="minorHAnsi"/>
          <w:sz w:val="22"/>
          <w:szCs w:val="22"/>
        </w:rPr>
        <w:t>wynikała z</w:t>
      </w:r>
      <w:r w:rsidR="008A7603" w:rsidRPr="00633DC6">
        <w:rPr>
          <w:rStyle w:val="normaltextrun"/>
          <w:rFonts w:asciiTheme="minorHAnsi" w:hAnsiTheme="minorHAnsi" w:cstheme="minorHAnsi"/>
          <w:sz w:val="22"/>
          <w:szCs w:val="22"/>
        </w:rPr>
        <w:t xml:space="preserve"> treści</w:t>
      </w:r>
      <w:r w:rsidR="00B20B12" w:rsidRPr="00633DC6">
        <w:rPr>
          <w:rStyle w:val="normaltextrun"/>
          <w:rFonts w:asciiTheme="minorHAnsi" w:hAnsiTheme="minorHAnsi" w:cstheme="minorHAnsi"/>
          <w:sz w:val="22"/>
          <w:szCs w:val="22"/>
        </w:rPr>
        <w:t xml:space="preserve"> protokołu lub </w:t>
      </w:r>
      <w:r w:rsidR="00B20B12" w:rsidRPr="00633DC6">
        <w:rPr>
          <w:rStyle w:val="normaltextrun"/>
          <w:rFonts w:asciiTheme="minorHAnsi" w:hAnsiTheme="minorHAnsi" w:cstheme="minorHAnsi"/>
          <w:i/>
          <w:iCs/>
          <w:sz w:val="22"/>
          <w:szCs w:val="22"/>
        </w:rPr>
        <w:t>rachunku</w:t>
      </w:r>
      <w:r w:rsidR="008A7603" w:rsidRPr="00633DC6">
        <w:rPr>
          <w:rStyle w:val="normaltextrun"/>
          <w:rFonts w:asciiTheme="minorHAnsi" w:hAnsiTheme="minorHAnsi" w:cstheme="minorHAnsi"/>
          <w:i/>
          <w:iCs/>
          <w:sz w:val="22"/>
          <w:szCs w:val="22"/>
        </w:rPr>
        <w:t>/faktury</w:t>
      </w:r>
      <w:r w:rsidR="00B17C92" w:rsidRPr="00633DC6">
        <w:rPr>
          <w:rStyle w:val="normaltextrun"/>
          <w:rFonts w:asciiTheme="minorHAnsi" w:hAnsiTheme="minorHAnsi" w:cstheme="minorHAnsi"/>
          <w:i/>
          <w:iCs/>
          <w:sz w:val="22"/>
          <w:szCs w:val="22"/>
        </w:rPr>
        <w:t>*</w:t>
      </w:r>
      <w:r w:rsidR="008A7603" w:rsidRPr="00633DC6">
        <w:rPr>
          <w:rStyle w:val="normaltextrun"/>
          <w:rFonts w:asciiTheme="minorHAnsi" w:hAnsiTheme="minorHAnsi" w:cstheme="minorHAnsi"/>
          <w:i/>
          <w:iCs/>
          <w:sz w:val="22"/>
          <w:szCs w:val="22"/>
        </w:rPr>
        <w:t>.</w:t>
      </w:r>
    </w:p>
    <w:p w14:paraId="2E0F1B0F" w14:textId="31FD95E2" w:rsidR="00507ED3" w:rsidRPr="00633DC6" w:rsidRDefault="00507ED3" w:rsidP="00633DC6">
      <w:pPr>
        <w:pStyle w:val="paragraph"/>
        <w:numPr>
          <w:ilvl w:val="0"/>
          <w:numId w:val="4"/>
        </w:numPr>
        <w:spacing w:before="0" w:beforeAutospacing="0" w:after="0" w:afterAutospacing="0" w:line="276" w:lineRule="auto"/>
        <w:ind w:left="284"/>
        <w:jc w:val="both"/>
        <w:textAlignment w:val="baseline"/>
        <w:rPr>
          <w:rStyle w:val="eop"/>
          <w:rFonts w:asciiTheme="minorHAnsi" w:hAnsiTheme="minorHAnsi" w:cstheme="minorHAnsi"/>
          <w:i/>
          <w:iCs/>
          <w:color w:val="000000"/>
          <w:sz w:val="22"/>
          <w:szCs w:val="22"/>
        </w:rPr>
      </w:pPr>
      <w:r w:rsidRPr="00633DC6">
        <w:rPr>
          <w:rStyle w:val="normaltextrun"/>
          <w:rFonts w:asciiTheme="minorHAnsi" w:hAnsiTheme="minorHAnsi" w:cstheme="minorHAnsi"/>
          <w:sz w:val="22"/>
          <w:szCs w:val="22"/>
        </w:rPr>
        <w:t>Świadczenie Usługi zostanie potwierdzone protokołem odbioru przygotowanym przez Muzeum</w:t>
      </w:r>
      <w:r w:rsidR="00232E76" w:rsidRPr="00633DC6">
        <w:rPr>
          <w:rStyle w:val="normaltextrun"/>
          <w:rFonts w:asciiTheme="minorHAnsi" w:hAnsiTheme="minorHAnsi" w:cstheme="minorHAnsi"/>
          <w:sz w:val="22"/>
          <w:szCs w:val="22"/>
        </w:rPr>
        <w:br/>
      </w:r>
      <w:r w:rsidRPr="00633DC6">
        <w:rPr>
          <w:rStyle w:val="normaltextrun"/>
          <w:rFonts w:asciiTheme="minorHAnsi" w:hAnsiTheme="minorHAnsi" w:cstheme="minorHAnsi"/>
          <w:sz w:val="22"/>
          <w:szCs w:val="22"/>
        </w:rPr>
        <w:t>i podpisanym przez Strony, przedłożonym razem z rachunkiem.</w:t>
      </w:r>
      <w:r w:rsidRPr="00633DC6">
        <w:rPr>
          <w:rStyle w:val="eop"/>
          <w:rFonts w:asciiTheme="minorHAnsi" w:hAnsiTheme="minorHAnsi" w:cstheme="minorHAnsi"/>
          <w:sz w:val="22"/>
          <w:szCs w:val="22"/>
        </w:rPr>
        <w:t> </w:t>
      </w:r>
    </w:p>
    <w:p w14:paraId="0F47B808" w14:textId="5C3FD328" w:rsidR="000D55BA" w:rsidRPr="00633DC6" w:rsidRDefault="000D55BA"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1E3B686D"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 3.</w:t>
      </w:r>
      <w:r w:rsidRPr="00633DC6">
        <w:rPr>
          <w:rStyle w:val="eop"/>
          <w:rFonts w:asciiTheme="minorHAnsi" w:hAnsiTheme="minorHAnsi" w:cstheme="minorHAnsi"/>
          <w:color w:val="000000"/>
          <w:sz w:val="22"/>
          <w:szCs w:val="22"/>
        </w:rPr>
        <w:t> </w:t>
      </w:r>
    </w:p>
    <w:p w14:paraId="6821E035"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Wynagrodzenie</w:t>
      </w:r>
      <w:r w:rsidRPr="00633DC6">
        <w:rPr>
          <w:rStyle w:val="eop"/>
          <w:rFonts w:asciiTheme="minorHAnsi" w:hAnsiTheme="minorHAnsi" w:cstheme="minorHAnsi"/>
          <w:color w:val="000000"/>
          <w:sz w:val="22"/>
          <w:szCs w:val="22"/>
        </w:rPr>
        <w:t> </w:t>
      </w:r>
    </w:p>
    <w:p w14:paraId="6CF68E8A" w14:textId="6A96E790" w:rsidR="00B57A18" w:rsidRPr="00633DC6" w:rsidRDefault="00507ED3" w:rsidP="00633DC6">
      <w:pPr>
        <w:pStyle w:val="paragraph"/>
        <w:numPr>
          <w:ilvl w:val="0"/>
          <w:numId w:val="40"/>
        </w:numPr>
        <w:tabs>
          <w:tab w:val="clear" w:pos="720"/>
        </w:tabs>
        <w:spacing w:before="0" w:beforeAutospacing="0" w:after="0" w:afterAutospacing="0" w:line="276" w:lineRule="auto"/>
        <w:ind w:left="284"/>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color w:val="000000"/>
          <w:sz w:val="22"/>
          <w:szCs w:val="22"/>
        </w:rPr>
        <w:t>Z tytułu należyte</w:t>
      </w:r>
      <w:r w:rsidR="000C3B1A" w:rsidRPr="00633DC6">
        <w:rPr>
          <w:rStyle w:val="normaltextrun"/>
          <w:rFonts w:asciiTheme="minorHAnsi" w:hAnsiTheme="minorHAnsi" w:cstheme="minorHAnsi"/>
          <w:color w:val="000000"/>
          <w:sz w:val="22"/>
          <w:szCs w:val="22"/>
        </w:rPr>
        <w:t xml:space="preserve">j realizacji </w:t>
      </w:r>
      <w:r w:rsidRPr="00633DC6">
        <w:rPr>
          <w:rStyle w:val="normaltextrun"/>
          <w:rFonts w:asciiTheme="minorHAnsi" w:hAnsiTheme="minorHAnsi" w:cstheme="minorHAnsi"/>
          <w:color w:val="000000"/>
          <w:sz w:val="22"/>
          <w:szCs w:val="22"/>
        </w:rPr>
        <w:t>Umowy</w:t>
      </w:r>
      <w:r w:rsidR="00957E2D" w:rsidRPr="00633DC6">
        <w:rPr>
          <w:rStyle w:val="normaltextrun"/>
          <w:rFonts w:asciiTheme="minorHAnsi" w:hAnsiTheme="minorHAnsi" w:cstheme="minorHAnsi"/>
          <w:color w:val="000000"/>
          <w:sz w:val="22"/>
          <w:szCs w:val="22"/>
        </w:rPr>
        <w:t>,</w:t>
      </w:r>
      <w:r w:rsidRPr="00633DC6">
        <w:rPr>
          <w:rStyle w:val="normaltextrun"/>
          <w:rFonts w:asciiTheme="minorHAnsi" w:hAnsiTheme="minorHAnsi" w:cstheme="minorHAnsi"/>
          <w:color w:val="000000"/>
          <w:sz w:val="22"/>
          <w:szCs w:val="22"/>
        </w:rPr>
        <w:t xml:space="preserve"> Muzeum zapłaci Świadczącemu Usługi wynagrodzenie</w:t>
      </w:r>
      <w:r w:rsidR="009F6562" w:rsidRPr="00633DC6">
        <w:rPr>
          <w:rStyle w:val="normaltextrun"/>
          <w:rFonts w:asciiTheme="minorHAnsi" w:hAnsiTheme="minorHAnsi" w:cstheme="minorHAnsi"/>
          <w:color w:val="000000"/>
          <w:sz w:val="22"/>
          <w:szCs w:val="22"/>
        </w:rPr>
        <w:br/>
      </w:r>
      <w:r w:rsidRPr="00633DC6">
        <w:rPr>
          <w:rStyle w:val="normaltextrun"/>
          <w:rFonts w:asciiTheme="minorHAnsi" w:hAnsiTheme="minorHAnsi" w:cstheme="minorHAnsi"/>
          <w:sz w:val="22"/>
          <w:szCs w:val="22"/>
        </w:rPr>
        <w:t xml:space="preserve">w wysokości </w:t>
      </w:r>
      <w:r w:rsidR="00BF0D98" w:rsidRPr="00633DC6">
        <w:rPr>
          <w:rStyle w:val="normaltextrun"/>
          <w:rFonts w:asciiTheme="minorHAnsi" w:hAnsiTheme="minorHAnsi" w:cstheme="minorHAnsi"/>
          <w:sz w:val="22"/>
          <w:szCs w:val="22"/>
        </w:rPr>
        <w:t>_________</w:t>
      </w:r>
      <w:r w:rsidRPr="00633DC6">
        <w:rPr>
          <w:rStyle w:val="normaltextrun"/>
          <w:rFonts w:asciiTheme="minorHAnsi" w:hAnsiTheme="minorHAnsi" w:cstheme="minorHAnsi"/>
          <w:sz w:val="22"/>
          <w:szCs w:val="22"/>
        </w:rPr>
        <w:t xml:space="preserve"> (</w:t>
      </w:r>
      <w:r w:rsidR="00BF0D98" w:rsidRPr="00633DC6">
        <w:rPr>
          <w:rStyle w:val="normaltextrun"/>
          <w:rFonts w:asciiTheme="minorHAnsi" w:hAnsiTheme="minorHAnsi" w:cstheme="minorHAnsi"/>
          <w:sz w:val="22"/>
          <w:szCs w:val="22"/>
        </w:rPr>
        <w:t>słownie złotych</w:t>
      </w:r>
      <w:r w:rsidR="00224935" w:rsidRPr="00633DC6">
        <w:rPr>
          <w:rStyle w:val="normaltextrun"/>
          <w:rFonts w:asciiTheme="minorHAnsi" w:hAnsiTheme="minorHAnsi" w:cstheme="minorHAnsi"/>
          <w:sz w:val="22"/>
          <w:szCs w:val="22"/>
        </w:rPr>
        <w:t>)</w:t>
      </w:r>
      <w:r w:rsidR="0050575B" w:rsidRPr="00633DC6">
        <w:rPr>
          <w:rStyle w:val="normaltextrun"/>
          <w:rFonts w:asciiTheme="minorHAnsi" w:hAnsiTheme="minorHAnsi" w:cstheme="minorHAnsi"/>
          <w:sz w:val="22"/>
          <w:szCs w:val="22"/>
        </w:rPr>
        <w:t xml:space="preserve"> </w:t>
      </w:r>
      <w:r w:rsidRPr="00633DC6">
        <w:rPr>
          <w:rStyle w:val="normaltextrun"/>
          <w:rFonts w:asciiTheme="minorHAnsi" w:hAnsiTheme="minorHAnsi" w:cstheme="minorHAnsi"/>
          <w:b/>
          <w:bCs/>
          <w:sz w:val="22"/>
          <w:szCs w:val="22"/>
        </w:rPr>
        <w:t>brutto</w:t>
      </w:r>
      <w:r w:rsidRPr="00633DC6">
        <w:rPr>
          <w:rStyle w:val="normaltextrun"/>
          <w:rFonts w:asciiTheme="minorHAnsi" w:hAnsiTheme="minorHAnsi" w:cstheme="minorHAnsi"/>
          <w:color w:val="000000"/>
          <w:sz w:val="22"/>
          <w:szCs w:val="22"/>
        </w:rPr>
        <w:t> </w:t>
      </w:r>
      <w:r w:rsidR="0050575B" w:rsidRPr="00633DC6">
        <w:rPr>
          <w:rStyle w:val="normaltextrun"/>
          <w:rFonts w:asciiTheme="minorHAnsi" w:hAnsiTheme="minorHAnsi" w:cstheme="minorHAnsi"/>
          <w:color w:val="000000"/>
          <w:sz w:val="22"/>
          <w:szCs w:val="22"/>
        </w:rPr>
        <w:t xml:space="preserve">z </w:t>
      </w:r>
      <w:r w:rsidR="00465AF1" w:rsidRPr="00633DC6">
        <w:rPr>
          <w:rStyle w:val="normaltextrun"/>
          <w:rFonts w:asciiTheme="minorHAnsi" w:hAnsiTheme="minorHAnsi" w:cstheme="minorHAnsi"/>
          <w:color w:val="000000"/>
          <w:sz w:val="22"/>
          <w:szCs w:val="22"/>
        </w:rPr>
        <w:t>tytuł</w:t>
      </w:r>
      <w:r w:rsidR="0050575B" w:rsidRPr="00633DC6">
        <w:rPr>
          <w:rStyle w:val="normaltextrun"/>
          <w:rFonts w:asciiTheme="minorHAnsi" w:hAnsiTheme="minorHAnsi" w:cstheme="minorHAnsi"/>
          <w:color w:val="000000"/>
          <w:sz w:val="22"/>
          <w:szCs w:val="22"/>
        </w:rPr>
        <w:t>u</w:t>
      </w:r>
      <w:r w:rsidR="00465AF1" w:rsidRPr="00633DC6">
        <w:rPr>
          <w:rStyle w:val="normaltextrun"/>
          <w:rFonts w:asciiTheme="minorHAnsi" w:hAnsiTheme="minorHAnsi" w:cstheme="minorHAnsi"/>
          <w:color w:val="000000"/>
          <w:sz w:val="22"/>
          <w:szCs w:val="22"/>
        </w:rPr>
        <w:t xml:space="preserve"> przeprowadzenia </w:t>
      </w:r>
      <w:r w:rsidR="00287B1E" w:rsidRPr="00633DC6">
        <w:rPr>
          <w:rStyle w:val="normaltextrun"/>
          <w:rFonts w:asciiTheme="minorHAnsi" w:hAnsiTheme="minorHAnsi" w:cstheme="minorHAnsi"/>
          <w:color w:val="000000"/>
          <w:sz w:val="22"/>
          <w:szCs w:val="22"/>
        </w:rPr>
        <w:t>jedn</w:t>
      </w:r>
      <w:r w:rsidR="00465AF1" w:rsidRPr="00633DC6">
        <w:rPr>
          <w:rStyle w:val="normaltextrun"/>
          <w:rFonts w:asciiTheme="minorHAnsi" w:hAnsiTheme="minorHAnsi" w:cstheme="minorHAnsi"/>
          <w:color w:val="000000"/>
          <w:sz w:val="22"/>
          <w:szCs w:val="22"/>
        </w:rPr>
        <w:t>ego</w:t>
      </w:r>
      <w:r w:rsidR="00287B1E" w:rsidRPr="00633DC6">
        <w:rPr>
          <w:rStyle w:val="normaltextrun"/>
          <w:rFonts w:asciiTheme="minorHAnsi" w:hAnsiTheme="minorHAnsi" w:cstheme="minorHAnsi"/>
          <w:color w:val="000000"/>
          <w:sz w:val="22"/>
          <w:szCs w:val="22"/>
        </w:rPr>
        <w:t xml:space="preserve"> dwunastogodzinne</w:t>
      </w:r>
      <w:r w:rsidR="000504DE" w:rsidRPr="00633DC6">
        <w:rPr>
          <w:rStyle w:val="normaltextrun"/>
          <w:rFonts w:asciiTheme="minorHAnsi" w:hAnsiTheme="minorHAnsi" w:cstheme="minorHAnsi"/>
          <w:color w:val="000000"/>
          <w:sz w:val="22"/>
          <w:szCs w:val="22"/>
        </w:rPr>
        <w:t>go</w:t>
      </w:r>
      <w:r w:rsidR="00287B1E" w:rsidRPr="00633DC6">
        <w:rPr>
          <w:rStyle w:val="normaltextrun"/>
          <w:rFonts w:asciiTheme="minorHAnsi" w:hAnsiTheme="minorHAnsi" w:cstheme="minorHAnsi"/>
          <w:color w:val="000000"/>
          <w:sz w:val="22"/>
          <w:szCs w:val="22"/>
        </w:rPr>
        <w:t xml:space="preserve"> szkoleni</w:t>
      </w:r>
      <w:r w:rsidR="000504DE" w:rsidRPr="00633DC6">
        <w:rPr>
          <w:rStyle w:val="normaltextrun"/>
          <w:rFonts w:asciiTheme="minorHAnsi" w:hAnsiTheme="minorHAnsi" w:cstheme="minorHAnsi"/>
          <w:color w:val="000000"/>
          <w:sz w:val="22"/>
          <w:szCs w:val="22"/>
        </w:rPr>
        <w:t>a,</w:t>
      </w:r>
      <w:r w:rsidR="00287B1E" w:rsidRPr="00633DC6">
        <w:rPr>
          <w:rStyle w:val="normaltextrun"/>
          <w:rFonts w:asciiTheme="minorHAnsi" w:hAnsiTheme="minorHAnsi" w:cstheme="minorHAnsi"/>
          <w:color w:val="000000"/>
          <w:sz w:val="22"/>
          <w:szCs w:val="22"/>
        </w:rPr>
        <w:t xml:space="preserve"> </w:t>
      </w:r>
      <w:r w:rsidRPr="00633DC6">
        <w:rPr>
          <w:rStyle w:val="normaltextrun"/>
          <w:rFonts w:asciiTheme="minorHAnsi" w:hAnsiTheme="minorHAnsi" w:cstheme="minorHAnsi"/>
          <w:color w:val="000000"/>
          <w:sz w:val="22"/>
          <w:szCs w:val="22"/>
        </w:rPr>
        <w:t>przy czym wynagrodzenie przysługuje jedynie za rzeczywiście świadczone Usługi.</w:t>
      </w:r>
    </w:p>
    <w:p w14:paraId="67FF9A3B" w14:textId="6C86FE9D" w:rsidR="00B57A18" w:rsidRPr="00633DC6" w:rsidRDefault="00507ED3" w:rsidP="00633DC6">
      <w:pPr>
        <w:pStyle w:val="paragraph"/>
        <w:numPr>
          <w:ilvl w:val="0"/>
          <w:numId w:val="40"/>
        </w:numPr>
        <w:tabs>
          <w:tab w:val="clear" w:pos="720"/>
        </w:tabs>
        <w:spacing w:before="0" w:beforeAutospacing="0" w:after="0" w:afterAutospacing="0" w:line="276" w:lineRule="auto"/>
        <w:ind w:left="284"/>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color w:val="000000"/>
          <w:sz w:val="22"/>
          <w:szCs w:val="22"/>
        </w:rPr>
        <w:lastRenderedPageBreak/>
        <w:t xml:space="preserve">Wynagrodzenie </w:t>
      </w:r>
      <w:r w:rsidR="00375A0E" w:rsidRPr="00633DC6">
        <w:rPr>
          <w:rStyle w:val="normaltextrun"/>
          <w:rFonts w:asciiTheme="minorHAnsi" w:hAnsiTheme="minorHAnsi" w:cstheme="minorHAnsi"/>
          <w:color w:val="000000"/>
          <w:sz w:val="22"/>
          <w:szCs w:val="22"/>
        </w:rPr>
        <w:t xml:space="preserve">będzie wypłacane po każdym przeprowadzonym </w:t>
      </w:r>
      <w:r w:rsidR="00C90F00" w:rsidRPr="00633DC6">
        <w:rPr>
          <w:rStyle w:val="normaltextrun"/>
          <w:rFonts w:asciiTheme="minorHAnsi" w:hAnsiTheme="minorHAnsi" w:cstheme="minorHAnsi"/>
          <w:color w:val="000000"/>
          <w:sz w:val="22"/>
          <w:szCs w:val="22"/>
        </w:rPr>
        <w:t>S</w:t>
      </w:r>
      <w:r w:rsidR="00375A0E" w:rsidRPr="00633DC6">
        <w:rPr>
          <w:rStyle w:val="normaltextrun"/>
          <w:rFonts w:asciiTheme="minorHAnsi" w:hAnsiTheme="minorHAnsi" w:cstheme="minorHAnsi"/>
          <w:color w:val="000000"/>
          <w:sz w:val="22"/>
          <w:szCs w:val="22"/>
        </w:rPr>
        <w:t>zkoleniu,</w:t>
      </w:r>
      <w:r w:rsidR="00C90F00" w:rsidRPr="00633DC6">
        <w:rPr>
          <w:rStyle w:val="normaltextrun"/>
          <w:rFonts w:asciiTheme="minorHAnsi" w:hAnsiTheme="minorHAnsi" w:cstheme="minorHAnsi"/>
          <w:color w:val="000000"/>
          <w:sz w:val="22"/>
          <w:szCs w:val="22"/>
        </w:rPr>
        <w:t xml:space="preserve"> </w:t>
      </w:r>
      <w:r w:rsidRPr="00633DC6">
        <w:rPr>
          <w:rStyle w:val="normaltextrun"/>
          <w:rFonts w:asciiTheme="minorHAnsi" w:hAnsiTheme="minorHAnsi" w:cstheme="minorHAnsi"/>
          <w:sz w:val="22"/>
          <w:szCs w:val="22"/>
        </w:rPr>
        <w:t xml:space="preserve">na podstawie prawidłowo złożonego i doręczonego do Muzeum </w:t>
      </w:r>
      <w:r w:rsidRPr="00633DC6">
        <w:rPr>
          <w:rStyle w:val="normaltextrun"/>
          <w:rFonts w:asciiTheme="minorHAnsi" w:hAnsiTheme="minorHAnsi" w:cstheme="minorHAnsi"/>
          <w:i/>
          <w:iCs/>
          <w:sz w:val="22"/>
          <w:szCs w:val="22"/>
        </w:rPr>
        <w:t>rachunku</w:t>
      </w:r>
      <w:r w:rsidR="00C92E91" w:rsidRPr="00633DC6">
        <w:rPr>
          <w:rStyle w:val="normaltextrun"/>
          <w:rFonts w:asciiTheme="minorHAnsi" w:hAnsiTheme="minorHAnsi" w:cstheme="minorHAnsi"/>
          <w:i/>
          <w:iCs/>
          <w:sz w:val="22"/>
          <w:szCs w:val="22"/>
        </w:rPr>
        <w:t>/faktury</w:t>
      </w:r>
      <w:r w:rsidR="00276F65" w:rsidRPr="00633DC6">
        <w:rPr>
          <w:rStyle w:val="normaltextrun"/>
          <w:rFonts w:asciiTheme="minorHAnsi" w:hAnsiTheme="minorHAnsi" w:cstheme="minorHAnsi"/>
          <w:i/>
          <w:iCs/>
          <w:sz w:val="22"/>
          <w:szCs w:val="22"/>
        </w:rPr>
        <w:t>*</w:t>
      </w:r>
      <w:r w:rsidRPr="00633DC6">
        <w:rPr>
          <w:rStyle w:val="normaltextrun"/>
          <w:rFonts w:asciiTheme="minorHAnsi" w:hAnsiTheme="minorHAnsi" w:cstheme="minorHAnsi"/>
          <w:sz w:val="22"/>
          <w:szCs w:val="22"/>
        </w:rPr>
        <w:t xml:space="preserve">, w terminie 21 dni od dnia </w:t>
      </w:r>
      <w:r w:rsidR="00B57A18" w:rsidRPr="00633DC6">
        <w:rPr>
          <w:rStyle w:val="normaltextrun"/>
          <w:rFonts w:asciiTheme="minorHAnsi" w:hAnsiTheme="minorHAnsi" w:cstheme="minorHAnsi"/>
          <w:i/>
          <w:iCs/>
          <w:sz w:val="22"/>
          <w:szCs w:val="22"/>
        </w:rPr>
        <w:t>jej/</w:t>
      </w:r>
      <w:r w:rsidRPr="00633DC6">
        <w:rPr>
          <w:rStyle w:val="normaltextrun"/>
          <w:rFonts w:asciiTheme="minorHAnsi" w:hAnsiTheme="minorHAnsi" w:cstheme="minorHAnsi"/>
          <w:i/>
          <w:iCs/>
          <w:sz w:val="22"/>
          <w:szCs w:val="22"/>
        </w:rPr>
        <w:t>jego</w:t>
      </w:r>
      <w:r w:rsidR="00276F65" w:rsidRPr="00633DC6">
        <w:rPr>
          <w:rStyle w:val="normaltextrun"/>
          <w:rFonts w:asciiTheme="minorHAnsi" w:hAnsiTheme="minorHAnsi" w:cstheme="minorHAnsi"/>
          <w:i/>
          <w:iCs/>
          <w:sz w:val="22"/>
          <w:szCs w:val="22"/>
        </w:rPr>
        <w:t>*</w:t>
      </w:r>
      <w:r w:rsidRPr="00633DC6">
        <w:rPr>
          <w:rStyle w:val="normaltextrun"/>
          <w:rFonts w:asciiTheme="minorHAnsi" w:hAnsiTheme="minorHAnsi" w:cstheme="minorHAnsi"/>
          <w:sz w:val="22"/>
          <w:szCs w:val="22"/>
        </w:rPr>
        <w:t xml:space="preserve"> doręczenia, na rachunek bankowy Świadczącego Usługi wskazany w </w:t>
      </w:r>
      <w:r w:rsidR="00B57A18" w:rsidRPr="00633DC6">
        <w:rPr>
          <w:rStyle w:val="normaltextrun"/>
          <w:rFonts w:asciiTheme="minorHAnsi" w:hAnsiTheme="minorHAnsi" w:cstheme="minorHAnsi"/>
          <w:i/>
          <w:iCs/>
          <w:sz w:val="22"/>
          <w:szCs w:val="22"/>
        </w:rPr>
        <w:t>jej/</w:t>
      </w:r>
      <w:r w:rsidRPr="00633DC6">
        <w:rPr>
          <w:rStyle w:val="normaltextrun"/>
          <w:rFonts w:asciiTheme="minorHAnsi" w:hAnsiTheme="minorHAnsi" w:cstheme="minorHAnsi"/>
          <w:i/>
          <w:iCs/>
          <w:sz w:val="22"/>
          <w:szCs w:val="22"/>
        </w:rPr>
        <w:t>jego</w:t>
      </w:r>
      <w:r w:rsidR="00276F65" w:rsidRPr="00633DC6">
        <w:rPr>
          <w:rStyle w:val="normaltextrun"/>
          <w:rFonts w:asciiTheme="minorHAnsi" w:hAnsiTheme="minorHAnsi" w:cstheme="minorHAnsi"/>
          <w:i/>
          <w:iCs/>
          <w:sz w:val="22"/>
          <w:szCs w:val="22"/>
        </w:rPr>
        <w:t>*</w:t>
      </w:r>
      <w:r w:rsidRPr="00633DC6">
        <w:rPr>
          <w:rStyle w:val="normaltextrun"/>
          <w:rFonts w:asciiTheme="minorHAnsi" w:hAnsiTheme="minorHAnsi" w:cstheme="minorHAnsi"/>
          <w:i/>
          <w:iCs/>
          <w:sz w:val="22"/>
          <w:szCs w:val="22"/>
        </w:rPr>
        <w:t xml:space="preserve"> </w:t>
      </w:r>
      <w:r w:rsidRPr="00633DC6">
        <w:rPr>
          <w:rStyle w:val="normaltextrun"/>
          <w:rFonts w:asciiTheme="minorHAnsi" w:hAnsiTheme="minorHAnsi" w:cstheme="minorHAnsi"/>
          <w:sz w:val="22"/>
          <w:szCs w:val="22"/>
        </w:rPr>
        <w:t>treści</w:t>
      </w:r>
      <w:r w:rsidR="007F09DF" w:rsidRPr="00633DC6">
        <w:rPr>
          <w:rStyle w:val="normaltextrun"/>
          <w:rFonts w:asciiTheme="minorHAnsi" w:hAnsiTheme="minorHAnsi" w:cstheme="minorHAnsi"/>
          <w:sz w:val="22"/>
          <w:szCs w:val="22"/>
        </w:rPr>
        <w:t>.</w:t>
      </w:r>
    </w:p>
    <w:p w14:paraId="23D13C8C" w14:textId="4CBB3FF1" w:rsidR="00507ED3" w:rsidRPr="00633DC6" w:rsidRDefault="00507ED3" w:rsidP="00633DC6">
      <w:pPr>
        <w:pStyle w:val="paragraph"/>
        <w:numPr>
          <w:ilvl w:val="0"/>
          <w:numId w:val="40"/>
        </w:numPr>
        <w:tabs>
          <w:tab w:val="clear" w:pos="720"/>
        </w:tabs>
        <w:spacing w:before="0" w:beforeAutospacing="0" w:after="0" w:afterAutospacing="0" w:line="276" w:lineRule="auto"/>
        <w:ind w:left="284"/>
        <w:jc w:val="both"/>
        <w:textAlignment w:val="baseline"/>
        <w:rPr>
          <w:rStyle w:val="eop"/>
          <w:rFonts w:asciiTheme="minorHAnsi" w:hAnsiTheme="minorHAnsi" w:cstheme="minorHAnsi"/>
          <w:i/>
          <w:iCs/>
          <w:sz w:val="22"/>
          <w:szCs w:val="22"/>
        </w:rPr>
      </w:pPr>
      <w:r w:rsidRPr="00633DC6">
        <w:rPr>
          <w:rStyle w:val="normaltextrun"/>
          <w:rFonts w:asciiTheme="minorHAnsi" w:hAnsiTheme="minorHAnsi" w:cstheme="minorHAnsi"/>
          <w:color w:val="000000"/>
          <w:sz w:val="22"/>
          <w:szCs w:val="22"/>
        </w:rPr>
        <w:t>Wynagrodzenie określone w Umowie wyczerpuje wszelkie roszczenia Świadczącego Usługi z tytułu Umowy, w tym pokrywa poniesione przez Świadczącego Usługi wydatki.</w:t>
      </w:r>
      <w:r w:rsidRPr="00633DC6">
        <w:rPr>
          <w:rStyle w:val="eop"/>
          <w:rFonts w:asciiTheme="minorHAnsi" w:hAnsiTheme="minorHAnsi" w:cstheme="minorHAnsi"/>
          <w:color w:val="000000"/>
          <w:sz w:val="22"/>
          <w:szCs w:val="22"/>
        </w:rPr>
        <w:t> </w:t>
      </w:r>
      <w:r w:rsidRPr="00633DC6">
        <w:rPr>
          <w:rStyle w:val="eop"/>
          <w:rFonts w:asciiTheme="minorHAnsi" w:hAnsiTheme="minorHAnsi" w:cstheme="minorHAnsi"/>
          <w:sz w:val="22"/>
          <w:szCs w:val="22"/>
        </w:rPr>
        <w:t> </w:t>
      </w:r>
    </w:p>
    <w:p w14:paraId="4690EB53" w14:textId="0DCECDB4" w:rsidR="007B7CCA" w:rsidRPr="00633DC6" w:rsidRDefault="00C4739D" w:rsidP="00633DC6">
      <w:pPr>
        <w:pStyle w:val="paragraph"/>
        <w:numPr>
          <w:ilvl w:val="0"/>
          <w:numId w:val="40"/>
        </w:numPr>
        <w:tabs>
          <w:tab w:val="clear" w:pos="720"/>
        </w:tabs>
        <w:spacing w:before="0" w:beforeAutospacing="0" w:after="0" w:afterAutospacing="0" w:line="276" w:lineRule="auto"/>
        <w:ind w:left="284"/>
        <w:jc w:val="both"/>
        <w:textAlignment w:val="baseline"/>
        <w:rPr>
          <w:rStyle w:val="eop"/>
          <w:rFonts w:asciiTheme="minorHAnsi" w:hAnsiTheme="minorHAnsi" w:cstheme="minorHAnsi"/>
          <w:i/>
          <w:iCs/>
          <w:sz w:val="22"/>
          <w:szCs w:val="22"/>
        </w:rPr>
      </w:pPr>
      <w:r w:rsidRPr="00633DC6">
        <w:rPr>
          <w:rStyle w:val="eop"/>
          <w:rFonts w:asciiTheme="minorHAnsi" w:hAnsiTheme="minorHAnsi" w:cstheme="minorHAnsi"/>
          <w:sz w:val="22"/>
          <w:szCs w:val="22"/>
        </w:rPr>
        <w:t>Świadczący Usługi przeprowadzi Szkolenia w liczbie nie przekraczającej siedmiu Szkoleń</w:t>
      </w:r>
      <w:r w:rsidR="00EA7349" w:rsidRPr="00633DC6">
        <w:rPr>
          <w:rStyle w:val="eop"/>
          <w:rFonts w:asciiTheme="minorHAnsi" w:hAnsiTheme="minorHAnsi" w:cstheme="minorHAnsi"/>
          <w:sz w:val="22"/>
          <w:szCs w:val="22"/>
        </w:rPr>
        <w:t>.</w:t>
      </w:r>
    </w:p>
    <w:p w14:paraId="51B637C6" w14:textId="4B440F29" w:rsidR="00EA7349" w:rsidRPr="00633DC6" w:rsidRDefault="00EA7349" w:rsidP="00633DC6">
      <w:pPr>
        <w:pStyle w:val="paragraph"/>
        <w:numPr>
          <w:ilvl w:val="0"/>
          <w:numId w:val="40"/>
        </w:numPr>
        <w:tabs>
          <w:tab w:val="clear" w:pos="720"/>
        </w:tabs>
        <w:spacing w:before="0" w:beforeAutospacing="0" w:after="0" w:afterAutospacing="0" w:line="276" w:lineRule="auto"/>
        <w:ind w:left="284"/>
        <w:jc w:val="both"/>
        <w:textAlignment w:val="baseline"/>
        <w:rPr>
          <w:rStyle w:val="eop"/>
          <w:rFonts w:asciiTheme="minorHAnsi" w:hAnsiTheme="minorHAnsi" w:cstheme="minorHAnsi"/>
          <w:i/>
          <w:iCs/>
          <w:sz w:val="22"/>
          <w:szCs w:val="22"/>
        </w:rPr>
      </w:pPr>
      <w:r w:rsidRPr="00633DC6">
        <w:rPr>
          <w:rStyle w:val="eop"/>
          <w:rFonts w:asciiTheme="minorHAnsi" w:hAnsiTheme="minorHAnsi" w:cstheme="minorHAnsi"/>
          <w:sz w:val="22"/>
          <w:szCs w:val="22"/>
        </w:rPr>
        <w:t>Maksymalne wynagrodzenie Świadczącego Usługi z tytułu realizacji Umowy nie przekroczy</w:t>
      </w:r>
      <w:r w:rsidR="00AB1FA6" w:rsidRPr="00633DC6">
        <w:rPr>
          <w:rStyle w:val="eop"/>
          <w:rFonts w:asciiTheme="minorHAnsi" w:hAnsiTheme="minorHAnsi" w:cstheme="minorHAnsi"/>
          <w:sz w:val="22"/>
          <w:szCs w:val="22"/>
        </w:rPr>
        <w:t xml:space="preserve"> kwoty stanowiący iloczyn kwoty wskazanej w ust. 1 powyżej oraz liczby zrealizowanych Szkoleń.</w:t>
      </w:r>
    </w:p>
    <w:p w14:paraId="109E063D" w14:textId="438C9EA1" w:rsidR="00C92E91" w:rsidRPr="00633DC6" w:rsidRDefault="007F09DF" w:rsidP="00633DC6">
      <w:pPr>
        <w:pStyle w:val="paragraph"/>
        <w:numPr>
          <w:ilvl w:val="0"/>
          <w:numId w:val="40"/>
        </w:numPr>
        <w:tabs>
          <w:tab w:val="clear" w:pos="720"/>
        </w:tabs>
        <w:spacing w:before="0" w:beforeAutospacing="0" w:after="0" w:afterAutospacing="0" w:line="276" w:lineRule="auto"/>
        <w:ind w:left="284"/>
        <w:jc w:val="both"/>
        <w:textAlignment w:val="baseline"/>
        <w:rPr>
          <w:rFonts w:asciiTheme="minorHAnsi" w:hAnsiTheme="minorHAnsi" w:cstheme="minorHAnsi"/>
          <w:i/>
          <w:iCs/>
          <w:color w:val="FF0000"/>
          <w:sz w:val="22"/>
          <w:szCs w:val="22"/>
        </w:rPr>
      </w:pPr>
      <w:r w:rsidRPr="00633DC6">
        <w:rPr>
          <w:rStyle w:val="normaltextrun"/>
          <w:rFonts w:asciiTheme="minorHAnsi" w:hAnsiTheme="minorHAnsi" w:cstheme="minorHAnsi"/>
          <w:i/>
          <w:iCs/>
          <w:color w:val="000000"/>
          <w:sz w:val="22"/>
          <w:szCs w:val="22"/>
        </w:rPr>
        <w:t>Wynagrodzenie zostanie pomniejszone o należną zaliczkę na podatek dochodowy, zaś informacja o zawarciu Umowy zostanie przekazana do Zakładu Ubezpieczeń Społecznych*.</w:t>
      </w:r>
      <w:r w:rsidRPr="00633DC6">
        <w:rPr>
          <w:rStyle w:val="eop"/>
          <w:rFonts w:asciiTheme="minorHAnsi" w:hAnsiTheme="minorHAnsi" w:cstheme="minorHAnsi"/>
          <w:i/>
          <w:iCs/>
          <w:color w:val="FF0000"/>
          <w:sz w:val="22"/>
          <w:szCs w:val="22"/>
        </w:rPr>
        <w:t> </w:t>
      </w:r>
    </w:p>
    <w:p w14:paraId="299F9425" w14:textId="77777777" w:rsidR="007F09DF" w:rsidRPr="00633DC6" w:rsidRDefault="007F09DF" w:rsidP="00633DC6">
      <w:pPr>
        <w:pStyle w:val="paragraph"/>
        <w:spacing w:before="0" w:beforeAutospacing="0" w:after="0" w:afterAutospacing="0" w:line="276" w:lineRule="auto"/>
        <w:jc w:val="center"/>
        <w:textAlignment w:val="baseline"/>
        <w:rPr>
          <w:rStyle w:val="normaltextrun"/>
          <w:rFonts w:asciiTheme="minorHAnsi" w:hAnsiTheme="minorHAnsi" w:cstheme="minorHAnsi"/>
          <w:b/>
          <w:bCs/>
          <w:color w:val="000000"/>
          <w:sz w:val="22"/>
          <w:szCs w:val="22"/>
        </w:rPr>
      </w:pPr>
    </w:p>
    <w:p w14:paraId="2D0C8ABF" w14:textId="1BF5392F"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 4.</w:t>
      </w:r>
      <w:r w:rsidRPr="00633DC6">
        <w:rPr>
          <w:rStyle w:val="eop"/>
          <w:rFonts w:asciiTheme="minorHAnsi" w:hAnsiTheme="minorHAnsi" w:cstheme="minorHAnsi"/>
          <w:color w:val="000000"/>
          <w:sz w:val="22"/>
          <w:szCs w:val="22"/>
        </w:rPr>
        <w:t> </w:t>
      </w:r>
    </w:p>
    <w:p w14:paraId="55338A97"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Sposób realizacji Umowy</w:t>
      </w:r>
      <w:r w:rsidRPr="00633DC6">
        <w:rPr>
          <w:rStyle w:val="eop"/>
          <w:rFonts w:asciiTheme="minorHAnsi" w:hAnsiTheme="minorHAnsi" w:cstheme="minorHAnsi"/>
          <w:color w:val="000000"/>
          <w:sz w:val="22"/>
          <w:szCs w:val="22"/>
        </w:rPr>
        <w:t> </w:t>
      </w:r>
    </w:p>
    <w:p w14:paraId="49E92316" w14:textId="04AE6DBE" w:rsidR="00C92E91" w:rsidRPr="00633DC6" w:rsidRDefault="00507ED3" w:rsidP="00633DC6">
      <w:pPr>
        <w:pStyle w:val="paragraph"/>
        <w:numPr>
          <w:ilvl w:val="0"/>
          <w:numId w:val="33"/>
        </w:numPr>
        <w:tabs>
          <w:tab w:val="clear" w:pos="720"/>
          <w:tab w:val="num" w:pos="426"/>
        </w:tabs>
        <w:spacing w:before="0" w:beforeAutospacing="0" w:after="0" w:afterAutospacing="0" w:line="276" w:lineRule="auto"/>
        <w:ind w:left="284"/>
        <w:jc w:val="both"/>
        <w:textAlignment w:val="baseline"/>
        <w:rPr>
          <w:rStyle w:val="normaltextrun"/>
          <w:rFonts w:asciiTheme="minorHAnsi" w:hAnsiTheme="minorHAnsi" w:cstheme="minorHAnsi"/>
          <w:color w:val="000000"/>
          <w:sz w:val="22"/>
          <w:szCs w:val="22"/>
        </w:rPr>
      </w:pPr>
      <w:r w:rsidRPr="00633DC6">
        <w:rPr>
          <w:rStyle w:val="normaltextrun"/>
          <w:rFonts w:asciiTheme="minorHAnsi" w:hAnsiTheme="minorHAnsi" w:cstheme="minorHAnsi"/>
          <w:color w:val="000000"/>
          <w:sz w:val="22"/>
          <w:szCs w:val="22"/>
        </w:rPr>
        <w:t>Świadczący Usługi zobowiązuje się świadczyć Usługi z należytą starannością, w sposób uwzględniający wymagania Muzeum oraz przepisy wewnętrzne obowiązujące w Muzeum</w:t>
      </w:r>
      <w:r w:rsidR="00425C48" w:rsidRPr="00633DC6">
        <w:rPr>
          <w:rStyle w:val="normaltextrun"/>
          <w:rFonts w:asciiTheme="minorHAnsi" w:hAnsiTheme="minorHAnsi" w:cstheme="minorHAnsi"/>
          <w:color w:val="000000"/>
          <w:sz w:val="22"/>
          <w:szCs w:val="22"/>
        </w:rPr>
        <w:t>.</w:t>
      </w:r>
    </w:p>
    <w:p w14:paraId="1B519298" w14:textId="21FE540E" w:rsidR="00BE7924" w:rsidRPr="00970F03" w:rsidRDefault="00BE7924" w:rsidP="00633DC6">
      <w:pPr>
        <w:pStyle w:val="paragraph"/>
        <w:numPr>
          <w:ilvl w:val="0"/>
          <w:numId w:val="33"/>
        </w:numPr>
        <w:tabs>
          <w:tab w:val="clear" w:pos="720"/>
          <w:tab w:val="num" w:pos="426"/>
        </w:tabs>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color w:val="000000"/>
          <w:sz w:val="22"/>
          <w:szCs w:val="22"/>
        </w:rPr>
        <w:t>Muzeum nie wyraża zgody na wykonanie Umowy przez podwykonawców.</w:t>
      </w:r>
    </w:p>
    <w:p w14:paraId="4C97613C" w14:textId="565ED278" w:rsidR="00C92E91" w:rsidRPr="00633DC6" w:rsidRDefault="00507ED3" w:rsidP="00633DC6">
      <w:pPr>
        <w:pStyle w:val="paragraph"/>
        <w:numPr>
          <w:ilvl w:val="0"/>
          <w:numId w:val="33"/>
        </w:numPr>
        <w:tabs>
          <w:tab w:val="clear" w:pos="720"/>
          <w:tab w:val="num" w:pos="426"/>
        </w:tabs>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color w:val="000000"/>
          <w:sz w:val="22"/>
          <w:szCs w:val="22"/>
        </w:rPr>
        <w:t xml:space="preserve">Świadczący Usługi </w:t>
      </w:r>
      <w:r w:rsidR="000E221F" w:rsidRPr="00633DC6">
        <w:rPr>
          <w:rStyle w:val="normaltextrun"/>
          <w:rFonts w:asciiTheme="minorHAnsi" w:hAnsiTheme="minorHAnsi" w:cstheme="minorHAnsi"/>
          <w:color w:val="000000"/>
          <w:sz w:val="22"/>
          <w:szCs w:val="22"/>
        </w:rPr>
        <w:t>zobowiązuje się do niezwłocznego poinformowania Muzeum o zmianie swoich danych, w tym o rozpoczęciu</w:t>
      </w:r>
      <w:r w:rsidR="003349BD" w:rsidRPr="00633DC6">
        <w:rPr>
          <w:rStyle w:val="normaltextrun"/>
          <w:rFonts w:asciiTheme="minorHAnsi" w:hAnsiTheme="minorHAnsi" w:cstheme="minorHAnsi"/>
          <w:color w:val="000000"/>
          <w:sz w:val="22"/>
          <w:szCs w:val="22"/>
        </w:rPr>
        <w:t>,</w:t>
      </w:r>
      <w:r w:rsidR="000E221F" w:rsidRPr="00633DC6">
        <w:rPr>
          <w:rStyle w:val="normaltextrun"/>
          <w:rFonts w:asciiTheme="minorHAnsi" w:hAnsiTheme="minorHAnsi" w:cstheme="minorHAnsi"/>
          <w:color w:val="000000"/>
          <w:sz w:val="22"/>
          <w:szCs w:val="22"/>
        </w:rPr>
        <w:t xml:space="preserve"> zawieszeniu, zakończeniu oraz o wznowieniu</w:t>
      </w:r>
      <w:r w:rsidR="008647B4" w:rsidRPr="00633DC6">
        <w:rPr>
          <w:rStyle w:val="normaltextrun"/>
          <w:rFonts w:asciiTheme="minorHAnsi" w:hAnsiTheme="minorHAnsi" w:cstheme="minorHAnsi"/>
          <w:color w:val="000000"/>
          <w:sz w:val="22"/>
          <w:szCs w:val="22"/>
        </w:rPr>
        <w:t>*</w:t>
      </w:r>
      <w:r w:rsidR="000E221F" w:rsidRPr="00633DC6">
        <w:rPr>
          <w:rStyle w:val="normaltextrun"/>
          <w:rFonts w:asciiTheme="minorHAnsi" w:hAnsiTheme="minorHAnsi" w:cstheme="minorHAnsi"/>
          <w:color w:val="000000"/>
          <w:sz w:val="22"/>
          <w:szCs w:val="22"/>
        </w:rPr>
        <w:t xml:space="preserve"> prowadzenia działalności gospodarczej. </w:t>
      </w:r>
    </w:p>
    <w:p w14:paraId="0D1FAEA0" w14:textId="32644AD3" w:rsidR="00507ED3" w:rsidRPr="00633DC6" w:rsidRDefault="00507ED3" w:rsidP="00633DC6">
      <w:pPr>
        <w:pStyle w:val="paragraph"/>
        <w:numPr>
          <w:ilvl w:val="0"/>
          <w:numId w:val="33"/>
        </w:numPr>
        <w:tabs>
          <w:tab w:val="clear" w:pos="720"/>
          <w:tab w:val="num" w:pos="426"/>
        </w:tabs>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color w:val="000000"/>
          <w:sz w:val="22"/>
          <w:szCs w:val="22"/>
        </w:rPr>
        <w:t xml:space="preserve">Świadczący Usługi zobowiązuje się do poinformowania o niemożności świadczenia Usługi </w:t>
      </w:r>
      <w:r w:rsidRPr="00633DC6">
        <w:rPr>
          <w:rStyle w:val="normaltextrun"/>
          <w:rFonts w:asciiTheme="minorHAnsi" w:hAnsiTheme="minorHAnsi" w:cstheme="minorHAnsi"/>
          <w:sz w:val="22"/>
          <w:szCs w:val="22"/>
        </w:rPr>
        <w:t> </w:t>
      </w:r>
      <w:r w:rsidRPr="00633DC6">
        <w:rPr>
          <w:rStyle w:val="normaltextrun"/>
          <w:rFonts w:asciiTheme="minorHAnsi" w:hAnsiTheme="minorHAnsi" w:cstheme="minorHAnsi"/>
          <w:sz w:val="22"/>
          <w:szCs w:val="22"/>
        </w:rPr>
        <w:br/>
      </w:r>
      <w:r w:rsidRPr="00633DC6">
        <w:rPr>
          <w:rStyle w:val="normaltextrun"/>
          <w:rFonts w:asciiTheme="minorHAnsi" w:hAnsiTheme="minorHAnsi" w:cstheme="minorHAnsi"/>
          <w:color w:val="000000"/>
          <w:sz w:val="22"/>
          <w:szCs w:val="22"/>
        </w:rPr>
        <w:t xml:space="preserve">w wyznaczonym terminie najpóźniej na 24 godziny przed planowanym świadczeniem Usługi. </w:t>
      </w:r>
      <w:r w:rsidRPr="00633DC6">
        <w:rPr>
          <w:rStyle w:val="normaltextrun"/>
          <w:rFonts w:asciiTheme="minorHAnsi" w:hAnsiTheme="minorHAnsi" w:cstheme="minorHAnsi"/>
          <w:sz w:val="22"/>
          <w:szCs w:val="22"/>
        </w:rPr>
        <w:t> </w:t>
      </w:r>
      <w:r w:rsidRPr="00633DC6">
        <w:rPr>
          <w:rStyle w:val="normaltextrun"/>
          <w:rFonts w:asciiTheme="minorHAnsi" w:hAnsiTheme="minorHAnsi" w:cstheme="minorHAnsi"/>
          <w:sz w:val="22"/>
          <w:szCs w:val="22"/>
        </w:rPr>
        <w:br/>
      </w:r>
      <w:r w:rsidRPr="00633DC6">
        <w:rPr>
          <w:rStyle w:val="normaltextrun"/>
          <w:rFonts w:asciiTheme="minorHAnsi" w:hAnsiTheme="minorHAnsi" w:cstheme="minorHAnsi"/>
          <w:color w:val="000000"/>
          <w:sz w:val="22"/>
          <w:szCs w:val="22"/>
        </w:rPr>
        <w:t>W przypadku braku poinformowania zastosowanie ma postanowienie § 5 ust. 1 Umowy.</w:t>
      </w:r>
      <w:r w:rsidRPr="00633DC6">
        <w:rPr>
          <w:rStyle w:val="normaltextrun"/>
          <w:rFonts w:asciiTheme="minorHAnsi" w:hAnsiTheme="minorHAnsi" w:cstheme="minorHAnsi"/>
          <w:sz w:val="22"/>
          <w:szCs w:val="22"/>
        </w:rPr>
        <w:t> </w:t>
      </w:r>
    </w:p>
    <w:p w14:paraId="1F9FD3D0" w14:textId="62FDD5F1" w:rsidR="00092C9B" w:rsidRPr="007520FC" w:rsidRDefault="00507ED3" w:rsidP="00633DC6">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r w:rsidRPr="00633DC6">
        <w:rPr>
          <w:rStyle w:val="eop"/>
          <w:rFonts w:asciiTheme="minorHAnsi" w:hAnsiTheme="minorHAnsi" w:cstheme="minorHAnsi"/>
          <w:color w:val="000000"/>
          <w:sz w:val="22"/>
          <w:szCs w:val="22"/>
        </w:rPr>
        <w:t> </w:t>
      </w:r>
    </w:p>
    <w:p w14:paraId="6B130CC8"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 5.</w:t>
      </w:r>
      <w:r w:rsidRPr="00633DC6">
        <w:rPr>
          <w:rStyle w:val="eop"/>
          <w:rFonts w:asciiTheme="minorHAnsi" w:hAnsiTheme="minorHAnsi" w:cstheme="minorHAnsi"/>
          <w:color w:val="000000"/>
          <w:sz w:val="22"/>
          <w:szCs w:val="22"/>
        </w:rPr>
        <w:t> </w:t>
      </w:r>
    </w:p>
    <w:p w14:paraId="54DE3E74"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Nienależyte wykonanie Umowy</w:t>
      </w:r>
      <w:r w:rsidRPr="00633DC6">
        <w:rPr>
          <w:rStyle w:val="eop"/>
          <w:rFonts w:asciiTheme="minorHAnsi" w:hAnsiTheme="minorHAnsi" w:cstheme="minorHAnsi"/>
          <w:color w:val="000000"/>
          <w:sz w:val="22"/>
          <w:szCs w:val="22"/>
        </w:rPr>
        <w:t> </w:t>
      </w:r>
    </w:p>
    <w:p w14:paraId="3003FC00" w14:textId="2731A712" w:rsidR="00372FF6" w:rsidRPr="00633DC6" w:rsidRDefault="00372FF6" w:rsidP="00633DC6">
      <w:pPr>
        <w:pStyle w:val="paragraph"/>
        <w:numPr>
          <w:ilvl w:val="0"/>
          <w:numId w:val="34"/>
        </w:numPr>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color w:val="000000"/>
          <w:sz w:val="22"/>
          <w:szCs w:val="22"/>
        </w:rPr>
        <w:t>Świadczący Usługi zapłaci na rzecz Muzeum karę umowną w wysokości 20</w:t>
      </w:r>
      <w:r w:rsidR="00A12CB8" w:rsidRPr="00633DC6">
        <w:rPr>
          <w:rStyle w:val="normaltextrun"/>
          <w:rFonts w:asciiTheme="minorHAnsi" w:hAnsiTheme="minorHAnsi" w:cstheme="minorHAnsi"/>
          <w:color w:val="000000"/>
          <w:sz w:val="22"/>
          <w:szCs w:val="22"/>
        </w:rPr>
        <w:t>00 PLN</w:t>
      </w:r>
      <w:r w:rsidRPr="00633DC6">
        <w:rPr>
          <w:rStyle w:val="normaltextrun"/>
          <w:rFonts w:asciiTheme="minorHAnsi" w:hAnsiTheme="minorHAnsi" w:cstheme="minorHAnsi"/>
          <w:color w:val="000000"/>
          <w:sz w:val="22"/>
          <w:szCs w:val="22"/>
        </w:rPr>
        <w:t xml:space="preserve">, </w:t>
      </w:r>
      <w:r w:rsidRPr="00633DC6">
        <w:rPr>
          <w:rStyle w:val="normaltextrun"/>
          <w:rFonts w:asciiTheme="minorHAnsi" w:hAnsiTheme="minorHAnsi" w:cstheme="minorHAnsi"/>
          <w:color w:val="000000"/>
          <w:sz w:val="22"/>
          <w:szCs w:val="22"/>
        </w:rPr>
        <w:br/>
        <w:t>za każd</w:t>
      </w:r>
      <w:r w:rsidR="00A12CB8" w:rsidRPr="00633DC6">
        <w:rPr>
          <w:rStyle w:val="normaltextrun"/>
          <w:rFonts w:asciiTheme="minorHAnsi" w:hAnsiTheme="minorHAnsi" w:cstheme="minorHAnsi"/>
          <w:color w:val="000000"/>
          <w:sz w:val="22"/>
          <w:szCs w:val="22"/>
        </w:rPr>
        <w:t>y</w:t>
      </w:r>
      <w:r w:rsidRPr="00633DC6">
        <w:rPr>
          <w:rStyle w:val="normaltextrun"/>
          <w:rFonts w:asciiTheme="minorHAnsi" w:hAnsiTheme="minorHAnsi" w:cstheme="minorHAnsi"/>
          <w:color w:val="000000"/>
          <w:sz w:val="22"/>
          <w:szCs w:val="22"/>
        </w:rPr>
        <w:t xml:space="preserve"> przypadek nieprzeprowadzenia jednego Szkolenia.</w:t>
      </w:r>
    </w:p>
    <w:p w14:paraId="76287314" w14:textId="223549C9" w:rsidR="00CC4DE6" w:rsidRPr="00633DC6" w:rsidRDefault="00507ED3" w:rsidP="00633DC6">
      <w:pPr>
        <w:pStyle w:val="paragraph"/>
        <w:numPr>
          <w:ilvl w:val="0"/>
          <w:numId w:val="34"/>
        </w:numPr>
        <w:spacing w:before="0" w:beforeAutospacing="0" w:after="0" w:afterAutospacing="0" w:line="276" w:lineRule="auto"/>
        <w:ind w:left="284"/>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 xml:space="preserve">Świadczący Usługi </w:t>
      </w:r>
      <w:r w:rsidR="00BB3C05" w:rsidRPr="00633DC6">
        <w:rPr>
          <w:rStyle w:val="normaltextrun"/>
          <w:rFonts w:asciiTheme="minorHAnsi" w:hAnsiTheme="minorHAnsi" w:cstheme="minorHAnsi"/>
          <w:color w:val="000000"/>
          <w:sz w:val="22"/>
          <w:szCs w:val="22"/>
        </w:rPr>
        <w:t xml:space="preserve">zapłaci na rzecz </w:t>
      </w:r>
      <w:r w:rsidR="001600E8" w:rsidRPr="00633DC6">
        <w:rPr>
          <w:rStyle w:val="normaltextrun"/>
          <w:rFonts w:asciiTheme="minorHAnsi" w:hAnsiTheme="minorHAnsi" w:cstheme="minorHAnsi"/>
          <w:color w:val="000000"/>
          <w:sz w:val="22"/>
          <w:szCs w:val="22"/>
        </w:rPr>
        <w:t xml:space="preserve">Muzeum karę umowną w wysokości </w:t>
      </w:r>
      <w:r w:rsidR="00A12CB8" w:rsidRPr="00633DC6">
        <w:rPr>
          <w:rStyle w:val="normaltextrun"/>
          <w:rFonts w:asciiTheme="minorHAnsi" w:hAnsiTheme="minorHAnsi" w:cstheme="minorHAnsi"/>
          <w:color w:val="000000"/>
          <w:sz w:val="22"/>
          <w:szCs w:val="22"/>
        </w:rPr>
        <w:t>2</w:t>
      </w:r>
      <w:r w:rsidR="00B57A18" w:rsidRPr="00633DC6">
        <w:rPr>
          <w:rStyle w:val="normaltextrun"/>
          <w:rFonts w:asciiTheme="minorHAnsi" w:hAnsiTheme="minorHAnsi" w:cstheme="minorHAnsi"/>
          <w:color w:val="000000"/>
          <w:sz w:val="22"/>
          <w:szCs w:val="22"/>
        </w:rPr>
        <w:t>50 PLN</w:t>
      </w:r>
      <w:r w:rsidR="001600E8" w:rsidRPr="00633DC6">
        <w:rPr>
          <w:rStyle w:val="normaltextrun"/>
          <w:rFonts w:asciiTheme="minorHAnsi" w:hAnsiTheme="minorHAnsi" w:cstheme="minorHAnsi"/>
          <w:color w:val="000000"/>
          <w:sz w:val="22"/>
          <w:szCs w:val="22"/>
        </w:rPr>
        <w:t xml:space="preserve"> z tytułu każdorazowego zawinionego naruszenia któregokolwiek obowiązku wynikającego z </w:t>
      </w:r>
      <w:r w:rsidR="00B90C2F" w:rsidRPr="00633DC6">
        <w:rPr>
          <w:rStyle w:val="normaltextrun"/>
          <w:rFonts w:asciiTheme="minorHAnsi" w:hAnsiTheme="minorHAnsi" w:cstheme="minorHAnsi"/>
          <w:color w:val="000000"/>
          <w:sz w:val="22"/>
          <w:szCs w:val="22"/>
        </w:rPr>
        <w:t>U</w:t>
      </w:r>
      <w:r w:rsidR="001600E8" w:rsidRPr="00633DC6">
        <w:rPr>
          <w:rStyle w:val="normaltextrun"/>
          <w:rFonts w:asciiTheme="minorHAnsi" w:hAnsiTheme="minorHAnsi" w:cstheme="minorHAnsi"/>
          <w:color w:val="000000"/>
          <w:sz w:val="22"/>
          <w:szCs w:val="22"/>
        </w:rPr>
        <w:t>mowy</w:t>
      </w:r>
      <w:r w:rsidR="00DA246D" w:rsidRPr="00633DC6">
        <w:rPr>
          <w:rStyle w:val="normaltextrun"/>
          <w:rFonts w:asciiTheme="minorHAnsi" w:hAnsiTheme="minorHAnsi" w:cstheme="minorHAnsi"/>
          <w:color w:val="000000"/>
          <w:sz w:val="22"/>
          <w:szCs w:val="22"/>
        </w:rPr>
        <w:t>,</w:t>
      </w:r>
      <w:r w:rsidR="000D741F" w:rsidRPr="00633DC6">
        <w:rPr>
          <w:rStyle w:val="normaltextrun"/>
          <w:rFonts w:asciiTheme="minorHAnsi" w:hAnsiTheme="minorHAnsi" w:cstheme="minorHAnsi"/>
          <w:color w:val="000000"/>
          <w:sz w:val="22"/>
          <w:szCs w:val="22"/>
        </w:rPr>
        <w:t xml:space="preserve"> </w:t>
      </w:r>
      <w:r w:rsidR="00A12CB8" w:rsidRPr="00633DC6">
        <w:rPr>
          <w:rStyle w:val="normaltextrun"/>
          <w:rFonts w:asciiTheme="minorHAnsi" w:hAnsiTheme="minorHAnsi" w:cstheme="minorHAnsi"/>
          <w:color w:val="000000"/>
          <w:sz w:val="22"/>
          <w:szCs w:val="22"/>
        </w:rPr>
        <w:t>inneg</w:t>
      </w:r>
      <w:r w:rsidR="002B512F" w:rsidRPr="00633DC6">
        <w:rPr>
          <w:rStyle w:val="normaltextrun"/>
          <w:rFonts w:asciiTheme="minorHAnsi" w:hAnsiTheme="minorHAnsi" w:cstheme="minorHAnsi"/>
          <w:color w:val="000000"/>
          <w:sz w:val="22"/>
          <w:szCs w:val="22"/>
        </w:rPr>
        <w:t>o niż wskazany w ust. 1</w:t>
      </w:r>
    </w:p>
    <w:p w14:paraId="0213AE64" w14:textId="7062264B" w:rsidR="00D602EB" w:rsidRPr="00633DC6" w:rsidRDefault="00646094" w:rsidP="00633DC6">
      <w:pPr>
        <w:pStyle w:val="paragraph"/>
        <w:numPr>
          <w:ilvl w:val="0"/>
          <w:numId w:val="34"/>
        </w:numPr>
        <w:spacing w:before="0" w:beforeAutospacing="0" w:after="0" w:afterAutospacing="0" w:line="276" w:lineRule="auto"/>
        <w:ind w:left="284"/>
        <w:jc w:val="both"/>
        <w:textAlignment w:val="baseline"/>
        <w:rPr>
          <w:rFonts w:asciiTheme="minorHAnsi" w:hAnsiTheme="minorHAnsi" w:cstheme="minorHAnsi"/>
          <w:sz w:val="22"/>
          <w:szCs w:val="22"/>
        </w:rPr>
      </w:pPr>
      <w:r w:rsidRPr="00633DC6">
        <w:rPr>
          <w:rStyle w:val="normaltextrun"/>
          <w:rFonts w:asciiTheme="minorHAnsi" w:hAnsiTheme="minorHAnsi" w:cstheme="minorHAnsi"/>
          <w:sz w:val="22"/>
          <w:szCs w:val="22"/>
        </w:rPr>
        <w:t xml:space="preserve">W przypadku, gdy </w:t>
      </w:r>
      <w:r w:rsidR="000F2DC4" w:rsidRPr="00633DC6">
        <w:rPr>
          <w:rStyle w:val="normaltextrun"/>
          <w:rFonts w:asciiTheme="minorHAnsi" w:hAnsiTheme="minorHAnsi" w:cstheme="minorHAnsi"/>
          <w:sz w:val="22"/>
          <w:szCs w:val="22"/>
        </w:rPr>
        <w:t xml:space="preserve">suma naliczonych </w:t>
      </w:r>
      <w:r w:rsidRPr="00633DC6">
        <w:rPr>
          <w:rStyle w:val="normaltextrun"/>
          <w:rFonts w:asciiTheme="minorHAnsi" w:hAnsiTheme="minorHAnsi" w:cstheme="minorHAnsi"/>
          <w:sz w:val="22"/>
          <w:szCs w:val="22"/>
        </w:rPr>
        <w:t>kar umown</w:t>
      </w:r>
      <w:r w:rsidR="000F2DC4" w:rsidRPr="00633DC6">
        <w:rPr>
          <w:rStyle w:val="normaltextrun"/>
          <w:rFonts w:asciiTheme="minorHAnsi" w:hAnsiTheme="minorHAnsi" w:cstheme="minorHAnsi"/>
          <w:sz w:val="22"/>
          <w:szCs w:val="22"/>
        </w:rPr>
        <w:t>ych</w:t>
      </w:r>
      <w:r w:rsidRPr="00633DC6">
        <w:rPr>
          <w:rStyle w:val="normaltextrun"/>
          <w:rFonts w:asciiTheme="minorHAnsi" w:hAnsiTheme="minorHAnsi" w:cstheme="minorHAnsi"/>
          <w:sz w:val="22"/>
          <w:szCs w:val="22"/>
        </w:rPr>
        <w:t xml:space="preserve"> osiągnie wartość </w:t>
      </w:r>
      <w:r w:rsidR="007F09DF" w:rsidRPr="00633DC6">
        <w:rPr>
          <w:rStyle w:val="normaltextrun"/>
          <w:rFonts w:asciiTheme="minorHAnsi" w:hAnsiTheme="minorHAnsi" w:cstheme="minorHAnsi"/>
          <w:sz w:val="22"/>
          <w:szCs w:val="22"/>
        </w:rPr>
        <w:t>3</w:t>
      </w:r>
      <w:r w:rsidRPr="00633DC6">
        <w:rPr>
          <w:rStyle w:val="normaltextrun"/>
          <w:rFonts w:asciiTheme="minorHAnsi" w:hAnsiTheme="minorHAnsi" w:cstheme="minorHAnsi"/>
          <w:sz w:val="22"/>
          <w:szCs w:val="22"/>
        </w:rPr>
        <w:t>0%</w:t>
      </w:r>
      <w:r w:rsidR="001C668F" w:rsidRPr="00633DC6">
        <w:rPr>
          <w:rStyle w:val="normaltextrun"/>
          <w:rFonts w:asciiTheme="minorHAnsi" w:hAnsiTheme="minorHAnsi" w:cstheme="minorHAnsi"/>
          <w:sz w:val="22"/>
          <w:szCs w:val="22"/>
        </w:rPr>
        <w:t xml:space="preserve"> całkowitego</w:t>
      </w:r>
      <w:r w:rsidRPr="00633DC6">
        <w:rPr>
          <w:rStyle w:val="normaltextrun"/>
          <w:rFonts w:asciiTheme="minorHAnsi" w:hAnsiTheme="minorHAnsi" w:cstheme="minorHAnsi"/>
          <w:sz w:val="22"/>
          <w:szCs w:val="22"/>
        </w:rPr>
        <w:t xml:space="preserve"> wynagrodzenia brutto</w:t>
      </w:r>
      <w:r w:rsidR="000E3E38" w:rsidRPr="00633DC6">
        <w:rPr>
          <w:rStyle w:val="normaltextrun"/>
          <w:rFonts w:asciiTheme="minorHAnsi" w:hAnsiTheme="minorHAnsi" w:cstheme="minorHAnsi"/>
          <w:color w:val="000000"/>
          <w:sz w:val="22"/>
          <w:szCs w:val="22"/>
        </w:rPr>
        <w:t>,</w:t>
      </w:r>
      <w:r w:rsidR="000E3E38" w:rsidRPr="00633DC6">
        <w:rPr>
          <w:rStyle w:val="normaltextrun"/>
          <w:rFonts w:asciiTheme="minorHAnsi" w:hAnsiTheme="minorHAnsi" w:cstheme="minorHAnsi"/>
          <w:sz w:val="22"/>
          <w:szCs w:val="22"/>
        </w:rPr>
        <w:t xml:space="preserve"> </w:t>
      </w:r>
      <w:r w:rsidRPr="00633DC6">
        <w:rPr>
          <w:rStyle w:val="normaltextrun"/>
          <w:rFonts w:asciiTheme="minorHAnsi" w:hAnsiTheme="minorHAnsi" w:cstheme="minorHAnsi"/>
          <w:sz w:val="22"/>
          <w:szCs w:val="22"/>
        </w:rPr>
        <w:t xml:space="preserve">Muzeum </w:t>
      </w:r>
      <w:r w:rsidR="007F6783" w:rsidRPr="00633DC6">
        <w:rPr>
          <w:rStyle w:val="normaltextrun"/>
          <w:rFonts w:asciiTheme="minorHAnsi" w:hAnsiTheme="minorHAnsi" w:cstheme="minorHAnsi"/>
          <w:sz w:val="22"/>
          <w:szCs w:val="22"/>
        </w:rPr>
        <w:t>przysługiwać będzie</w:t>
      </w:r>
      <w:r w:rsidRPr="00633DC6">
        <w:rPr>
          <w:rStyle w:val="normaltextrun"/>
          <w:rFonts w:asciiTheme="minorHAnsi" w:hAnsiTheme="minorHAnsi" w:cstheme="minorHAnsi"/>
          <w:sz w:val="22"/>
          <w:szCs w:val="22"/>
        </w:rPr>
        <w:t xml:space="preserve"> prawo do odstąpienia od Umowy </w:t>
      </w:r>
      <w:r w:rsidR="00D602EB" w:rsidRPr="00633DC6">
        <w:rPr>
          <w:rStyle w:val="normaltextrun"/>
          <w:rFonts w:asciiTheme="minorHAnsi" w:hAnsiTheme="minorHAnsi" w:cstheme="minorHAnsi"/>
          <w:sz w:val="22"/>
          <w:szCs w:val="22"/>
        </w:rPr>
        <w:t xml:space="preserve">na przyszłość </w:t>
      </w:r>
      <w:r w:rsidRPr="00633DC6">
        <w:rPr>
          <w:rStyle w:val="normaltextrun"/>
          <w:rFonts w:asciiTheme="minorHAnsi" w:hAnsiTheme="minorHAnsi" w:cstheme="minorHAnsi"/>
          <w:sz w:val="22"/>
          <w:szCs w:val="22"/>
        </w:rPr>
        <w:t>w terminie 14 dni od dnia powzięcia informacji o zaistnieniu przyczyny umożliwiającej realizację prawa odstąpienia. </w:t>
      </w:r>
      <w:r w:rsidRPr="00633DC6">
        <w:rPr>
          <w:rStyle w:val="eop"/>
          <w:rFonts w:asciiTheme="minorHAnsi" w:hAnsiTheme="minorHAnsi" w:cstheme="minorHAnsi"/>
          <w:sz w:val="22"/>
          <w:szCs w:val="22"/>
        </w:rPr>
        <w:t> </w:t>
      </w:r>
    </w:p>
    <w:p w14:paraId="65A46FB9" w14:textId="180418F1" w:rsidR="00CB66EB" w:rsidRPr="00633DC6" w:rsidRDefault="00CB66EB" w:rsidP="00633DC6">
      <w:pPr>
        <w:pStyle w:val="paragraph"/>
        <w:numPr>
          <w:ilvl w:val="0"/>
          <w:numId w:val="34"/>
        </w:numPr>
        <w:spacing w:before="0" w:beforeAutospacing="0" w:after="0" w:afterAutospacing="0" w:line="276" w:lineRule="auto"/>
        <w:ind w:left="284"/>
        <w:jc w:val="both"/>
        <w:textAlignment w:val="baseline"/>
        <w:rPr>
          <w:rFonts w:asciiTheme="minorHAnsi" w:hAnsiTheme="minorHAnsi" w:cstheme="minorHAnsi"/>
          <w:sz w:val="22"/>
          <w:szCs w:val="22"/>
        </w:rPr>
      </w:pPr>
      <w:r w:rsidRPr="00633DC6">
        <w:rPr>
          <w:rStyle w:val="normaltextrun"/>
          <w:rFonts w:asciiTheme="minorHAnsi" w:hAnsiTheme="minorHAnsi" w:cstheme="minorHAnsi"/>
          <w:sz w:val="22"/>
          <w:szCs w:val="22"/>
        </w:rPr>
        <w:t xml:space="preserve">W przypadku odstąpienia od Umowy, o którym mowa w ust. </w:t>
      </w:r>
      <w:r w:rsidR="00D602EB" w:rsidRPr="00633DC6">
        <w:rPr>
          <w:rStyle w:val="normaltextrun"/>
          <w:rFonts w:asciiTheme="minorHAnsi" w:hAnsiTheme="minorHAnsi" w:cstheme="minorHAnsi"/>
          <w:sz w:val="22"/>
          <w:szCs w:val="22"/>
        </w:rPr>
        <w:t>3</w:t>
      </w:r>
      <w:r w:rsidRPr="00633DC6">
        <w:rPr>
          <w:rStyle w:val="normaltextrun"/>
          <w:rFonts w:asciiTheme="minorHAnsi" w:hAnsiTheme="minorHAnsi" w:cstheme="minorHAnsi"/>
          <w:sz w:val="22"/>
          <w:szCs w:val="22"/>
        </w:rPr>
        <w:t xml:space="preserve"> powyżej, </w:t>
      </w:r>
      <w:r w:rsidR="00D602EB" w:rsidRPr="00633DC6">
        <w:rPr>
          <w:rStyle w:val="normaltextrun"/>
          <w:rFonts w:asciiTheme="minorHAnsi" w:hAnsiTheme="minorHAnsi" w:cstheme="minorHAnsi"/>
          <w:color w:val="000000"/>
          <w:sz w:val="22"/>
          <w:szCs w:val="22"/>
        </w:rPr>
        <w:t xml:space="preserve">Świadczący Usługi </w:t>
      </w:r>
      <w:r w:rsidRPr="00633DC6">
        <w:rPr>
          <w:rStyle w:val="normaltextrun"/>
          <w:rFonts w:asciiTheme="minorHAnsi" w:hAnsiTheme="minorHAnsi" w:cstheme="minorHAnsi"/>
          <w:sz w:val="22"/>
          <w:szCs w:val="22"/>
        </w:rPr>
        <w:t xml:space="preserve">zapłaci Muzeum karę umowną w wysokości </w:t>
      </w:r>
      <w:r w:rsidR="00634393" w:rsidRPr="00633DC6">
        <w:rPr>
          <w:rStyle w:val="normaltextrun"/>
          <w:rFonts w:asciiTheme="minorHAnsi" w:hAnsiTheme="minorHAnsi" w:cstheme="minorHAnsi"/>
          <w:sz w:val="22"/>
          <w:szCs w:val="22"/>
        </w:rPr>
        <w:t>3</w:t>
      </w:r>
      <w:r w:rsidRPr="00633DC6">
        <w:rPr>
          <w:rStyle w:val="normaltextrun"/>
          <w:rFonts w:asciiTheme="minorHAnsi" w:hAnsiTheme="minorHAnsi" w:cstheme="minorHAnsi"/>
          <w:sz w:val="22"/>
          <w:szCs w:val="22"/>
        </w:rPr>
        <w:t>0% wynagrodzenia całkowitego brutto Muzeum.</w:t>
      </w:r>
      <w:r w:rsidRPr="00633DC6">
        <w:rPr>
          <w:rStyle w:val="eop"/>
          <w:rFonts w:asciiTheme="minorHAnsi" w:hAnsiTheme="minorHAnsi" w:cstheme="minorHAnsi"/>
          <w:sz w:val="22"/>
          <w:szCs w:val="22"/>
        </w:rPr>
        <w:t> </w:t>
      </w:r>
    </w:p>
    <w:p w14:paraId="552BA3BC" w14:textId="703D9B88" w:rsidR="008736AF" w:rsidRPr="00633DC6" w:rsidRDefault="00CB66EB" w:rsidP="00633DC6">
      <w:pPr>
        <w:pStyle w:val="paragraph"/>
        <w:numPr>
          <w:ilvl w:val="0"/>
          <w:numId w:val="34"/>
        </w:numPr>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sz w:val="22"/>
          <w:szCs w:val="22"/>
        </w:rPr>
        <w:t xml:space="preserve">W przypadku naliczenia kary umownej, o której mowa w ust. </w:t>
      </w:r>
      <w:r w:rsidR="00AF1688" w:rsidRPr="00633DC6">
        <w:rPr>
          <w:rStyle w:val="normaltextrun"/>
          <w:rFonts w:asciiTheme="minorHAnsi" w:hAnsiTheme="minorHAnsi" w:cstheme="minorHAnsi"/>
          <w:sz w:val="22"/>
          <w:szCs w:val="22"/>
        </w:rPr>
        <w:t>4</w:t>
      </w:r>
      <w:r w:rsidR="00696C59" w:rsidRPr="00633DC6">
        <w:rPr>
          <w:rStyle w:val="normaltextrun"/>
          <w:rFonts w:asciiTheme="minorHAnsi" w:hAnsiTheme="minorHAnsi" w:cstheme="minorHAnsi"/>
          <w:sz w:val="22"/>
          <w:szCs w:val="22"/>
        </w:rPr>
        <w:t xml:space="preserve"> powyżej</w:t>
      </w:r>
      <w:r w:rsidR="00D10764" w:rsidRPr="00633DC6">
        <w:rPr>
          <w:rStyle w:val="normaltextrun"/>
          <w:rFonts w:asciiTheme="minorHAnsi" w:hAnsiTheme="minorHAnsi" w:cstheme="minorHAnsi"/>
          <w:sz w:val="22"/>
          <w:szCs w:val="22"/>
        </w:rPr>
        <w:t>,</w:t>
      </w:r>
      <w:r w:rsidRPr="00633DC6">
        <w:rPr>
          <w:rStyle w:val="normaltextrun"/>
          <w:rFonts w:asciiTheme="minorHAnsi" w:hAnsiTheme="minorHAnsi" w:cstheme="minorHAnsi"/>
          <w:sz w:val="22"/>
          <w:szCs w:val="22"/>
        </w:rPr>
        <w:t xml:space="preserve"> kara umowna o której mowa w ust. </w:t>
      </w:r>
      <w:r w:rsidR="00B54955" w:rsidRPr="00633DC6">
        <w:rPr>
          <w:rStyle w:val="normaltextrun"/>
          <w:rFonts w:asciiTheme="minorHAnsi" w:hAnsiTheme="minorHAnsi" w:cstheme="minorHAnsi"/>
          <w:sz w:val="22"/>
          <w:szCs w:val="22"/>
        </w:rPr>
        <w:t>2</w:t>
      </w:r>
      <w:r w:rsidR="00696C59" w:rsidRPr="00633DC6">
        <w:rPr>
          <w:rStyle w:val="normaltextrun"/>
          <w:rFonts w:asciiTheme="minorHAnsi" w:hAnsiTheme="minorHAnsi" w:cstheme="minorHAnsi"/>
          <w:sz w:val="22"/>
          <w:szCs w:val="22"/>
        </w:rPr>
        <w:t xml:space="preserve"> powyżej</w:t>
      </w:r>
      <w:r w:rsidRPr="00633DC6">
        <w:rPr>
          <w:rStyle w:val="normaltextrun"/>
          <w:rFonts w:asciiTheme="minorHAnsi" w:hAnsiTheme="minorHAnsi" w:cstheme="minorHAnsi"/>
          <w:sz w:val="22"/>
          <w:szCs w:val="22"/>
        </w:rPr>
        <w:t xml:space="preserve"> nie będzie naliczona. </w:t>
      </w:r>
    </w:p>
    <w:p w14:paraId="0C29A34E" w14:textId="32B45193" w:rsidR="00507ED3" w:rsidRPr="00633DC6" w:rsidRDefault="00507ED3" w:rsidP="00633DC6">
      <w:pPr>
        <w:pStyle w:val="paragraph"/>
        <w:numPr>
          <w:ilvl w:val="0"/>
          <w:numId w:val="34"/>
        </w:numPr>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sz w:val="22"/>
          <w:szCs w:val="22"/>
        </w:rPr>
        <w:t>Muzeum przysługuje prawo do dochodzenia odszkodowania przenoszącego wartość zastrzeżonych kar umownych. </w:t>
      </w:r>
    </w:p>
    <w:p w14:paraId="544D0C9B" w14:textId="0684B1A5" w:rsidR="007F09DF" w:rsidRPr="00633DC6" w:rsidRDefault="005F7D7C" w:rsidP="00633DC6">
      <w:pPr>
        <w:pStyle w:val="paragraph"/>
        <w:numPr>
          <w:ilvl w:val="0"/>
          <w:numId w:val="34"/>
        </w:numPr>
        <w:spacing w:before="0" w:beforeAutospacing="0" w:after="0" w:afterAutospacing="0" w:line="276" w:lineRule="auto"/>
        <w:ind w:left="284"/>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sz w:val="22"/>
          <w:szCs w:val="22"/>
        </w:rPr>
        <w:lastRenderedPageBreak/>
        <w:t>Muzeum przysługuje prawo do potrącania kar umownych z wynagrodzenia przysługującego Świadczącemu Usługi, na co Świadczący Usługi wyraża bezwarunkową i nieodwoływalną zgodę. </w:t>
      </w:r>
    </w:p>
    <w:p w14:paraId="1AA1417C" w14:textId="77777777" w:rsidR="007F09DF" w:rsidRPr="00633DC6" w:rsidRDefault="007F09DF" w:rsidP="00633DC6">
      <w:pPr>
        <w:pStyle w:val="paragraph"/>
        <w:spacing w:before="0" w:beforeAutospacing="0" w:after="0" w:afterAutospacing="0" w:line="276" w:lineRule="auto"/>
        <w:jc w:val="center"/>
        <w:textAlignment w:val="baseline"/>
        <w:rPr>
          <w:rStyle w:val="normaltextrun"/>
          <w:rFonts w:asciiTheme="minorHAnsi" w:hAnsiTheme="minorHAnsi" w:cstheme="minorHAnsi"/>
          <w:b/>
          <w:bCs/>
          <w:color w:val="000000"/>
          <w:sz w:val="22"/>
          <w:szCs w:val="22"/>
        </w:rPr>
      </w:pPr>
    </w:p>
    <w:p w14:paraId="7B9C0E62" w14:textId="6FB1FF6F"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 6.</w:t>
      </w:r>
      <w:r w:rsidRPr="00633DC6">
        <w:rPr>
          <w:rStyle w:val="eop"/>
          <w:rFonts w:asciiTheme="minorHAnsi" w:hAnsiTheme="minorHAnsi" w:cstheme="minorHAnsi"/>
          <w:color w:val="000000"/>
          <w:sz w:val="22"/>
          <w:szCs w:val="22"/>
        </w:rPr>
        <w:t> </w:t>
      </w:r>
    </w:p>
    <w:p w14:paraId="2CE0BA6B"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Odpowiedzialność</w:t>
      </w:r>
      <w:r w:rsidRPr="00633DC6">
        <w:rPr>
          <w:rStyle w:val="eop"/>
          <w:rFonts w:asciiTheme="minorHAnsi" w:hAnsiTheme="minorHAnsi" w:cstheme="minorHAnsi"/>
          <w:color w:val="000000"/>
          <w:sz w:val="22"/>
          <w:szCs w:val="22"/>
        </w:rPr>
        <w:t> </w:t>
      </w:r>
    </w:p>
    <w:p w14:paraId="445C553E" w14:textId="77777777" w:rsidR="00507ED3" w:rsidRPr="00633DC6" w:rsidRDefault="00507ED3"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Świadczący Usługi ponosi pełną odpowiedzialność za wszelkie szkody powstałe w związku z realizacją Umowy a wyrządzone przez Świadczącego Usługi, jego podwykonawców lub inne osoby, które działają na jego zlecenie lub w jego imieniu, przy czym dotyczy to zarówno szkód wyrządzonych Muzeum, jak i osobom trzecim. </w:t>
      </w:r>
      <w:r w:rsidRPr="00633DC6">
        <w:rPr>
          <w:rStyle w:val="eop"/>
          <w:rFonts w:asciiTheme="minorHAnsi" w:hAnsiTheme="minorHAnsi" w:cstheme="minorHAnsi"/>
          <w:color w:val="000000"/>
          <w:sz w:val="22"/>
          <w:szCs w:val="22"/>
        </w:rPr>
        <w:t> </w:t>
      </w:r>
    </w:p>
    <w:p w14:paraId="4D1B0B1D" w14:textId="19474675" w:rsidR="00123236" w:rsidRPr="00633DC6" w:rsidRDefault="00507ED3" w:rsidP="00633DC6">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633DC6">
        <w:rPr>
          <w:rStyle w:val="eop"/>
          <w:rFonts w:asciiTheme="minorHAnsi" w:hAnsiTheme="minorHAnsi" w:cstheme="minorHAnsi"/>
          <w:color w:val="000000"/>
          <w:sz w:val="22"/>
          <w:szCs w:val="22"/>
        </w:rPr>
        <w:t> </w:t>
      </w:r>
    </w:p>
    <w:p w14:paraId="7ADAD3B1"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sz w:val="22"/>
          <w:szCs w:val="22"/>
        </w:rPr>
        <w:t>§ 7.</w:t>
      </w:r>
      <w:r w:rsidRPr="00633DC6">
        <w:rPr>
          <w:rStyle w:val="eop"/>
          <w:rFonts w:asciiTheme="minorHAnsi" w:hAnsiTheme="minorHAnsi" w:cstheme="minorHAnsi"/>
          <w:sz w:val="22"/>
          <w:szCs w:val="22"/>
        </w:rPr>
        <w:t> </w:t>
      </w:r>
    </w:p>
    <w:p w14:paraId="37F81DFE" w14:textId="77777777" w:rsidR="00507ED3" w:rsidRPr="00633DC6" w:rsidRDefault="00507ED3" w:rsidP="00633DC6">
      <w:pPr>
        <w:pStyle w:val="paragraph"/>
        <w:spacing w:before="0" w:beforeAutospacing="0" w:after="0" w:afterAutospacing="0" w:line="276" w:lineRule="auto"/>
        <w:jc w:val="center"/>
        <w:textAlignment w:val="baseline"/>
        <w:rPr>
          <w:rStyle w:val="normaltextrun"/>
          <w:rFonts w:asciiTheme="minorHAnsi" w:hAnsiTheme="minorHAnsi" w:cstheme="minorHAnsi"/>
          <w:b/>
          <w:bCs/>
          <w:sz w:val="22"/>
          <w:szCs w:val="22"/>
        </w:rPr>
      </w:pPr>
      <w:r w:rsidRPr="00633DC6">
        <w:rPr>
          <w:rStyle w:val="normaltextrun"/>
          <w:rFonts w:asciiTheme="minorHAnsi" w:hAnsiTheme="minorHAnsi" w:cstheme="minorHAnsi"/>
          <w:b/>
          <w:bCs/>
          <w:sz w:val="22"/>
          <w:szCs w:val="22"/>
        </w:rPr>
        <w:t>Dane osobowe </w:t>
      </w:r>
    </w:p>
    <w:p w14:paraId="469EA67E" w14:textId="2A3D77E9"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bookmarkStart w:id="0" w:name="_Hlk112756228"/>
      <w:r w:rsidRPr="00633DC6">
        <w:rPr>
          <w:rStyle w:val="normaltextrun"/>
          <w:rFonts w:asciiTheme="minorHAnsi" w:hAnsiTheme="minorHAnsi" w:cstheme="minorHAnsi"/>
          <w:i/>
          <w:iCs/>
          <w:sz w:val="22"/>
          <w:szCs w:val="22"/>
        </w:rPr>
        <w:t xml:space="preserve">Muzeum oświadcza, że dane osobowe Świadczącego Usługi w zakresie obejmującym </w:t>
      </w:r>
      <w:bookmarkStart w:id="1" w:name="_Hlk112754074"/>
      <w:r w:rsidR="00910C30" w:rsidRPr="00633DC6">
        <w:rPr>
          <w:rFonts w:asciiTheme="minorHAnsi" w:hAnsiTheme="minorHAnsi" w:cstheme="minorHAnsi"/>
          <w:bCs/>
          <w:i/>
          <w:sz w:val="22"/>
          <w:szCs w:val="22"/>
        </w:rPr>
        <w:t xml:space="preserve">imię, nazwisko, adres zamieszkania, PESEL </w:t>
      </w:r>
      <w:bookmarkEnd w:id="1"/>
      <w:r w:rsidRPr="00633DC6">
        <w:rPr>
          <w:rStyle w:val="normaltextrun"/>
          <w:rFonts w:asciiTheme="minorHAnsi" w:hAnsiTheme="minorHAnsi" w:cstheme="minorHAnsi"/>
          <w:i/>
          <w:iCs/>
          <w:sz w:val="22"/>
          <w:szCs w:val="22"/>
        </w:rPr>
        <w:t>oraz numer rachunku bankowego, będą przetwarzane przez Muzeum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r w:rsidRPr="00633DC6">
        <w:rPr>
          <w:rStyle w:val="normaltextrun"/>
          <w:rFonts w:asciiTheme="minorHAnsi" w:hAnsiTheme="minorHAnsi" w:cstheme="minorHAnsi"/>
          <w:b/>
          <w:bCs/>
          <w:i/>
          <w:iCs/>
          <w:sz w:val="22"/>
          <w:szCs w:val="22"/>
        </w:rPr>
        <w:t>RODO</w:t>
      </w:r>
      <w:r w:rsidRPr="00633DC6">
        <w:rPr>
          <w:rStyle w:val="normaltextrun"/>
          <w:rFonts w:asciiTheme="minorHAnsi" w:hAnsiTheme="minorHAnsi" w:cstheme="minorHAnsi"/>
          <w:i/>
          <w:iCs/>
          <w:sz w:val="22"/>
          <w:szCs w:val="22"/>
        </w:rPr>
        <w:t>”), oraz innymi powszechnie obowiązującymi przepisami prawa w celu realizacji zobowiązań wynikających z Umowy. </w:t>
      </w:r>
      <w:r w:rsidRPr="00633DC6">
        <w:rPr>
          <w:rStyle w:val="eop"/>
          <w:rFonts w:asciiTheme="minorHAnsi" w:hAnsiTheme="minorHAnsi" w:cstheme="minorHAnsi"/>
          <w:i/>
          <w:iCs/>
          <w:sz w:val="22"/>
          <w:szCs w:val="22"/>
        </w:rPr>
        <w:t> </w:t>
      </w:r>
    </w:p>
    <w:p w14:paraId="6465DF66" w14:textId="77777777"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i/>
          <w:iCs/>
          <w:sz w:val="22"/>
          <w:szCs w:val="22"/>
        </w:rPr>
        <w:t>Dane osobowe Świadczącego Usługi przetwarzane są na podstawie art. 6 ust. 1 lit. b i c RODO.</w:t>
      </w:r>
      <w:r w:rsidRPr="00633DC6">
        <w:rPr>
          <w:rStyle w:val="eop"/>
          <w:rFonts w:asciiTheme="minorHAnsi" w:hAnsiTheme="minorHAnsi" w:cstheme="minorHAnsi"/>
          <w:i/>
          <w:iCs/>
          <w:sz w:val="22"/>
          <w:szCs w:val="22"/>
        </w:rPr>
        <w:t> </w:t>
      </w:r>
    </w:p>
    <w:p w14:paraId="03A2B116" w14:textId="77777777"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i/>
          <w:iCs/>
          <w:sz w:val="22"/>
          <w:szCs w:val="22"/>
        </w:rPr>
        <w:t>Podanie danych osobowych jest dobrowolne, ale niezbędne do zawarcia i wykonania Umowy, a Świadczącemu Usługi przysługuje prawo dostępu do treści danych osobowych oraz ich poprawiania, sprostowania oraz do usunięcia, ograniczenia przetwarzania, wniesienia sprzeciwu wobec ich przetwarzania. Ponadto Świadczącemu Usługi przysługuje prawo do wniesienia skargi do organu nadzorczego właściwego dla przetwarzania danych tj. Prezesa Urzędu Ochrony Danych Osobowych.</w:t>
      </w:r>
      <w:r w:rsidRPr="00633DC6">
        <w:rPr>
          <w:rStyle w:val="eop"/>
          <w:rFonts w:asciiTheme="minorHAnsi" w:hAnsiTheme="minorHAnsi" w:cstheme="minorHAnsi"/>
          <w:i/>
          <w:iCs/>
          <w:sz w:val="22"/>
          <w:szCs w:val="22"/>
        </w:rPr>
        <w:t> </w:t>
      </w:r>
    </w:p>
    <w:p w14:paraId="7D9F6BDF" w14:textId="77777777"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i/>
          <w:iCs/>
          <w:sz w:val="22"/>
          <w:szCs w:val="22"/>
        </w:rPr>
        <w:t>Inspektor Ochrony Danych powołany przez Muzeum nadzoruje prawidłowość przetwarzania danych osobowych. Z Inspektorem Ochrony Danych można skontaktować się za pomocą poczty tradycyjnej pisząc na adres: ul. Anielewicza 6, 00-157 Warszawa, za pośrednictwem adresu e-mail: iod@polin.pl lub telefonicznie tel. 22 471 03 41</w:t>
      </w:r>
      <w:r w:rsidRPr="00633DC6">
        <w:rPr>
          <w:rStyle w:val="eop"/>
          <w:rFonts w:asciiTheme="minorHAnsi" w:hAnsiTheme="minorHAnsi" w:cstheme="minorHAnsi"/>
          <w:i/>
          <w:iCs/>
          <w:sz w:val="22"/>
          <w:szCs w:val="22"/>
        </w:rPr>
        <w:t> </w:t>
      </w:r>
    </w:p>
    <w:p w14:paraId="7F61A0E9" w14:textId="77777777"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i/>
          <w:iCs/>
          <w:sz w:val="22"/>
          <w:szCs w:val="22"/>
        </w:rPr>
        <w:t>Z Muzeum można się skontaktować pisemnie, za pomocą poczty tradycyjnej pisząc na adres naszej siedziby. </w:t>
      </w:r>
      <w:r w:rsidRPr="00633DC6">
        <w:rPr>
          <w:rStyle w:val="eop"/>
          <w:rFonts w:asciiTheme="minorHAnsi" w:hAnsiTheme="minorHAnsi" w:cstheme="minorHAnsi"/>
          <w:i/>
          <w:iCs/>
          <w:sz w:val="22"/>
          <w:szCs w:val="22"/>
        </w:rPr>
        <w:t> </w:t>
      </w:r>
    </w:p>
    <w:p w14:paraId="282644CB" w14:textId="77777777"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i/>
          <w:iCs/>
          <w:sz w:val="22"/>
          <w:szCs w:val="22"/>
        </w:rPr>
        <w:t>Odbiorcami danych osobowych Świadczącego Usługi, w związku i w celu wykonania Umowy, mogą być: dostawcy systemów informatycznych oraz usług IT; podmioty świadczące na rzecz Muzeum badania jakości obsługi, dochodzenia należności, usługi prawne, analityczne; operatorzy pocztowi i kurierzy; operatorzy systemów płatności elektronicznych oraz banki w zakresie realizacji płatności; organy uprawnione do otrzymania Świadczącego Usługi danych osobowych na podstawie przepisów prawa.</w:t>
      </w:r>
      <w:r w:rsidRPr="00633DC6">
        <w:rPr>
          <w:rStyle w:val="eop"/>
          <w:rFonts w:asciiTheme="minorHAnsi" w:hAnsiTheme="minorHAnsi" w:cstheme="minorHAnsi"/>
          <w:i/>
          <w:iCs/>
          <w:sz w:val="22"/>
          <w:szCs w:val="22"/>
        </w:rPr>
        <w:t> </w:t>
      </w:r>
    </w:p>
    <w:p w14:paraId="358D13CC" w14:textId="77777777" w:rsidR="00F82638"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Fonts w:asciiTheme="minorHAnsi" w:hAnsiTheme="minorHAnsi" w:cstheme="minorHAnsi"/>
          <w:i/>
          <w:iCs/>
          <w:sz w:val="22"/>
          <w:szCs w:val="22"/>
        </w:rPr>
      </w:pPr>
      <w:r w:rsidRPr="00633DC6">
        <w:rPr>
          <w:rStyle w:val="normaltextrun"/>
          <w:rFonts w:asciiTheme="minorHAnsi" w:hAnsiTheme="minorHAnsi" w:cstheme="minorHAnsi"/>
          <w:i/>
          <w:iCs/>
          <w:color w:val="222222"/>
          <w:sz w:val="22"/>
          <w:szCs w:val="22"/>
        </w:rPr>
        <w:lastRenderedPageBreak/>
        <w:t>Dane osobowe, o których mowa powyżej będą przetwarzane przez Muzeum przez okres trwania Umowy oraz przez okres przedawnienia ewentualnych roszczeń wynikających z Umowy.</w:t>
      </w:r>
      <w:r w:rsidRPr="00633DC6">
        <w:rPr>
          <w:rStyle w:val="eop"/>
          <w:rFonts w:asciiTheme="minorHAnsi" w:hAnsiTheme="minorHAnsi" w:cstheme="minorHAnsi"/>
          <w:i/>
          <w:iCs/>
          <w:color w:val="222222"/>
          <w:sz w:val="22"/>
          <w:szCs w:val="22"/>
        </w:rPr>
        <w:t> </w:t>
      </w:r>
    </w:p>
    <w:p w14:paraId="453F6A67" w14:textId="3165CF30" w:rsidR="00507ED3" w:rsidRPr="00633DC6" w:rsidRDefault="00507ED3" w:rsidP="00633DC6">
      <w:pPr>
        <w:pStyle w:val="paragraph"/>
        <w:numPr>
          <w:ilvl w:val="0"/>
          <w:numId w:val="18"/>
        </w:numPr>
        <w:tabs>
          <w:tab w:val="clear" w:pos="720"/>
        </w:tabs>
        <w:spacing w:before="0" w:beforeAutospacing="0" w:after="0" w:afterAutospacing="0" w:line="276" w:lineRule="auto"/>
        <w:ind w:left="426"/>
        <w:jc w:val="both"/>
        <w:textAlignment w:val="baseline"/>
        <w:rPr>
          <w:rStyle w:val="eop"/>
          <w:rFonts w:asciiTheme="minorHAnsi" w:hAnsiTheme="minorHAnsi" w:cstheme="minorHAnsi"/>
          <w:i/>
          <w:iCs/>
          <w:sz w:val="22"/>
          <w:szCs w:val="22"/>
        </w:rPr>
      </w:pPr>
      <w:r w:rsidRPr="00633DC6">
        <w:rPr>
          <w:rStyle w:val="normaltextrun"/>
          <w:rFonts w:asciiTheme="minorHAnsi" w:hAnsiTheme="minorHAnsi" w:cstheme="minorHAnsi"/>
          <w:i/>
          <w:iCs/>
          <w:sz w:val="22"/>
          <w:szCs w:val="22"/>
        </w:rPr>
        <w:t>Dane osobowe bez wyrażenia odrębnej zgody nie będą przetwarzane w sposób zautomatyzowany, w tym w oparciu o profilowanie.</w:t>
      </w:r>
      <w:r w:rsidRPr="00633DC6">
        <w:rPr>
          <w:rStyle w:val="eop"/>
          <w:rFonts w:asciiTheme="minorHAnsi" w:hAnsiTheme="minorHAnsi" w:cstheme="minorHAnsi"/>
          <w:i/>
          <w:iCs/>
          <w:sz w:val="22"/>
          <w:szCs w:val="22"/>
        </w:rPr>
        <w:t> </w:t>
      </w:r>
    </w:p>
    <w:p w14:paraId="626B1F93" w14:textId="6314533B" w:rsidR="005B4E83" w:rsidRPr="00633DC6" w:rsidRDefault="005B4E83" w:rsidP="00633DC6">
      <w:pPr>
        <w:pStyle w:val="paragraph"/>
        <w:spacing w:before="0" w:beforeAutospacing="0" w:after="0" w:afterAutospacing="0" w:line="276" w:lineRule="auto"/>
        <w:ind w:left="360"/>
        <w:jc w:val="both"/>
        <w:textAlignment w:val="baseline"/>
        <w:rPr>
          <w:rStyle w:val="eop"/>
          <w:rFonts w:asciiTheme="minorHAnsi" w:hAnsiTheme="minorHAnsi" w:cstheme="minorHAnsi"/>
          <w:i/>
          <w:iCs/>
          <w:sz w:val="22"/>
          <w:szCs w:val="22"/>
        </w:rPr>
      </w:pPr>
      <w:r w:rsidRPr="00633DC6">
        <w:rPr>
          <w:rStyle w:val="eop"/>
          <w:rFonts w:asciiTheme="minorHAnsi" w:hAnsiTheme="minorHAnsi" w:cstheme="minorHAnsi"/>
          <w:i/>
          <w:iCs/>
          <w:sz w:val="22"/>
          <w:szCs w:val="22"/>
        </w:rPr>
        <w:t>LUB</w:t>
      </w:r>
    </w:p>
    <w:p w14:paraId="42181375"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Muzeum oświadcza, że dane osobowe pracowników wyznaczonych do kontaktu ze strony Świadczącego Usługi w zakresie obejmującym imię, nazwisko, numer telefonu oraz adres e-mail, będą przetwarzane przez Muzeum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r w:rsidRPr="00633DC6">
        <w:rPr>
          <w:rFonts w:asciiTheme="minorHAnsi" w:eastAsia="Times New Roman" w:hAnsiTheme="minorHAnsi" w:cstheme="minorHAnsi"/>
          <w:b/>
          <w:bCs/>
          <w:i/>
          <w:iCs/>
          <w:color w:val="222222"/>
        </w:rPr>
        <w:t>RODO</w:t>
      </w:r>
      <w:r w:rsidRPr="00633DC6">
        <w:rPr>
          <w:rFonts w:asciiTheme="minorHAnsi" w:eastAsia="Times New Roman" w:hAnsiTheme="minorHAnsi" w:cstheme="minorHAnsi"/>
          <w:i/>
          <w:iCs/>
          <w:color w:val="222222"/>
        </w:rPr>
        <w:t>”), oraz innymi powszechnie obowiązującymi przepisami prawa w celu realizacji zobowiązań wynikających z Umowy, w tym w celu realizacji płatności wynagrodzenia dla Świadczącego Usługi.</w:t>
      </w:r>
    </w:p>
    <w:p w14:paraId="30AF533C"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Dane osobowe pracowników Świadczącego Usługi przetwarzane są na podstawie art. 6 ust. 1 lit. b i c RODO.</w:t>
      </w:r>
    </w:p>
    <w:p w14:paraId="5118F592"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 xml:space="preserve">Podanie danych osobowych jest dobrowolne, ale niezbędne do zawarcia i wykonania Umowy, a pracownikom Świadczącego Usługi przysługuje prawo dostępu do treści danych osobowych oraz ich poprawiania, sprostowania oraz do usunięcia, ograniczenia przetwarzania, wniesienia sprzeciwu wobec ich przetwarzania. Ponadto Świadczącemu Usługi oraz jego pracownikom przysługuje prawo do wniesienia skargi do organu nadzorczego właściwego dla przetwarzania danych tj. Prezesa Urzędu Ochrony Danych Osobowych. </w:t>
      </w:r>
    </w:p>
    <w:p w14:paraId="4591B489"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 xml:space="preserve">Inspektor Ochrony Danych powołany przez Muzeum nadzoruje prawidłowość przetwarzania danych osobowych. Z Inspektorem Ochrony Danych można skontaktować się za pomocą poczty tradycyjnej pisząc na adres: ul. Anielewicza 6, 00-157 Warszawa, za pośrednictwem adresu e-mail: </w:t>
      </w:r>
      <w:hyperlink r:id="rId12" w:history="1">
        <w:r w:rsidRPr="00633DC6">
          <w:rPr>
            <w:rStyle w:val="Hipercze"/>
            <w:rFonts w:asciiTheme="minorHAnsi" w:eastAsia="Times New Roman" w:hAnsiTheme="minorHAnsi" w:cstheme="minorHAnsi"/>
            <w:i/>
            <w:iCs/>
          </w:rPr>
          <w:t>iod@polin.pl</w:t>
        </w:r>
      </w:hyperlink>
      <w:r w:rsidRPr="00633DC6">
        <w:rPr>
          <w:rFonts w:asciiTheme="minorHAnsi" w:eastAsia="Times New Roman" w:hAnsiTheme="minorHAnsi" w:cstheme="minorHAnsi"/>
          <w:i/>
          <w:iCs/>
          <w:color w:val="222222"/>
        </w:rPr>
        <w:t xml:space="preserve"> lub telefonicznie tel. 22 471 03 41.</w:t>
      </w:r>
    </w:p>
    <w:p w14:paraId="01C7C517"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 xml:space="preserve">Z Muzeum można się skontaktować pisemnie, za pomocą poczty tradycyjnej pisząc na adres wskazany w preambule Umowy. </w:t>
      </w:r>
    </w:p>
    <w:p w14:paraId="67E0A43F"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Odbiorcami danych osobowych pracowników Świadczącego Usługi, w związku i w celu wykonania Umowy, mogą być dostawcy systemów informatycznych oraz usług IT, podmioty świadczące na rzecz Muzeum badania jakości obsługi, dochodzenia należności, usługi prawne, analityczne, operatorzy pocztowi i kurierzy operatorzy systemów płatności elektronicznych oraz banki w zakresie realizacji płatności oraz organy uprawnione do otrzymania danych osobowych pracowników Świadczącego Usługi na podstawie przepisów prawa.</w:t>
      </w:r>
    </w:p>
    <w:p w14:paraId="3009FB21" w14:textId="77777777"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Dane osobowe, o których mowa powyżej będą przetwarzane przez Muzeum przez okres trwania Umowy oraz przez okres przedawnienia ewentualnych roszczeń wynikających z Umowy.</w:t>
      </w:r>
    </w:p>
    <w:p w14:paraId="2D07CC98" w14:textId="2FA49426" w:rsidR="00080A34" w:rsidRPr="00633DC6" w:rsidRDefault="00080A34"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Dane osobowe bez wyrażenia odrębnej zgody nie będą przetwarzane w sposób zautomatyzowany, w tym w oparciu o profilowanie.</w:t>
      </w:r>
      <w:bookmarkEnd w:id="0"/>
    </w:p>
    <w:p w14:paraId="57D453C3" w14:textId="3C6FC799" w:rsidR="00CD1458" w:rsidRPr="00633DC6" w:rsidRDefault="00CD1458" w:rsidP="00633DC6">
      <w:pPr>
        <w:pStyle w:val="Bezodstpw"/>
        <w:numPr>
          <w:ilvl w:val="0"/>
          <w:numId w:val="37"/>
        </w:numPr>
        <w:spacing w:line="276" w:lineRule="auto"/>
        <w:jc w:val="both"/>
        <w:rPr>
          <w:rFonts w:asciiTheme="minorHAnsi" w:eastAsia="Times New Roman" w:hAnsiTheme="minorHAnsi" w:cstheme="minorHAnsi"/>
          <w:i/>
          <w:iCs/>
          <w:color w:val="222222"/>
        </w:rPr>
      </w:pPr>
      <w:r w:rsidRPr="00633DC6">
        <w:rPr>
          <w:rFonts w:asciiTheme="minorHAnsi" w:eastAsia="Times New Roman" w:hAnsiTheme="minorHAnsi" w:cstheme="minorHAnsi"/>
          <w:i/>
          <w:iCs/>
          <w:color w:val="222222"/>
        </w:rPr>
        <w:t>Świadczący Usługi zobowiązuje się do przekazania informacji, o których mowa w ust. 1-8 powyżej osobom, których dane osobowe będą przetwarzane na podstawie Umowy</w:t>
      </w:r>
    </w:p>
    <w:p w14:paraId="2CE1CE41" w14:textId="77777777" w:rsidR="00507ED3" w:rsidRPr="00633DC6" w:rsidRDefault="00507ED3" w:rsidP="00633DC6">
      <w:pPr>
        <w:pStyle w:val="paragraph"/>
        <w:spacing w:before="0" w:beforeAutospacing="0" w:after="0" w:afterAutospacing="0" w:line="276" w:lineRule="auto"/>
        <w:textAlignment w:val="baseline"/>
        <w:rPr>
          <w:rFonts w:asciiTheme="minorHAnsi" w:hAnsiTheme="minorHAnsi" w:cstheme="minorHAnsi"/>
          <w:sz w:val="22"/>
          <w:szCs w:val="22"/>
        </w:rPr>
      </w:pPr>
      <w:r w:rsidRPr="00633DC6">
        <w:rPr>
          <w:rStyle w:val="eop"/>
          <w:rFonts w:asciiTheme="minorHAnsi" w:hAnsiTheme="minorHAnsi" w:cstheme="minorHAnsi"/>
          <w:sz w:val="22"/>
          <w:szCs w:val="22"/>
        </w:rPr>
        <w:lastRenderedPageBreak/>
        <w:t> </w:t>
      </w:r>
    </w:p>
    <w:p w14:paraId="6DB26F79"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sz w:val="22"/>
          <w:szCs w:val="22"/>
        </w:rPr>
        <w:t>§ 8.</w:t>
      </w:r>
      <w:r w:rsidRPr="00633DC6">
        <w:rPr>
          <w:rStyle w:val="eop"/>
          <w:rFonts w:asciiTheme="minorHAnsi" w:hAnsiTheme="minorHAnsi" w:cstheme="minorHAnsi"/>
          <w:sz w:val="22"/>
          <w:szCs w:val="22"/>
        </w:rPr>
        <w:t> </w:t>
      </w:r>
    </w:p>
    <w:p w14:paraId="716B6951"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sz w:val="22"/>
          <w:szCs w:val="22"/>
        </w:rPr>
        <w:t>Przetwarzanie danych osobowych</w:t>
      </w:r>
      <w:r w:rsidRPr="00633DC6">
        <w:rPr>
          <w:rStyle w:val="eop"/>
          <w:rFonts w:asciiTheme="minorHAnsi" w:hAnsiTheme="minorHAnsi" w:cstheme="minorHAnsi"/>
          <w:sz w:val="22"/>
          <w:szCs w:val="22"/>
        </w:rPr>
        <w:t> </w:t>
      </w:r>
    </w:p>
    <w:p w14:paraId="20E7C92D" w14:textId="77777777" w:rsidR="009E366B" w:rsidRPr="00633DC6" w:rsidRDefault="00507ED3" w:rsidP="00633DC6">
      <w:pPr>
        <w:pStyle w:val="paragraph"/>
        <w:numPr>
          <w:ilvl w:val="0"/>
          <w:numId w:val="26"/>
        </w:numPr>
        <w:tabs>
          <w:tab w:val="clear" w:pos="720"/>
        </w:tabs>
        <w:spacing w:before="0" w:beforeAutospacing="0" w:after="0" w:afterAutospacing="0" w:line="276" w:lineRule="auto"/>
        <w:ind w:left="426"/>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sz w:val="22"/>
          <w:szCs w:val="22"/>
        </w:rPr>
        <w:t>W przypadku udostępnienia Świadczącemu Usługi na mocy Umowy przez Muzeum danych osobowych pracowników i współpracowników Muzeum w zakresie niezbędnym do realizacji Umowy, Świadczący Usługi zobowiązuje się przetwarzać udostępnione przez Muzeum dane osobowe w zakresie: imię, nazwisko, numer telefonu, adres e-mail, wyłącznie w celu należytego wykonania Umowy zgodnie z postanowieniami Ustawy, RODO oraz innymi powszechnie obowiązującymi przepisami prawa.</w:t>
      </w:r>
    </w:p>
    <w:p w14:paraId="5DB92AA0" w14:textId="77777777" w:rsidR="009E366B" w:rsidRPr="00633DC6" w:rsidRDefault="00507ED3" w:rsidP="00633DC6">
      <w:pPr>
        <w:pStyle w:val="paragraph"/>
        <w:numPr>
          <w:ilvl w:val="0"/>
          <w:numId w:val="26"/>
        </w:numPr>
        <w:tabs>
          <w:tab w:val="clear" w:pos="720"/>
        </w:tabs>
        <w:spacing w:before="0" w:beforeAutospacing="0" w:after="0" w:afterAutospacing="0" w:line="276" w:lineRule="auto"/>
        <w:ind w:left="426"/>
        <w:jc w:val="both"/>
        <w:textAlignment w:val="baseline"/>
        <w:rPr>
          <w:rFonts w:asciiTheme="minorHAnsi" w:hAnsiTheme="minorHAnsi" w:cstheme="minorHAnsi"/>
          <w:sz w:val="22"/>
          <w:szCs w:val="22"/>
        </w:rPr>
      </w:pPr>
      <w:r w:rsidRPr="00633DC6">
        <w:rPr>
          <w:rStyle w:val="normaltextrun"/>
          <w:rFonts w:asciiTheme="minorHAnsi" w:hAnsiTheme="minorHAnsi" w:cstheme="minorHAnsi"/>
          <w:sz w:val="22"/>
          <w:szCs w:val="22"/>
        </w:rPr>
        <w:t>Świadczący Usługi zobowiązuje się do zabezpieczenia danych osobowych przed ujawnieniem lub udostępnieniem ich osobom nieupoważnionym. W celu zapewnienia realizacji Umowy Świadczący Usługi zobowiązuje się ujawniać przez dane osobowe wyłącznie pisemnie upoważnionym osobom będącym pracownikami lub zleceniobiorcami Muzeum.</w:t>
      </w:r>
      <w:r w:rsidRPr="00633DC6">
        <w:rPr>
          <w:rStyle w:val="eop"/>
          <w:rFonts w:asciiTheme="minorHAnsi" w:hAnsiTheme="minorHAnsi" w:cstheme="minorHAnsi"/>
          <w:sz w:val="22"/>
          <w:szCs w:val="22"/>
        </w:rPr>
        <w:t> </w:t>
      </w:r>
    </w:p>
    <w:p w14:paraId="62C95720" w14:textId="434ED15D" w:rsidR="00507ED3" w:rsidRPr="00633DC6" w:rsidRDefault="00507ED3" w:rsidP="00633DC6">
      <w:pPr>
        <w:pStyle w:val="paragraph"/>
        <w:numPr>
          <w:ilvl w:val="0"/>
          <w:numId w:val="26"/>
        </w:numPr>
        <w:tabs>
          <w:tab w:val="clear" w:pos="720"/>
        </w:tabs>
        <w:spacing w:before="0" w:beforeAutospacing="0" w:after="0" w:afterAutospacing="0" w:line="276" w:lineRule="auto"/>
        <w:ind w:left="426"/>
        <w:jc w:val="both"/>
        <w:textAlignment w:val="baseline"/>
        <w:rPr>
          <w:rStyle w:val="eop"/>
          <w:rFonts w:asciiTheme="minorHAnsi" w:hAnsiTheme="minorHAnsi" w:cstheme="minorHAnsi"/>
          <w:sz w:val="22"/>
          <w:szCs w:val="22"/>
        </w:rPr>
      </w:pPr>
      <w:r w:rsidRPr="00633DC6">
        <w:rPr>
          <w:rStyle w:val="normaltextrun"/>
          <w:rFonts w:asciiTheme="minorHAnsi" w:hAnsiTheme="minorHAnsi" w:cstheme="minorHAnsi"/>
          <w:sz w:val="22"/>
          <w:szCs w:val="22"/>
        </w:rPr>
        <w:t>Świadczący Usługi ponosi wszelką odpowiedzialność za szkody wyrządzone Muzeum, jego pracownikom lub współpracownikom oraz osobom trzecim w związku z przetwarzaniem danych osobowych.</w:t>
      </w:r>
      <w:r w:rsidRPr="00633DC6">
        <w:rPr>
          <w:rStyle w:val="eop"/>
          <w:rFonts w:asciiTheme="minorHAnsi" w:hAnsiTheme="minorHAnsi" w:cstheme="minorHAnsi"/>
          <w:sz w:val="22"/>
          <w:szCs w:val="22"/>
        </w:rPr>
        <w:t> </w:t>
      </w:r>
    </w:p>
    <w:p w14:paraId="41C2BCD8" w14:textId="17FE4F9E" w:rsidR="001E014F" w:rsidRPr="00633DC6" w:rsidRDefault="001E014F" w:rsidP="00633DC6">
      <w:pPr>
        <w:pStyle w:val="paragraph"/>
        <w:numPr>
          <w:ilvl w:val="0"/>
          <w:numId w:val="26"/>
        </w:numPr>
        <w:tabs>
          <w:tab w:val="clear" w:pos="720"/>
        </w:tabs>
        <w:spacing w:before="0" w:beforeAutospacing="0" w:after="0" w:afterAutospacing="0" w:line="276" w:lineRule="auto"/>
        <w:ind w:left="426"/>
        <w:jc w:val="both"/>
        <w:textAlignment w:val="baseline"/>
        <w:rPr>
          <w:rStyle w:val="normaltextrun"/>
          <w:rFonts w:asciiTheme="minorHAnsi" w:hAnsiTheme="minorHAnsi" w:cstheme="minorHAnsi"/>
          <w:i/>
          <w:iCs/>
          <w:sz w:val="22"/>
          <w:szCs w:val="22"/>
        </w:rPr>
      </w:pPr>
      <w:r w:rsidRPr="00633DC6">
        <w:rPr>
          <w:rStyle w:val="normaltextrun"/>
          <w:rFonts w:asciiTheme="minorHAnsi" w:hAnsiTheme="minorHAnsi" w:cstheme="minorHAnsi"/>
          <w:i/>
          <w:iCs/>
          <w:sz w:val="22"/>
          <w:szCs w:val="22"/>
        </w:rPr>
        <w:t>W przypadku wygaśnięcia Umowy z jakiegokolwiek powodu</w:t>
      </w:r>
      <w:r w:rsidR="00B40BAD" w:rsidRPr="00633DC6">
        <w:rPr>
          <w:rStyle w:val="normaltextrun"/>
          <w:rFonts w:asciiTheme="minorHAnsi" w:hAnsiTheme="minorHAnsi" w:cstheme="minorHAnsi"/>
          <w:i/>
          <w:iCs/>
          <w:sz w:val="22"/>
          <w:szCs w:val="22"/>
        </w:rPr>
        <w:t>,</w:t>
      </w:r>
      <w:r w:rsidRPr="00633DC6">
        <w:rPr>
          <w:rStyle w:val="normaltextrun"/>
          <w:rFonts w:asciiTheme="minorHAnsi" w:hAnsiTheme="minorHAnsi" w:cstheme="minorHAnsi"/>
          <w:i/>
          <w:iCs/>
          <w:sz w:val="22"/>
          <w:szCs w:val="22"/>
        </w:rPr>
        <w:t xml:space="preserve"> </w:t>
      </w:r>
      <w:r w:rsidR="00B40BAD" w:rsidRPr="00633DC6">
        <w:rPr>
          <w:rStyle w:val="normaltextrun"/>
          <w:rFonts w:asciiTheme="minorHAnsi" w:hAnsiTheme="minorHAnsi" w:cstheme="minorHAnsi"/>
          <w:i/>
          <w:iCs/>
          <w:sz w:val="22"/>
          <w:szCs w:val="22"/>
        </w:rPr>
        <w:t>Świadczący Usługi</w:t>
      </w:r>
      <w:r w:rsidRPr="00633DC6">
        <w:rPr>
          <w:rStyle w:val="normaltextrun"/>
          <w:rFonts w:asciiTheme="minorHAnsi" w:hAnsiTheme="minorHAnsi" w:cstheme="minorHAnsi"/>
          <w:i/>
          <w:iCs/>
          <w:sz w:val="22"/>
          <w:szCs w:val="22"/>
        </w:rPr>
        <w:t xml:space="preserve"> w ciągu 7 dni od dnia zakończenia obowiązywania Umowy trwale usunie wszelkie sporządzone w związku lub przy okazji wykonywania Umowy zapisy zawierające dane osobowe pracowników lub współpracowników </w:t>
      </w:r>
      <w:r w:rsidR="00CC64C4" w:rsidRPr="00633DC6">
        <w:rPr>
          <w:rStyle w:val="normaltextrun"/>
          <w:rFonts w:asciiTheme="minorHAnsi" w:hAnsiTheme="minorHAnsi" w:cstheme="minorHAnsi"/>
          <w:i/>
          <w:iCs/>
          <w:sz w:val="22"/>
          <w:szCs w:val="22"/>
        </w:rPr>
        <w:t>Muzeum</w:t>
      </w:r>
      <w:r w:rsidRPr="00633DC6">
        <w:rPr>
          <w:rStyle w:val="normaltextrun"/>
          <w:rFonts w:asciiTheme="minorHAnsi" w:hAnsiTheme="minorHAnsi" w:cstheme="minorHAnsi"/>
          <w:i/>
          <w:iCs/>
          <w:sz w:val="22"/>
          <w:szCs w:val="22"/>
        </w:rPr>
        <w:t xml:space="preserve"> w sposób przewidziany w przepisach prawa. </w:t>
      </w:r>
      <w:r w:rsidR="00EF5913" w:rsidRPr="00633DC6">
        <w:rPr>
          <w:rStyle w:val="normaltextrun"/>
          <w:rFonts w:asciiTheme="minorHAnsi" w:hAnsiTheme="minorHAnsi" w:cstheme="minorHAnsi"/>
          <w:i/>
          <w:iCs/>
          <w:sz w:val="22"/>
          <w:szCs w:val="22"/>
        </w:rPr>
        <w:t>Świadczący Usługi</w:t>
      </w:r>
      <w:r w:rsidRPr="00633DC6">
        <w:rPr>
          <w:rStyle w:val="normaltextrun"/>
          <w:rFonts w:asciiTheme="minorHAnsi" w:hAnsiTheme="minorHAnsi" w:cstheme="minorHAnsi"/>
          <w:i/>
          <w:iCs/>
          <w:sz w:val="22"/>
          <w:szCs w:val="22"/>
        </w:rPr>
        <w:t xml:space="preserve"> ma prawo do zachowania kopii informacji zawierających dane osobowe udostępnione przez </w:t>
      </w:r>
      <w:r w:rsidR="00CC64C4" w:rsidRPr="00633DC6">
        <w:rPr>
          <w:rStyle w:val="normaltextrun"/>
          <w:rFonts w:asciiTheme="minorHAnsi" w:hAnsiTheme="minorHAnsi" w:cstheme="minorHAnsi"/>
          <w:i/>
          <w:iCs/>
          <w:sz w:val="22"/>
          <w:szCs w:val="22"/>
        </w:rPr>
        <w:t>Muzeum</w:t>
      </w:r>
      <w:r w:rsidRPr="00633DC6">
        <w:rPr>
          <w:rStyle w:val="normaltextrun"/>
          <w:rFonts w:asciiTheme="minorHAnsi" w:hAnsiTheme="minorHAnsi" w:cstheme="minorHAnsi"/>
          <w:i/>
          <w:iCs/>
          <w:sz w:val="22"/>
          <w:szCs w:val="22"/>
        </w:rPr>
        <w:t xml:space="preserve"> jedynie, gdy jest to wymagane przepisami prawa lub decyzją/orzeczeniem uprawnionego organu. Dane takie muszą zostać zniszczone/usunięte/zanonimizowane przez </w:t>
      </w:r>
      <w:r w:rsidR="00B03D13" w:rsidRPr="00633DC6">
        <w:rPr>
          <w:rStyle w:val="normaltextrun"/>
          <w:rFonts w:asciiTheme="minorHAnsi" w:hAnsiTheme="minorHAnsi" w:cstheme="minorHAnsi"/>
          <w:i/>
          <w:iCs/>
          <w:sz w:val="22"/>
          <w:szCs w:val="22"/>
        </w:rPr>
        <w:t>Świadczącego Usługi</w:t>
      </w:r>
      <w:r w:rsidRPr="00633DC6">
        <w:rPr>
          <w:rStyle w:val="normaltextrun"/>
          <w:rFonts w:asciiTheme="minorHAnsi" w:hAnsiTheme="minorHAnsi" w:cstheme="minorHAnsi"/>
          <w:i/>
          <w:iCs/>
          <w:sz w:val="22"/>
          <w:szCs w:val="22"/>
        </w:rPr>
        <w:t xml:space="preserve"> po ustaniu celu, w jakim są przechowywane.* </w:t>
      </w:r>
    </w:p>
    <w:p w14:paraId="612041F6" w14:textId="77777777" w:rsidR="00507ED3" w:rsidRPr="00633DC6" w:rsidRDefault="00507ED3"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633DC6">
        <w:rPr>
          <w:rStyle w:val="eop"/>
          <w:rFonts w:asciiTheme="minorHAnsi" w:hAnsiTheme="minorHAnsi" w:cstheme="minorHAnsi"/>
          <w:color w:val="000000"/>
          <w:sz w:val="22"/>
          <w:szCs w:val="22"/>
        </w:rPr>
        <w:t> </w:t>
      </w:r>
    </w:p>
    <w:p w14:paraId="2D8F6451" w14:textId="5AAFA7D0" w:rsidR="00507ED3" w:rsidRPr="00633DC6" w:rsidRDefault="00507ED3" w:rsidP="00633DC6">
      <w:pPr>
        <w:pStyle w:val="paragraph"/>
        <w:spacing w:before="0" w:beforeAutospacing="0" w:after="0" w:afterAutospacing="0" w:line="276" w:lineRule="auto"/>
        <w:jc w:val="center"/>
        <w:textAlignment w:val="baseline"/>
        <w:rPr>
          <w:rStyle w:val="eop"/>
          <w:rFonts w:asciiTheme="minorHAnsi" w:hAnsiTheme="minorHAnsi" w:cstheme="minorHAnsi"/>
          <w:color w:val="000000"/>
          <w:sz w:val="22"/>
          <w:szCs w:val="22"/>
        </w:rPr>
      </w:pPr>
      <w:r w:rsidRPr="00633DC6">
        <w:rPr>
          <w:rStyle w:val="normaltextrun"/>
          <w:rFonts w:asciiTheme="minorHAnsi" w:hAnsiTheme="minorHAnsi" w:cstheme="minorHAnsi"/>
          <w:b/>
          <w:bCs/>
          <w:color w:val="000000"/>
          <w:sz w:val="22"/>
          <w:szCs w:val="22"/>
        </w:rPr>
        <w:t>§ 9.</w:t>
      </w:r>
      <w:r w:rsidRPr="00633DC6">
        <w:rPr>
          <w:rStyle w:val="eop"/>
          <w:rFonts w:asciiTheme="minorHAnsi" w:hAnsiTheme="minorHAnsi" w:cstheme="minorHAnsi"/>
          <w:color w:val="000000"/>
          <w:sz w:val="22"/>
          <w:szCs w:val="22"/>
        </w:rPr>
        <w:t> </w:t>
      </w:r>
    </w:p>
    <w:p w14:paraId="1FC5B174" w14:textId="27CFDAB4" w:rsidR="00BA2E7E" w:rsidRPr="00633DC6" w:rsidRDefault="00BA2E7E" w:rsidP="00633DC6">
      <w:pPr>
        <w:pStyle w:val="paragraph"/>
        <w:spacing w:before="0" w:beforeAutospacing="0" w:after="0" w:afterAutospacing="0" w:line="276" w:lineRule="auto"/>
        <w:jc w:val="center"/>
        <w:textAlignment w:val="baseline"/>
        <w:rPr>
          <w:rStyle w:val="eop"/>
          <w:rFonts w:asciiTheme="minorHAnsi" w:hAnsiTheme="minorHAnsi" w:cstheme="minorHAnsi"/>
          <w:b/>
          <w:bCs/>
          <w:color w:val="000000"/>
          <w:sz w:val="22"/>
          <w:szCs w:val="22"/>
        </w:rPr>
      </w:pPr>
      <w:r w:rsidRPr="00633DC6">
        <w:rPr>
          <w:rStyle w:val="eop"/>
          <w:rFonts w:asciiTheme="minorHAnsi" w:hAnsiTheme="minorHAnsi" w:cstheme="minorHAnsi"/>
          <w:b/>
          <w:bCs/>
          <w:color w:val="000000"/>
          <w:sz w:val="22"/>
          <w:szCs w:val="22"/>
        </w:rPr>
        <w:t>Oświadczenia Świadczącego Usługi</w:t>
      </w:r>
    </w:p>
    <w:p w14:paraId="3D2EC3AD" w14:textId="3B80229A" w:rsidR="00BA2E7E" w:rsidRPr="00633DC6" w:rsidRDefault="00BA2E7E" w:rsidP="00633DC6">
      <w:pPr>
        <w:pStyle w:val="paragraph"/>
        <w:numPr>
          <w:ilvl w:val="0"/>
          <w:numId w:val="36"/>
        </w:numPr>
        <w:tabs>
          <w:tab w:val="clear" w:pos="156"/>
        </w:tabs>
        <w:spacing w:before="0" w:beforeAutospacing="0" w:after="0" w:afterAutospacing="0" w:line="276" w:lineRule="auto"/>
        <w:ind w:left="426"/>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sz w:val="22"/>
          <w:szCs w:val="22"/>
        </w:rPr>
        <w:t>Świadczący Usługi oświadcza, że znany jest mu fakt, iż treść Umowy, a w szczególności przedmiot Umowy i wysokość wynagrodzenia, stanowią informację publiczną w rozumieniu art. 1 ust. 1 ustawy z 6 września 2001 r. o dostępie do informacji publicznej, która podlega udostępnieniu w trybie przedmiotowej ustawy. </w:t>
      </w:r>
    </w:p>
    <w:p w14:paraId="3DBC50C7" w14:textId="69B59D60" w:rsidR="00651ED7" w:rsidRPr="00633DC6" w:rsidRDefault="00651ED7" w:rsidP="00633DC6">
      <w:pPr>
        <w:pStyle w:val="paragraph"/>
        <w:numPr>
          <w:ilvl w:val="0"/>
          <w:numId w:val="36"/>
        </w:numPr>
        <w:tabs>
          <w:tab w:val="clear" w:pos="156"/>
        </w:tabs>
        <w:spacing w:before="0" w:beforeAutospacing="0" w:after="0" w:afterAutospacing="0" w:line="276" w:lineRule="auto"/>
        <w:ind w:left="426"/>
        <w:jc w:val="both"/>
        <w:textAlignment w:val="baseline"/>
        <w:rPr>
          <w:rStyle w:val="normaltextrun"/>
          <w:rFonts w:asciiTheme="minorHAnsi" w:hAnsiTheme="minorHAnsi" w:cstheme="minorHAnsi"/>
          <w:sz w:val="22"/>
          <w:szCs w:val="22"/>
        </w:rPr>
      </w:pPr>
      <w:r w:rsidRPr="00633DC6">
        <w:rPr>
          <w:rStyle w:val="normaltextrun"/>
          <w:rFonts w:asciiTheme="minorHAnsi" w:hAnsiTheme="minorHAnsi" w:cstheme="minorHAnsi"/>
          <w:sz w:val="22"/>
          <w:szCs w:val="22"/>
        </w:rPr>
        <w:t xml:space="preserve">Świadczący Usługi oświadcza iż nie podlega wykluczeniu z postepowania o udzielenie zamówienia na podstawie przesłanek wskazanych  art. 7 ust. 1 ustawy z dnia 13 kwietnia 2022 r. o szczególnych rozwiązaniach w zakresie przeciwdziałania wspieraniu agresji na Ukrainę oraz służących ochronie bezpieczeństwa narodowego w zw. Z art. 7 ust. 9 tej ustawy. W przypadku powierzenia wykonywania części Umowy podwykonawcom lub korzystania z usług lub zasobów innych podmiotów, Świadczący Usługi zobowiązuje się do weryfikacji tychże na podstawie powszechnie obowiązujących przepisów prawa dotyczących obowiązków związanych z agresją Federacji Rosyjskiej na Ukrainę.  </w:t>
      </w:r>
    </w:p>
    <w:p w14:paraId="4E9BF7DB" w14:textId="1A9CE294" w:rsidR="00BA2E7E" w:rsidRPr="00633DC6" w:rsidRDefault="00BA2E7E" w:rsidP="00633DC6">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C05FFAF" w14:textId="453F35CB" w:rsidR="00BA2E7E" w:rsidRPr="00633DC6" w:rsidRDefault="00BA2E7E" w:rsidP="00633DC6">
      <w:pPr>
        <w:pStyle w:val="paragraph"/>
        <w:spacing w:before="0" w:beforeAutospacing="0" w:after="0" w:afterAutospacing="0" w:line="276" w:lineRule="auto"/>
        <w:jc w:val="center"/>
        <w:textAlignment w:val="baseline"/>
        <w:rPr>
          <w:rFonts w:asciiTheme="minorHAnsi" w:hAnsiTheme="minorHAnsi" w:cstheme="minorHAnsi"/>
          <w:color w:val="000000"/>
          <w:sz w:val="22"/>
          <w:szCs w:val="22"/>
        </w:rPr>
      </w:pPr>
      <w:r w:rsidRPr="00633DC6">
        <w:rPr>
          <w:rStyle w:val="normaltextrun"/>
          <w:rFonts w:asciiTheme="minorHAnsi" w:hAnsiTheme="minorHAnsi" w:cstheme="minorHAnsi"/>
          <w:b/>
          <w:bCs/>
          <w:color w:val="000000"/>
          <w:sz w:val="22"/>
          <w:szCs w:val="22"/>
        </w:rPr>
        <w:lastRenderedPageBreak/>
        <w:t>§ 10.</w:t>
      </w:r>
    </w:p>
    <w:p w14:paraId="71084B1E" w14:textId="77777777" w:rsidR="00507ED3" w:rsidRPr="00633DC6" w:rsidRDefault="00507ED3" w:rsidP="00633DC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633DC6">
        <w:rPr>
          <w:rStyle w:val="normaltextrun"/>
          <w:rFonts w:asciiTheme="minorHAnsi" w:hAnsiTheme="minorHAnsi" w:cstheme="minorHAnsi"/>
          <w:b/>
          <w:bCs/>
          <w:color w:val="000000"/>
          <w:sz w:val="22"/>
          <w:szCs w:val="22"/>
        </w:rPr>
        <w:t>Cesja</w:t>
      </w:r>
      <w:r w:rsidRPr="00633DC6">
        <w:rPr>
          <w:rStyle w:val="eop"/>
          <w:rFonts w:asciiTheme="minorHAnsi" w:hAnsiTheme="minorHAnsi" w:cstheme="minorHAnsi"/>
          <w:color w:val="000000"/>
          <w:sz w:val="22"/>
          <w:szCs w:val="22"/>
        </w:rPr>
        <w:t> </w:t>
      </w:r>
    </w:p>
    <w:p w14:paraId="6636B9FA" w14:textId="77777777" w:rsidR="00507ED3" w:rsidRPr="00633DC6" w:rsidRDefault="00507ED3"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Świadczącemu Usługi nie przysługuje prawo do przeniesienia praw i obowiązków wynikających z Umowy na podmioty trzecie bez uprzedniej pisemnej zgody Muzeum.</w:t>
      </w:r>
      <w:r w:rsidRPr="00633DC6">
        <w:rPr>
          <w:rStyle w:val="eop"/>
          <w:rFonts w:asciiTheme="minorHAnsi" w:hAnsiTheme="minorHAnsi" w:cstheme="minorHAnsi"/>
          <w:color w:val="000000"/>
          <w:sz w:val="22"/>
          <w:szCs w:val="22"/>
        </w:rPr>
        <w:t> </w:t>
      </w:r>
    </w:p>
    <w:p w14:paraId="6F6662B9" w14:textId="3717A9CF" w:rsidR="00BA2E7E" w:rsidRPr="00633DC6" w:rsidRDefault="00507ED3" w:rsidP="00633DC6">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633DC6">
        <w:rPr>
          <w:rStyle w:val="eop"/>
          <w:rFonts w:asciiTheme="minorHAnsi" w:hAnsiTheme="minorHAnsi" w:cstheme="minorHAnsi"/>
          <w:color w:val="000000"/>
          <w:sz w:val="22"/>
          <w:szCs w:val="22"/>
        </w:rPr>
        <w:t> </w:t>
      </w:r>
    </w:p>
    <w:p w14:paraId="276E414E" w14:textId="7B95A63F" w:rsidR="00507ED3" w:rsidRPr="00633DC6" w:rsidRDefault="00507ED3" w:rsidP="00633DC6">
      <w:pPr>
        <w:pStyle w:val="paragraph"/>
        <w:spacing w:before="0" w:beforeAutospacing="0" w:after="0" w:afterAutospacing="0" w:line="276" w:lineRule="auto"/>
        <w:jc w:val="center"/>
        <w:textAlignment w:val="baseline"/>
        <w:rPr>
          <w:rStyle w:val="normaltextrun"/>
          <w:rFonts w:asciiTheme="minorHAnsi" w:hAnsiTheme="minorHAnsi" w:cstheme="minorHAnsi"/>
          <w:b/>
          <w:bCs/>
          <w:color w:val="000000"/>
          <w:sz w:val="22"/>
          <w:szCs w:val="22"/>
        </w:rPr>
      </w:pPr>
      <w:r w:rsidRPr="00633DC6">
        <w:rPr>
          <w:rStyle w:val="normaltextrun"/>
          <w:rFonts w:asciiTheme="minorHAnsi" w:hAnsiTheme="minorHAnsi" w:cstheme="minorHAnsi"/>
          <w:b/>
          <w:bCs/>
          <w:color w:val="000000"/>
          <w:sz w:val="22"/>
          <w:szCs w:val="22"/>
        </w:rPr>
        <w:t>§ 1</w:t>
      </w:r>
      <w:r w:rsidR="00BA2E7E" w:rsidRPr="00633DC6">
        <w:rPr>
          <w:rStyle w:val="normaltextrun"/>
          <w:rFonts w:asciiTheme="minorHAnsi" w:hAnsiTheme="minorHAnsi" w:cstheme="minorHAnsi"/>
          <w:b/>
          <w:bCs/>
          <w:color w:val="000000"/>
          <w:sz w:val="22"/>
          <w:szCs w:val="22"/>
        </w:rPr>
        <w:t>1</w:t>
      </w:r>
      <w:r w:rsidRPr="00633DC6">
        <w:rPr>
          <w:rStyle w:val="normaltextrun"/>
          <w:rFonts w:asciiTheme="minorHAnsi" w:hAnsiTheme="minorHAnsi" w:cstheme="minorHAnsi"/>
          <w:b/>
          <w:bCs/>
          <w:color w:val="000000"/>
          <w:sz w:val="22"/>
          <w:szCs w:val="22"/>
        </w:rPr>
        <w:t>.</w:t>
      </w:r>
      <w:r w:rsidRPr="00633DC6">
        <w:rPr>
          <w:rStyle w:val="normaltextrun"/>
          <w:rFonts w:asciiTheme="minorHAnsi" w:hAnsiTheme="minorHAnsi" w:cstheme="minorHAnsi"/>
          <w:b/>
          <w:bCs/>
          <w:sz w:val="22"/>
          <w:szCs w:val="22"/>
        </w:rPr>
        <w:t> </w:t>
      </w:r>
    </w:p>
    <w:p w14:paraId="4BCC06F5" w14:textId="77777777" w:rsidR="00507ED3" w:rsidRPr="00633DC6" w:rsidRDefault="00507ED3" w:rsidP="00633DC6">
      <w:pPr>
        <w:pStyle w:val="paragraph"/>
        <w:spacing w:before="0" w:beforeAutospacing="0" w:after="0" w:afterAutospacing="0" w:line="276" w:lineRule="auto"/>
        <w:jc w:val="center"/>
        <w:textAlignment w:val="baseline"/>
        <w:rPr>
          <w:rStyle w:val="normaltextrun"/>
          <w:rFonts w:asciiTheme="minorHAnsi" w:hAnsiTheme="minorHAnsi" w:cstheme="minorHAnsi"/>
          <w:b/>
          <w:bCs/>
          <w:color w:val="000000"/>
          <w:sz w:val="22"/>
          <w:szCs w:val="22"/>
        </w:rPr>
      </w:pPr>
      <w:r w:rsidRPr="00633DC6">
        <w:rPr>
          <w:rStyle w:val="normaltextrun"/>
          <w:rFonts w:asciiTheme="minorHAnsi" w:hAnsiTheme="minorHAnsi" w:cstheme="minorHAnsi"/>
          <w:b/>
          <w:bCs/>
          <w:color w:val="000000"/>
          <w:sz w:val="22"/>
          <w:szCs w:val="22"/>
        </w:rPr>
        <w:t>Postanowienia końcowe</w:t>
      </w:r>
      <w:r w:rsidRPr="00633DC6">
        <w:rPr>
          <w:rStyle w:val="normaltextrun"/>
          <w:rFonts w:asciiTheme="minorHAnsi" w:hAnsiTheme="minorHAnsi" w:cstheme="minorHAnsi"/>
          <w:b/>
          <w:bCs/>
          <w:sz w:val="22"/>
          <w:szCs w:val="22"/>
        </w:rPr>
        <w:t> </w:t>
      </w:r>
    </w:p>
    <w:p w14:paraId="6316C06E" w14:textId="079E3C08" w:rsidR="00B47BF7" w:rsidRPr="00633DC6" w:rsidRDefault="00507ED3" w:rsidP="00633DC6">
      <w:pPr>
        <w:pStyle w:val="paragraph"/>
        <w:numPr>
          <w:ilvl w:val="0"/>
          <w:numId w:val="41"/>
        </w:numPr>
        <w:spacing w:before="0" w:beforeAutospacing="0" w:after="0" w:afterAutospacing="0" w:line="276" w:lineRule="auto"/>
        <w:jc w:val="both"/>
        <w:textAlignment w:val="baseline"/>
        <w:rPr>
          <w:rStyle w:val="eop"/>
          <w:rFonts w:asciiTheme="minorHAnsi" w:hAnsiTheme="minorHAnsi" w:cstheme="minorHAnsi"/>
          <w:sz w:val="22"/>
          <w:szCs w:val="22"/>
        </w:rPr>
      </w:pPr>
      <w:r w:rsidRPr="00633DC6">
        <w:rPr>
          <w:rStyle w:val="normaltextrun"/>
          <w:rFonts w:asciiTheme="minorHAnsi" w:hAnsiTheme="minorHAnsi" w:cstheme="minorHAnsi"/>
          <w:color w:val="000000"/>
          <w:sz w:val="22"/>
          <w:szCs w:val="22"/>
        </w:rPr>
        <w:t xml:space="preserve">Osobą odpowiedzialną za realizację Umowy ze strony Muzeum jest </w:t>
      </w:r>
      <w:r w:rsidR="007D31E3" w:rsidRPr="00633DC6">
        <w:rPr>
          <w:rStyle w:val="normaltextrun"/>
          <w:rFonts w:asciiTheme="minorHAnsi" w:hAnsiTheme="minorHAnsi" w:cstheme="minorHAnsi"/>
          <w:color w:val="000000"/>
          <w:sz w:val="22"/>
          <w:szCs w:val="22"/>
        </w:rPr>
        <w:t>Julia Chimiak</w:t>
      </w:r>
      <w:r w:rsidRPr="00633DC6">
        <w:rPr>
          <w:rStyle w:val="normaltextrun"/>
          <w:rFonts w:asciiTheme="minorHAnsi" w:hAnsiTheme="minorHAnsi" w:cstheme="minorHAnsi"/>
          <w:color w:val="000000"/>
          <w:sz w:val="22"/>
          <w:szCs w:val="22"/>
        </w:rPr>
        <w:t>, adres e-mail:</w:t>
      </w:r>
      <w:r w:rsidR="00EA627A" w:rsidRPr="00633DC6">
        <w:rPr>
          <w:rStyle w:val="normaltextrun"/>
          <w:rFonts w:asciiTheme="minorHAnsi" w:hAnsiTheme="minorHAnsi" w:cstheme="minorHAnsi"/>
          <w:color w:val="FF0000"/>
          <w:sz w:val="22"/>
          <w:szCs w:val="22"/>
        </w:rPr>
        <w:t xml:space="preserve"> </w:t>
      </w:r>
      <w:r w:rsidR="007D31E3" w:rsidRPr="00633DC6">
        <w:rPr>
          <w:rStyle w:val="normaltextrun"/>
          <w:rFonts w:asciiTheme="minorHAnsi" w:hAnsiTheme="minorHAnsi" w:cstheme="minorHAnsi"/>
          <w:sz w:val="22"/>
          <w:szCs w:val="22"/>
        </w:rPr>
        <w:t>jchimiak</w:t>
      </w:r>
      <w:r w:rsidR="00C9795D" w:rsidRPr="00633DC6">
        <w:rPr>
          <w:rStyle w:val="normaltextrun"/>
          <w:rFonts w:asciiTheme="minorHAnsi" w:hAnsiTheme="minorHAnsi" w:cstheme="minorHAnsi"/>
          <w:sz w:val="22"/>
          <w:szCs w:val="22"/>
        </w:rPr>
        <w:t>@polin.pl</w:t>
      </w:r>
      <w:r w:rsidRPr="00633DC6">
        <w:rPr>
          <w:rStyle w:val="normaltextrun"/>
          <w:rFonts w:asciiTheme="minorHAnsi" w:hAnsiTheme="minorHAnsi" w:cstheme="minorHAnsi"/>
          <w:sz w:val="22"/>
          <w:szCs w:val="22"/>
        </w:rPr>
        <w:t>.</w:t>
      </w:r>
    </w:p>
    <w:p w14:paraId="2553C9F6" w14:textId="77777777" w:rsidR="00B47BF7" w:rsidRPr="00633DC6" w:rsidRDefault="00BA2E7E" w:rsidP="00633DC6">
      <w:pPr>
        <w:pStyle w:val="paragraph"/>
        <w:numPr>
          <w:ilvl w:val="0"/>
          <w:numId w:val="41"/>
        </w:numPr>
        <w:spacing w:before="0" w:beforeAutospacing="0" w:after="0" w:afterAutospacing="0" w:line="276" w:lineRule="auto"/>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 xml:space="preserve">Osobą odpowiedzialną za realizację Umowy ze strony Świadczącego Usługi </w:t>
      </w:r>
      <w:r w:rsidRPr="00633DC6">
        <w:rPr>
          <w:rStyle w:val="normaltextrun"/>
          <w:rFonts w:asciiTheme="minorHAnsi" w:hAnsiTheme="minorHAnsi" w:cstheme="minorHAnsi"/>
          <w:sz w:val="22"/>
          <w:szCs w:val="22"/>
        </w:rPr>
        <w:t xml:space="preserve">jest __________, </w:t>
      </w:r>
      <w:r w:rsidRPr="00633DC6">
        <w:rPr>
          <w:rStyle w:val="normaltextrun"/>
          <w:rFonts w:asciiTheme="minorHAnsi" w:hAnsiTheme="minorHAnsi" w:cstheme="minorHAnsi"/>
          <w:color w:val="000000"/>
          <w:sz w:val="22"/>
          <w:szCs w:val="22"/>
        </w:rPr>
        <w:t>adres e-</w:t>
      </w:r>
      <w:r w:rsidRPr="00633DC6">
        <w:rPr>
          <w:rStyle w:val="normaltextrun"/>
          <w:rFonts w:asciiTheme="minorHAnsi" w:hAnsiTheme="minorHAnsi" w:cstheme="minorHAnsi"/>
          <w:sz w:val="22"/>
          <w:szCs w:val="22"/>
        </w:rPr>
        <w:t>mail:____________.</w:t>
      </w:r>
    </w:p>
    <w:p w14:paraId="6836EE48" w14:textId="77777777" w:rsidR="00B47BF7" w:rsidRPr="00633DC6" w:rsidRDefault="00507ED3" w:rsidP="00633DC6">
      <w:pPr>
        <w:pStyle w:val="paragraph"/>
        <w:numPr>
          <w:ilvl w:val="0"/>
          <w:numId w:val="41"/>
        </w:numPr>
        <w:spacing w:before="0" w:beforeAutospacing="0" w:after="0" w:afterAutospacing="0" w:line="276" w:lineRule="auto"/>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Wszelkie zmiany Umowy wymagają zachowania formy pisemnej pod rygorem nieważności.</w:t>
      </w:r>
      <w:r w:rsidRPr="00633DC6">
        <w:rPr>
          <w:rStyle w:val="eop"/>
          <w:rFonts w:asciiTheme="minorHAnsi" w:hAnsiTheme="minorHAnsi" w:cstheme="minorHAnsi"/>
          <w:color w:val="000000"/>
          <w:sz w:val="22"/>
          <w:szCs w:val="22"/>
        </w:rPr>
        <w:t> </w:t>
      </w:r>
    </w:p>
    <w:p w14:paraId="0804D369" w14:textId="77777777" w:rsidR="00B47BF7" w:rsidRPr="00633DC6" w:rsidRDefault="00507ED3" w:rsidP="00633DC6">
      <w:pPr>
        <w:pStyle w:val="paragraph"/>
        <w:numPr>
          <w:ilvl w:val="0"/>
          <w:numId w:val="41"/>
        </w:numPr>
        <w:spacing w:before="0" w:beforeAutospacing="0" w:after="0" w:afterAutospacing="0" w:line="276" w:lineRule="auto"/>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Spory mogące wyniknąć z Umowy, Strony poddają rozstrzygnięciu sądu właściwego miejscowo dla siedziby Muzeum.</w:t>
      </w:r>
      <w:r w:rsidRPr="00633DC6">
        <w:rPr>
          <w:rStyle w:val="eop"/>
          <w:rFonts w:asciiTheme="minorHAnsi" w:hAnsiTheme="minorHAnsi" w:cstheme="minorHAnsi"/>
          <w:color w:val="000000"/>
          <w:sz w:val="22"/>
          <w:szCs w:val="22"/>
        </w:rPr>
        <w:t> </w:t>
      </w:r>
    </w:p>
    <w:p w14:paraId="563C2DA8" w14:textId="7397221E" w:rsidR="00507ED3" w:rsidRPr="00633DC6" w:rsidRDefault="00507ED3" w:rsidP="00633DC6">
      <w:pPr>
        <w:pStyle w:val="paragraph"/>
        <w:numPr>
          <w:ilvl w:val="0"/>
          <w:numId w:val="41"/>
        </w:numPr>
        <w:spacing w:before="0" w:beforeAutospacing="0" w:after="0" w:afterAutospacing="0" w:line="276" w:lineRule="auto"/>
        <w:jc w:val="both"/>
        <w:textAlignment w:val="baseline"/>
        <w:rPr>
          <w:rFonts w:asciiTheme="minorHAnsi" w:hAnsiTheme="minorHAnsi" w:cstheme="minorHAnsi"/>
          <w:sz w:val="22"/>
          <w:szCs w:val="22"/>
        </w:rPr>
      </w:pPr>
      <w:r w:rsidRPr="00633DC6">
        <w:rPr>
          <w:rStyle w:val="normaltextrun"/>
          <w:rFonts w:asciiTheme="minorHAnsi" w:hAnsiTheme="minorHAnsi" w:cstheme="minorHAnsi"/>
          <w:color w:val="000000"/>
          <w:sz w:val="22"/>
          <w:szCs w:val="22"/>
        </w:rPr>
        <w:t>Umowę sporządzono w dwóch egzemplarzach, po jednym dla każdej ze Stron.</w:t>
      </w:r>
      <w:r w:rsidRPr="00633DC6">
        <w:rPr>
          <w:rStyle w:val="eop"/>
          <w:rFonts w:asciiTheme="minorHAnsi" w:hAnsiTheme="minorHAnsi" w:cstheme="minorHAnsi"/>
          <w:color w:val="000000"/>
          <w:sz w:val="22"/>
          <w:szCs w:val="22"/>
        </w:rPr>
        <w:t> </w:t>
      </w:r>
    </w:p>
    <w:p w14:paraId="5DB06351" w14:textId="77777777" w:rsidR="00507ED3" w:rsidRPr="00633DC6" w:rsidRDefault="00507ED3"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633DC6">
        <w:rPr>
          <w:rStyle w:val="eop"/>
          <w:rFonts w:asciiTheme="minorHAnsi" w:hAnsiTheme="minorHAnsi" w:cstheme="minorHAnsi"/>
          <w:color w:val="000000"/>
          <w:sz w:val="22"/>
          <w:szCs w:val="22"/>
        </w:rPr>
        <w:t> </w:t>
      </w:r>
    </w:p>
    <w:p w14:paraId="5C222FB7" w14:textId="5C71B4EE" w:rsidR="00FE196C" w:rsidRPr="00633DC6" w:rsidRDefault="00507ED3" w:rsidP="00633DC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633DC6">
        <w:rPr>
          <w:rStyle w:val="eop"/>
          <w:rFonts w:asciiTheme="minorHAnsi" w:hAnsiTheme="minorHAnsi" w:cstheme="minorHAnsi"/>
          <w:color w:val="000000"/>
          <w:sz w:val="22"/>
          <w:szCs w:val="22"/>
        </w:rPr>
        <w:t> </w:t>
      </w:r>
    </w:p>
    <w:sectPr w:rsidR="00FE196C" w:rsidRPr="00633DC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6D63" w14:textId="77777777" w:rsidR="007D7442" w:rsidRDefault="007D7442" w:rsidP="00B76737">
      <w:pPr>
        <w:spacing w:after="0" w:line="240" w:lineRule="auto"/>
      </w:pPr>
      <w:r>
        <w:separator/>
      </w:r>
    </w:p>
  </w:endnote>
  <w:endnote w:type="continuationSeparator" w:id="0">
    <w:p w14:paraId="1A04BA65" w14:textId="77777777" w:rsidR="007D7442" w:rsidRDefault="007D7442" w:rsidP="00B7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A1E0" w14:textId="562B7BA8" w:rsidR="00B76737" w:rsidRDefault="00B76737">
    <w:pPr>
      <w:pStyle w:val="Stopka"/>
    </w:pPr>
    <w:r>
      <w:rPr>
        <w:noProof/>
      </w:rPr>
      <w:drawing>
        <wp:inline distT="0" distB="0" distL="0" distR="0" wp14:anchorId="5D33B006" wp14:editId="7D8DB5AB">
          <wp:extent cx="2887980" cy="892307"/>
          <wp:effectExtent l="0" t="0" r="7620" b="317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899031" cy="8957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8FF9" w14:textId="77777777" w:rsidR="007D7442" w:rsidRDefault="007D7442" w:rsidP="00B76737">
      <w:pPr>
        <w:spacing w:after="0" w:line="240" w:lineRule="auto"/>
      </w:pPr>
      <w:r>
        <w:separator/>
      </w:r>
    </w:p>
  </w:footnote>
  <w:footnote w:type="continuationSeparator" w:id="0">
    <w:p w14:paraId="4BEAC17F" w14:textId="77777777" w:rsidR="007D7442" w:rsidRDefault="007D7442" w:rsidP="00B7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019C" w14:textId="05C3BA4F" w:rsidR="00960D42" w:rsidRDefault="00960D42">
    <w:pPr>
      <w:pStyle w:val="Nagwek"/>
    </w:pPr>
    <w:r>
      <w:rPr>
        <w:noProof/>
      </w:rPr>
      <w:drawing>
        <wp:inline distT="0" distB="0" distL="0" distR="0" wp14:anchorId="40CF1296" wp14:editId="6308CC92">
          <wp:extent cx="1615440" cy="107442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92D"/>
    <w:multiLevelType w:val="multilevel"/>
    <w:tmpl w:val="29948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1827C3"/>
    <w:multiLevelType w:val="multilevel"/>
    <w:tmpl w:val="52E8E9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5F5446B"/>
    <w:multiLevelType w:val="multilevel"/>
    <w:tmpl w:val="004E12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F67F33"/>
    <w:multiLevelType w:val="multilevel"/>
    <w:tmpl w:val="35E86A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9774055"/>
    <w:multiLevelType w:val="multilevel"/>
    <w:tmpl w:val="58E47D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B44612E"/>
    <w:multiLevelType w:val="multilevel"/>
    <w:tmpl w:val="61FEA18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B880D10"/>
    <w:multiLevelType w:val="multilevel"/>
    <w:tmpl w:val="8200B1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BAE443D"/>
    <w:multiLevelType w:val="multilevel"/>
    <w:tmpl w:val="113A5E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0E767452"/>
    <w:multiLevelType w:val="hybridMultilevel"/>
    <w:tmpl w:val="727C8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FB374ED"/>
    <w:multiLevelType w:val="multilevel"/>
    <w:tmpl w:val="CD305C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3567DE3"/>
    <w:multiLevelType w:val="multilevel"/>
    <w:tmpl w:val="8DDCAE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70F5043"/>
    <w:multiLevelType w:val="multilevel"/>
    <w:tmpl w:val="E34459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97A195A"/>
    <w:multiLevelType w:val="multilevel"/>
    <w:tmpl w:val="B086A0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E821CCB"/>
    <w:multiLevelType w:val="multilevel"/>
    <w:tmpl w:val="AACE36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14468DA"/>
    <w:multiLevelType w:val="multilevel"/>
    <w:tmpl w:val="8D6847B6"/>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34F3A30"/>
    <w:multiLevelType w:val="multilevel"/>
    <w:tmpl w:val="186E9040"/>
    <w:lvl w:ilvl="0">
      <w:start w:val="1"/>
      <w:numFmt w:val="decimal"/>
      <w:lvlText w:val="%1."/>
      <w:lvlJc w:val="left"/>
      <w:pPr>
        <w:tabs>
          <w:tab w:val="num" w:pos="360"/>
        </w:tabs>
        <w:ind w:left="360" w:hanging="360"/>
      </w:pPr>
      <w:rPr>
        <w:i w:val="0"/>
        <w:iCs w:val="0"/>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6" w15:restartNumberingAfterBreak="0">
    <w:nsid w:val="24EB73AC"/>
    <w:multiLevelType w:val="multilevel"/>
    <w:tmpl w:val="11289FD4"/>
    <w:lvl w:ilvl="0">
      <w:start w:val="1"/>
      <w:numFmt w:val="decimal"/>
      <w:lvlText w:val="%1."/>
      <w:lvlJc w:val="left"/>
      <w:pPr>
        <w:tabs>
          <w:tab w:val="num" w:pos="720"/>
        </w:tabs>
        <w:ind w:left="720" w:hanging="360"/>
      </w:pPr>
      <w:rPr>
        <w:rFonts w:ascii="Calibri" w:hAnsi="Calibri" w:cs="Calibr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793933"/>
    <w:multiLevelType w:val="multilevel"/>
    <w:tmpl w:val="33EC57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6862E91"/>
    <w:multiLevelType w:val="multilevel"/>
    <w:tmpl w:val="40985134"/>
    <w:lvl w:ilvl="0">
      <w:start w:val="1"/>
      <w:numFmt w:val="decimal"/>
      <w:lvlText w:val="%1."/>
      <w:lvlJc w:val="left"/>
      <w:pPr>
        <w:tabs>
          <w:tab w:val="num" w:pos="720"/>
        </w:tabs>
        <w:ind w:left="720" w:hanging="360"/>
      </w:pPr>
      <w:rPr>
        <w:i w:val="0"/>
        <w:iCs w:val="0"/>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8CA0533"/>
    <w:multiLevelType w:val="multilevel"/>
    <w:tmpl w:val="420057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8E46578"/>
    <w:multiLevelType w:val="multilevel"/>
    <w:tmpl w:val="0096C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9130345"/>
    <w:multiLevelType w:val="hybridMultilevel"/>
    <w:tmpl w:val="1EEA42B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9A0073C"/>
    <w:multiLevelType w:val="multilevel"/>
    <w:tmpl w:val="69704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029514D"/>
    <w:multiLevelType w:val="multilevel"/>
    <w:tmpl w:val="6DC6C0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15D01F6"/>
    <w:multiLevelType w:val="multilevel"/>
    <w:tmpl w:val="E18A2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7F730EB"/>
    <w:multiLevelType w:val="multilevel"/>
    <w:tmpl w:val="E2CAF9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19831A8"/>
    <w:multiLevelType w:val="multilevel"/>
    <w:tmpl w:val="7CFEBC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2CE1756"/>
    <w:multiLevelType w:val="multilevel"/>
    <w:tmpl w:val="C95A1CC2"/>
    <w:lvl w:ilvl="0">
      <w:start w:val="1"/>
      <w:numFmt w:val="decimal"/>
      <w:lvlText w:val="%1."/>
      <w:lvlJc w:val="left"/>
      <w:pPr>
        <w:tabs>
          <w:tab w:val="num" w:pos="156"/>
        </w:tabs>
        <w:ind w:left="156" w:hanging="360"/>
      </w:pPr>
    </w:lvl>
    <w:lvl w:ilvl="1" w:tentative="1">
      <w:numFmt w:val="decimal"/>
      <w:lvlText w:val="%2."/>
      <w:lvlJc w:val="left"/>
      <w:pPr>
        <w:tabs>
          <w:tab w:val="num" w:pos="876"/>
        </w:tabs>
        <w:ind w:left="876" w:hanging="360"/>
      </w:pPr>
    </w:lvl>
    <w:lvl w:ilvl="2" w:tentative="1">
      <w:numFmt w:val="decimal"/>
      <w:lvlText w:val="%3."/>
      <w:lvlJc w:val="left"/>
      <w:pPr>
        <w:tabs>
          <w:tab w:val="num" w:pos="1596"/>
        </w:tabs>
        <w:ind w:left="1596" w:hanging="360"/>
      </w:pPr>
    </w:lvl>
    <w:lvl w:ilvl="3" w:tentative="1">
      <w:numFmt w:val="decimal"/>
      <w:lvlText w:val="%4."/>
      <w:lvlJc w:val="left"/>
      <w:pPr>
        <w:tabs>
          <w:tab w:val="num" w:pos="2316"/>
        </w:tabs>
        <w:ind w:left="2316" w:hanging="360"/>
      </w:pPr>
    </w:lvl>
    <w:lvl w:ilvl="4" w:tentative="1">
      <w:numFmt w:val="decimal"/>
      <w:lvlText w:val="%5."/>
      <w:lvlJc w:val="left"/>
      <w:pPr>
        <w:tabs>
          <w:tab w:val="num" w:pos="3036"/>
        </w:tabs>
        <w:ind w:left="3036" w:hanging="360"/>
      </w:pPr>
    </w:lvl>
    <w:lvl w:ilvl="5" w:tentative="1">
      <w:numFmt w:val="decimal"/>
      <w:lvlText w:val="%6."/>
      <w:lvlJc w:val="left"/>
      <w:pPr>
        <w:tabs>
          <w:tab w:val="num" w:pos="3756"/>
        </w:tabs>
        <w:ind w:left="3756" w:hanging="360"/>
      </w:pPr>
    </w:lvl>
    <w:lvl w:ilvl="6" w:tentative="1">
      <w:numFmt w:val="decimal"/>
      <w:lvlText w:val="%7."/>
      <w:lvlJc w:val="left"/>
      <w:pPr>
        <w:tabs>
          <w:tab w:val="num" w:pos="4476"/>
        </w:tabs>
        <w:ind w:left="4476" w:hanging="360"/>
      </w:pPr>
    </w:lvl>
    <w:lvl w:ilvl="7" w:tentative="1">
      <w:numFmt w:val="decimal"/>
      <w:lvlText w:val="%8."/>
      <w:lvlJc w:val="left"/>
      <w:pPr>
        <w:tabs>
          <w:tab w:val="num" w:pos="5196"/>
        </w:tabs>
        <w:ind w:left="5196" w:hanging="360"/>
      </w:pPr>
    </w:lvl>
    <w:lvl w:ilvl="8" w:tentative="1">
      <w:numFmt w:val="decimal"/>
      <w:lvlText w:val="%9."/>
      <w:lvlJc w:val="left"/>
      <w:pPr>
        <w:tabs>
          <w:tab w:val="num" w:pos="5916"/>
        </w:tabs>
        <w:ind w:left="5916" w:hanging="360"/>
      </w:pPr>
    </w:lvl>
  </w:abstractNum>
  <w:abstractNum w:abstractNumId="28" w15:restartNumberingAfterBreak="0">
    <w:nsid w:val="42DC2E0D"/>
    <w:multiLevelType w:val="multilevel"/>
    <w:tmpl w:val="B98CC6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3903AF9"/>
    <w:multiLevelType w:val="multilevel"/>
    <w:tmpl w:val="4CDE68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3C10E61"/>
    <w:multiLevelType w:val="multilevel"/>
    <w:tmpl w:val="AE06CD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49C83EC7"/>
    <w:multiLevelType w:val="multilevel"/>
    <w:tmpl w:val="570CEC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85F76FA"/>
    <w:multiLevelType w:val="hybridMultilevel"/>
    <w:tmpl w:val="16E6FEDA"/>
    <w:lvl w:ilvl="0" w:tplc="A5AA0BF4">
      <w:start w:val="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A7437"/>
    <w:multiLevelType w:val="multilevel"/>
    <w:tmpl w:val="C95A1CC2"/>
    <w:lvl w:ilvl="0">
      <w:start w:val="1"/>
      <w:numFmt w:val="decimal"/>
      <w:lvlText w:val="%1."/>
      <w:lvlJc w:val="left"/>
      <w:pPr>
        <w:tabs>
          <w:tab w:val="num" w:pos="156"/>
        </w:tabs>
        <w:ind w:left="156" w:hanging="360"/>
      </w:pPr>
    </w:lvl>
    <w:lvl w:ilvl="1" w:tentative="1">
      <w:numFmt w:val="decimal"/>
      <w:lvlText w:val="%2."/>
      <w:lvlJc w:val="left"/>
      <w:pPr>
        <w:tabs>
          <w:tab w:val="num" w:pos="876"/>
        </w:tabs>
        <w:ind w:left="876" w:hanging="360"/>
      </w:pPr>
    </w:lvl>
    <w:lvl w:ilvl="2" w:tentative="1">
      <w:numFmt w:val="decimal"/>
      <w:lvlText w:val="%3."/>
      <w:lvlJc w:val="left"/>
      <w:pPr>
        <w:tabs>
          <w:tab w:val="num" w:pos="1596"/>
        </w:tabs>
        <w:ind w:left="1596" w:hanging="360"/>
      </w:pPr>
    </w:lvl>
    <w:lvl w:ilvl="3" w:tentative="1">
      <w:numFmt w:val="decimal"/>
      <w:lvlText w:val="%4."/>
      <w:lvlJc w:val="left"/>
      <w:pPr>
        <w:tabs>
          <w:tab w:val="num" w:pos="2316"/>
        </w:tabs>
        <w:ind w:left="2316" w:hanging="360"/>
      </w:pPr>
    </w:lvl>
    <w:lvl w:ilvl="4" w:tentative="1">
      <w:numFmt w:val="decimal"/>
      <w:lvlText w:val="%5."/>
      <w:lvlJc w:val="left"/>
      <w:pPr>
        <w:tabs>
          <w:tab w:val="num" w:pos="3036"/>
        </w:tabs>
        <w:ind w:left="3036" w:hanging="360"/>
      </w:pPr>
    </w:lvl>
    <w:lvl w:ilvl="5" w:tentative="1">
      <w:numFmt w:val="decimal"/>
      <w:lvlText w:val="%6."/>
      <w:lvlJc w:val="left"/>
      <w:pPr>
        <w:tabs>
          <w:tab w:val="num" w:pos="3756"/>
        </w:tabs>
        <w:ind w:left="3756" w:hanging="360"/>
      </w:pPr>
    </w:lvl>
    <w:lvl w:ilvl="6" w:tentative="1">
      <w:numFmt w:val="decimal"/>
      <w:lvlText w:val="%7."/>
      <w:lvlJc w:val="left"/>
      <w:pPr>
        <w:tabs>
          <w:tab w:val="num" w:pos="4476"/>
        </w:tabs>
        <w:ind w:left="4476" w:hanging="360"/>
      </w:pPr>
    </w:lvl>
    <w:lvl w:ilvl="7" w:tentative="1">
      <w:numFmt w:val="decimal"/>
      <w:lvlText w:val="%8."/>
      <w:lvlJc w:val="left"/>
      <w:pPr>
        <w:tabs>
          <w:tab w:val="num" w:pos="5196"/>
        </w:tabs>
        <w:ind w:left="5196" w:hanging="360"/>
      </w:pPr>
    </w:lvl>
    <w:lvl w:ilvl="8" w:tentative="1">
      <w:numFmt w:val="decimal"/>
      <w:lvlText w:val="%9."/>
      <w:lvlJc w:val="left"/>
      <w:pPr>
        <w:tabs>
          <w:tab w:val="num" w:pos="5916"/>
        </w:tabs>
        <w:ind w:left="5916" w:hanging="360"/>
      </w:pPr>
    </w:lvl>
  </w:abstractNum>
  <w:abstractNum w:abstractNumId="34" w15:restartNumberingAfterBreak="0">
    <w:nsid w:val="5A414B52"/>
    <w:multiLevelType w:val="multilevel"/>
    <w:tmpl w:val="93CC6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F2B50B1"/>
    <w:multiLevelType w:val="multilevel"/>
    <w:tmpl w:val="B2FAA2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84021AF"/>
    <w:multiLevelType w:val="multilevel"/>
    <w:tmpl w:val="FEA461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C8319D4"/>
    <w:multiLevelType w:val="multilevel"/>
    <w:tmpl w:val="0BF8720C"/>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2451DFF"/>
    <w:multiLevelType w:val="multilevel"/>
    <w:tmpl w:val="0492C826"/>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9" w15:restartNumberingAfterBreak="0">
    <w:nsid w:val="76E87C22"/>
    <w:multiLevelType w:val="multilevel"/>
    <w:tmpl w:val="0F3E13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CB329DA"/>
    <w:multiLevelType w:val="multilevel"/>
    <w:tmpl w:val="AD9A8B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D3E7951"/>
    <w:multiLevelType w:val="hybridMultilevel"/>
    <w:tmpl w:val="CC9C09BC"/>
    <w:lvl w:ilvl="0" w:tplc="A4723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FF94E59"/>
    <w:multiLevelType w:val="multilevel"/>
    <w:tmpl w:val="0BF8720C"/>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18716438">
    <w:abstractNumId w:val="30"/>
  </w:num>
  <w:num w:numId="2" w16cid:durableId="815416152">
    <w:abstractNumId w:val="14"/>
  </w:num>
  <w:num w:numId="3" w16cid:durableId="133646837">
    <w:abstractNumId w:val="10"/>
  </w:num>
  <w:num w:numId="4" w16cid:durableId="1054158946">
    <w:abstractNumId w:val="15"/>
  </w:num>
  <w:num w:numId="5" w16cid:durableId="1456172407">
    <w:abstractNumId w:val="31"/>
  </w:num>
  <w:num w:numId="6" w16cid:durableId="1203594288">
    <w:abstractNumId w:val="42"/>
  </w:num>
  <w:num w:numId="7" w16cid:durableId="1027408717">
    <w:abstractNumId w:val="6"/>
  </w:num>
  <w:num w:numId="8" w16cid:durableId="1806192921">
    <w:abstractNumId w:val="20"/>
  </w:num>
  <w:num w:numId="9" w16cid:durableId="849105814">
    <w:abstractNumId w:val="34"/>
  </w:num>
  <w:num w:numId="10" w16cid:durableId="128668268">
    <w:abstractNumId w:val="26"/>
  </w:num>
  <w:num w:numId="11" w16cid:durableId="24253228">
    <w:abstractNumId w:val="12"/>
  </w:num>
  <w:num w:numId="12" w16cid:durableId="1838231066">
    <w:abstractNumId w:val="11"/>
  </w:num>
  <w:num w:numId="13" w16cid:durableId="430593898">
    <w:abstractNumId w:val="25"/>
  </w:num>
  <w:num w:numId="14" w16cid:durableId="355158250">
    <w:abstractNumId w:val="39"/>
  </w:num>
  <w:num w:numId="15" w16cid:durableId="959846621">
    <w:abstractNumId w:val="2"/>
  </w:num>
  <w:num w:numId="16" w16cid:durableId="1267693834">
    <w:abstractNumId w:val="28"/>
  </w:num>
  <w:num w:numId="17" w16cid:durableId="1572812794">
    <w:abstractNumId w:val="24"/>
  </w:num>
  <w:num w:numId="18" w16cid:durableId="1682119338">
    <w:abstractNumId w:val="16"/>
  </w:num>
  <w:num w:numId="19" w16cid:durableId="947198706">
    <w:abstractNumId w:val="29"/>
  </w:num>
  <w:num w:numId="20" w16cid:durableId="797114953">
    <w:abstractNumId w:val="36"/>
  </w:num>
  <w:num w:numId="21" w16cid:durableId="996615798">
    <w:abstractNumId w:val="13"/>
  </w:num>
  <w:num w:numId="22" w16cid:durableId="728312173">
    <w:abstractNumId w:val="3"/>
  </w:num>
  <w:num w:numId="23" w16cid:durableId="501622445">
    <w:abstractNumId w:val="22"/>
  </w:num>
  <w:num w:numId="24" w16cid:durableId="296960138">
    <w:abstractNumId w:val="9"/>
  </w:num>
  <w:num w:numId="25" w16cid:durableId="1961258131">
    <w:abstractNumId w:val="19"/>
  </w:num>
  <w:num w:numId="26" w16cid:durableId="180634513">
    <w:abstractNumId w:val="5"/>
  </w:num>
  <w:num w:numId="27" w16cid:durableId="819347183">
    <w:abstractNumId w:val="7"/>
  </w:num>
  <w:num w:numId="28" w16cid:durableId="558248536">
    <w:abstractNumId w:val="17"/>
  </w:num>
  <w:num w:numId="29" w16cid:durableId="813763129">
    <w:abstractNumId w:val="0"/>
  </w:num>
  <w:num w:numId="30" w16cid:durableId="1291933563">
    <w:abstractNumId w:val="4"/>
  </w:num>
  <w:num w:numId="31" w16cid:durableId="222104768">
    <w:abstractNumId w:val="40"/>
  </w:num>
  <w:num w:numId="32" w16cid:durableId="1991254710">
    <w:abstractNumId w:val="35"/>
  </w:num>
  <w:num w:numId="33" w16cid:durableId="1943417646">
    <w:abstractNumId w:val="37"/>
  </w:num>
  <w:num w:numId="34" w16cid:durableId="275868144">
    <w:abstractNumId w:val="32"/>
  </w:num>
  <w:num w:numId="35" w16cid:durableId="1444811908">
    <w:abstractNumId w:val="1"/>
  </w:num>
  <w:num w:numId="36" w16cid:durableId="1807351987">
    <w:abstractNumId w:val="33"/>
  </w:num>
  <w:num w:numId="37" w16cid:durableId="1875726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0863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78336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9319211">
    <w:abstractNumId w:val="18"/>
  </w:num>
  <w:num w:numId="41" w16cid:durableId="1092970909">
    <w:abstractNumId w:val="27"/>
  </w:num>
  <w:num w:numId="42" w16cid:durableId="1603225915">
    <w:abstractNumId w:val="23"/>
  </w:num>
  <w:num w:numId="43" w16cid:durableId="10470741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D3"/>
    <w:rsid w:val="0000495A"/>
    <w:rsid w:val="0003124A"/>
    <w:rsid w:val="000504DE"/>
    <w:rsid w:val="00052603"/>
    <w:rsid w:val="00065E9F"/>
    <w:rsid w:val="0007417B"/>
    <w:rsid w:val="00080A34"/>
    <w:rsid w:val="00092C9B"/>
    <w:rsid w:val="000B3647"/>
    <w:rsid w:val="000B47FC"/>
    <w:rsid w:val="000B692B"/>
    <w:rsid w:val="000C3B1A"/>
    <w:rsid w:val="000D55BA"/>
    <w:rsid w:val="000D741F"/>
    <w:rsid w:val="000E0FFB"/>
    <w:rsid w:val="000E221F"/>
    <w:rsid w:val="000E3E38"/>
    <w:rsid w:val="000F2DC4"/>
    <w:rsid w:val="001103F3"/>
    <w:rsid w:val="00114E2B"/>
    <w:rsid w:val="00123236"/>
    <w:rsid w:val="00143BA4"/>
    <w:rsid w:val="001519E9"/>
    <w:rsid w:val="001600E8"/>
    <w:rsid w:val="001716BF"/>
    <w:rsid w:val="00172ED2"/>
    <w:rsid w:val="001A6278"/>
    <w:rsid w:val="001C668F"/>
    <w:rsid w:val="001C733F"/>
    <w:rsid w:val="001D7305"/>
    <w:rsid w:val="001E00CC"/>
    <w:rsid w:val="001E014F"/>
    <w:rsid w:val="0020116A"/>
    <w:rsid w:val="00224935"/>
    <w:rsid w:val="00232E76"/>
    <w:rsid w:val="00233313"/>
    <w:rsid w:val="002359DA"/>
    <w:rsid w:val="002372E8"/>
    <w:rsid w:val="00250A36"/>
    <w:rsid w:val="0025442F"/>
    <w:rsid w:val="002711E3"/>
    <w:rsid w:val="00274951"/>
    <w:rsid w:val="00276F65"/>
    <w:rsid w:val="002813C4"/>
    <w:rsid w:val="00287B1E"/>
    <w:rsid w:val="00290591"/>
    <w:rsid w:val="0029536C"/>
    <w:rsid w:val="0029762E"/>
    <w:rsid w:val="002A108B"/>
    <w:rsid w:val="002B512F"/>
    <w:rsid w:val="002F109A"/>
    <w:rsid w:val="002F19EF"/>
    <w:rsid w:val="002F2451"/>
    <w:rsid w:val="003205CF"/>
    <w:rsid w:val="003342CF"/>
    <w:rsid w:val="003349BD"/>
    <w:rsid w:val="00353082"/>
    <w:rsid w:val="00366FBE"/>
    <w:rsid w:val="00372FC1"/>
    <w:rsid w:val="00372FF6"/>
    <w:rsid w:val="00375A0E"/>
    <w:rsid w:val="0039446D"/>
    <w:rsid w:val="003A222D"/>
    <w:rsid w:val="003D257B"/>
    <w:rsid w:val="004018D8"/>
    <w:rsid w:val="0042548E"/>
    <w:rsid w:val="00425C48"/>
    <w:rsid w:val="0043117E"/>
    <w:rsid w:val="004452E8"/>
    <w:rsid w:val="00456331"/>
    <w:rsid w:val="00464B15"/>
    <w:rsid w:val="00465AF1"/>
    <w:rsid w:val="00467755"/>
    <w:rsid w:val="004B4374"/>
    <w:rsid w:val="004C7217"/>
    <w:rsid w:val="004D0186"/>
    <w:rsid w:val="004E0760"/>
    <w:rsid w:val="00503DD4"/>
    <w:rsid w:val="0050575B"/>
    <w:rsid w:val="00507ED3"/>
    <w:rsid w:val="00517F74"/>
    <w:rsid w:val="00551660"/>
    <w:rsid w:val="00554877"/>
    <w:rsid w:val="005751F4"/>
    <w:rsid w:val="005813E7"/>
    <w:rsid w:val="00590AA1"/>
    <w:rsid w:val="005920B9"/>
    <w:rsid w:val="00594112"/>
    <w:rsid w:val="005A3E2D"/>
    <w:rsid w:val="005A48D1"/>
    <w:rsid w:val="005B4E83"/>
    <w:rsid w:val="005C319C"/>
    <w:rsid w:val="005E3985"/>
    <w:rsid w:val="005E5077"/>
    <w:rsid w:val="005F7D7C"/>
    <w:rsid w:val="00620F87"/>
    <w:rsid w:val="00626435"/>
    <w:rsid w:val="00633DC6"/>
    <w:rsid w:val="00634393"/>
    <w:rsid w:val="00635E34"/>
    <w:rsid w:val="00646094"/>
    <w:rsid w:val="00651ED7"/>
    <w:rsid w:val="0067605D"/>
    <w:rsid w:val="00687107"/>
    <w:rsid w:val="00696C59"/>
    <w:rsid w:val="006D3058"/>
    <w:rsid w:val="006F3B9A"/>
    <w:rsid w:val="00707CA3"/>
    <w:rsid w:val="0071547C"/>
    <w:rsid w:val="00725D00"/>
    <w:rsid w:val="00727139"/>
    <w:rsid w:val="007520FC"/>
    <w:rsid w:val="007540BB"/>
    <w:rsid w:val="007729C4"/>
    <w:rsid w:val="00795AC4"/>
    <w:rsid w:val="007B3641"/>
    <w:rsid w:val="007B4F59"/>
    <w:rsid w:val="007B77A0"/>
    <w:rsid w:val="007B7CCA"/>
    <w:rsid w:val="007D31E3"/>
    <w:rsid w:val="007D7442"/>
    <w:rsid w:val="007F09DF"/>
    <w:rsid w:val="007F6783"/>
    <w:rsid w:val="00801CDB"/>
    <w:rsid w:val="00822C91"/>
    <w:rsid w:val="00857F84"/>
    <w:rsid w:val="008647B4"/>
    <w:rsid w:val="008706E0"/>
    <w:rsid w:val="008731C2"/>
    <w:rsid w:val="008736AF"/>
    <w:rsid w:val="00883666"/>
    <w:rsid w:val="00890419"/>
    <w:rsid w:val="008A0E00"/>
    <w:rsid w:val="008A7603"/>
    <w:rsid w:val="008A7FD0"/>
    <w:rsid w:val="008C39A8"/>
    <w:rsid w:val="008E558F"/>
    <w:rsid w:val="00910C30"/>
    <w:rsid w:val="00937AFC"/>
    <w:rsid w:val="00957E2D"/>
    <w:rsid w:val="00960D42"/>
    <w:rsid w:val="00970F03"/>
    <w:rsid w:val="00981C2E"/>
    <w:rsid w:val="009A13F4"/>
    <w:rsid w:val="009C246C"/>
    <w:rsid w:val="009C44A4"/>
    <w:rsid w:val="009D389C"/>
    <w:rsid w:val="009D77ED"/>
    <w:rsid w:val="009E366B"/>
    <w:rsid w:val="009F6562"/>
    <w:rsid w:val="00A12CB8"/>
    <w:rsid w:val="00A438D8"/>
    <w:rsid w:val="00A73FE0"/>
    <w:rsid w:val="00A77FC0"/>
    <w:rsid w:val="00A80FE5"/>
    <w:rsid w:val="00AA5E4B"/>
    <w:rsid w:val="00AB1FA6"/>
    <w:rsid w:val="00AC2114"/>
    <w:rsid w:val="00AF1688"/>
    <w:rsid w:val="00B03D13"/>
    <w:rsid w:val="00B1409B"/>
    <w:rsid w:val="00B17C92"/>
    <w:rsid w:val="00B20B12"/>
    <w:rsid w:val="00B40BAD"/>
    <w:rsid w:val="00B47BF7"/>
    <w:rsid w:val="00B54955"/>
    <w:rsid w:val="00B57A18"/>
    <w:rsid w:val="00B72299"/>
    <w:rsid w:val="00B76737"/>
    <w:rsid w:val="00B8603C"/>
    <w:rsid w:val="00B90C2F"/>
    <w:rsid w:val="00B97142"/>
    <w:rsid w:val="00BA032B"/>
    <w:rsid w:val="00BA2E7E"/>
    <w:rsid w:val="00BA30D3"/>
    <w:rsid w:val="00BA75F4"/>
    <w:rsid w:val="00BB3C05"/>
    <w:rsid w:val="00BC5811"/>
    <w:rsid w:val="00BD0ECC"/>
    <w:rsid w:val="00BD2F1B"/>
    <w:rsid w:val="00BD3991"/>
    <w:rsid w:val="00BE6AB2"/>
    <w:rsid w:val="00BE7924"/>
    <w:rsid w:val="00BF0D98"/>
    <w:rsid w:val="00C16F8F"/>
    <w:rsid w:val="00C27651"/>
    <w:rsid w:val="00C346AE"/>
    <w:rsid w:val="00C4739D"/>
    <w:rsid w:val="00C56406"/>
    <w:rsid w:val="00C90F00"/>
    <w:rsid w:val="00C92E91"/>
    <w:rsid w:val="00C9795D"/>
    <w:rsid w:val="00CB66EB"/>
    <w:rsid w:val="00CB7A90"/>
    <w:rsid w:val="00CC4DE6"/>
    <w:rsid w:val="00CC64C4"/>
    <w:rsid w:val="00CD1458"/>
    <w:rsid w:val="00CD3D53"/>
    <w:rsid w:val="00CD5E57"/>
    <w:rsid w:val="00D025C2"/>
    <w:rsid w:val="00D10764"/>
    <w:rsid w:val="00D326C2"/>
    <w:rsid w:val="00D602EB"/>
    <w:rsid w:val="00D63FA4"/>
    <w:rsid w:val="00D72607"/>
    <w:rsid w:val="00D862C4"/>
    <w:rsid w:val="00D92847"/>
    <w:rsid w:val="00DA246D"/>
    <w:rsid w:val="00DA24BD"/>
    <w:rsid w:val="00DA747A"/>
    <w:rsid w:val="00DC5C25"/>
    <w:rsid w:val="00DE2E2B"/>
    <w:rsid w:val="00E05B78"/>
    <w:rsid w:val="00E56FEC"/>
    <w:rsid w:val="00E66C6D"/>
    <w:rsid w:val="00E902E8"/>
    <w:rsid w:val="00E92448"/>
    <w:rsid w:val="00E92CE4"/>
    <w:rsid w:val="00E92D80"/>
    <w:rsid w:val="00EA627A"/>
    <w:rsid w:val="00EA7349"/>
    <w:rsid w:val="00EB0891"/>
    <w:rsid w:val="00ED3298"/>
    <w:rsid w:val="00ED548F"/>
    <w:rsid w:val="00EF5913"/>
    <w:rsid w:val="00F30CEE"/>
    <w:rsid w:val="00F4543D"/>
    <w:rsid w:val="00F5628B"/>
    <w:rsid w:val="00F82638"/>
    <w:rsid w:val="00FB6721"/>
    <w:rsid w:val="00FD3017"/>
    <w:rsid w:val="00FE196C"/>
    <w:rsid w:val="00FF437D"/>
    <w:rsid w:val="0B6134DA"/>
    <w:rsid w:val="1C6B1B97"/>
    <w:rsid w:val="36E4D74A"/>
    <w:rsid w:val="3EF4A5C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D0E8"/>
  <w15:chartTrackingRefBased/>
  <w15:docId w15:val="{B5D78DC6-88F2-4798-A652-108D282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507E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07ED3"/>
  </w:style>
  <w:style w:type="character" w:customStyle="1" w:styleId="eop">
    <w:name w:val="eop"/>
    <w:basedOn w:val="Domylnaczcionkaakapitu"/>
    <w:rsid w:val="00507ED3"/>
  </w:style>
  <w:style w:type="character" w:customStyle="1" w:styleId="scxw82733644">
    <w:name w:val="scxw82733644"/>
    <w:basedOn w:val="Domylnaczcionkaakapitu"/>
    <w:rsid w:val="00507ED3"/>
  </w:style>
  <w:style w:type="character" w:customStyle="1" w:styleId="tabchar">
    <w:name w:val="tabchar"/>
    <w:basedOn w:val="Domylnaczcionkaakapitu"/>
    <w:rsid w:val="00507ED3"/>
  </w:style>
  <w:style w:type="character" w:styleId="Hipercze">
    <w:name w:val="Hyperlink"/>
    <w:basedOn w:val="Domylnaczcionkaakapitu"/>
    <w:uiPriority w:val="99"/>
    <w:semiHidden/>
    <w:unhideWhenUsed/>
    <w:rsid w:val="00080A34"/>
    <w:rPr>
      <w:color w:val="0563C1"/>
      <w:u w:val="single"/>
    </w:rPr>
  </w:style>
  <w:style w:type="paragraph" w:styleId="Bezodstpw">
    <w:name w:val="No Spacing"/>
    <w:basedOn w:val="Normalny"/>
    <w:uiPriority w:val="1"/>
    <w:qFormat/>
    <w:rsid w:val="00080A34"/>
    <w:pPr>
      <w:spacing w:after="0" w:line="240" w:lineRule="auto"/>
    </w:pPr>
    <w:rPr>
      <w:rFonts w:ascii="Calibri" w:hAnsi="Calibri" w:cs="Calibri"/>
    </w:rPr>
  </w:style>
  <w:style w:type="paragraph" w:styleId="Akapitzlist">
    <w:name w:val="List Paragraph"/>
    <w:aliases w:val="sw tekst,ISCG Numerowanie,lp1,List Paragraph_0,Akapit z listą BS,L1,Numerowanie,Podsis rysunku,CW_Lista,maz_wyliczenie,opis dzialania,K-P_odwolanie,A_wyliczenie,Akapit z listą 1,Table of contents numbered,Akapit z listą5,BulletC"/>
    <w:basedOn w:val="Normalny"/>
    <w:link w:val="AkapitzlistZnak"/>
    <w:uiPriority w:val="34"/>
    <w:qFormat/>
    <w:rsid w:val="00503DD4"/>
    <w:pPr>
      <w:spacing w:before="60" w:after="40" w:line="240" w:lineRule="auto"/>
      <w:ind w:left="720"/>
      <w:contextualSpacing/>
      <w:jc w:val="both"/>
    </w:pPr>
    <w:rPr>
      <w:rFonts w:ascii="Calibri" w:hAnsi="Calibri" w:cs="Times New Roman"/>
    </w:rPr>
  </w:style>
  <w:style w:type="character" w:customStyle="1" w:styleId="AkapitzlistZnak">
    <w:name w:val="Akapit z listą Znak"/>
    <w:aliases w:val="sw tekst Znak,ISCG Numerowanie Znak,lp1 Znak,List Paragraph_0 Znak,Akapit z listą BS Znak,L1 Znak,Numerowanie Znak,Podsis rysunku Znak,CW_Lista Znak,maz_wyliczenie Znak,opis dzialania Znak,K-P_odwolanie Znak,A_wyliczenie Znak"/>
    <w:link w:val="Akapitzlist"/>
    <w:uiPriority w:val="34"/>
    <w:qFormat/>
    <w:rsid w:val="00503DD4"/>
    <w:rPr>
      <w:rFonts w:ascii="Calibri" w:hAnsi="Calibri" w:cs="Times New Roman"/>
    </w:rPr>
  </w:style>
  <w:style w:type="character" w:styleId="Odwoaniedokomentarza">
    <w:name w:val="annotation reference"/>
    <w:basedOn w:val="Domylnaczcionkaakapitu"/>
    <w:uiPriority w:val="99"/>
    <w:semiHidden/>
    <w:unhideWhenUsed/>
    <w:rsid w:val="00B72299"/>
    <w:rPr>
      <w:sz w:val="16"/>
      <w:szCs w:val="16"/>
    </w:rPr>
  </w:style>
  <w:style w:type="paragraph" w:styleId="Tekstkomentarza">
    <w:name w:val="annotation text"/>
    <w:basedOn w:val="Normalny"/>
    <w:link w:val="TekstkomentarzaZnak"/>
    <w:uiPriority w:val="99"/>
    <w:unhideWhenUsed/>
    <w:rsid w:val="00B72299"/>
    <w:pPr>
      <w:spacing w:line="240" w:lineRule="auto"/>
    </w:pPr>
    <w:rPr>
      <w:sz w:val="20"/>
      <w:szCs w:val="20"/>
    </w:rPr>
  </w:style>
  <w:style w:type="character" w:customStyle="1" w:styleId="TekstkomentarzaZnak">
    <w:name w:val="Tekst komentarza Znak"/>
    <w:basedOn w:val="Domylnaczcionkaakapitu"/>
    <w:link w:val="Tekstkomentarza"/>
    <w:uiPriority w:val="99"/>
    <w:rsid w:val="00B72299"/>
    <w:rPr>
      <w:sz w:val="20"/>
      <w:szCs w:val="20"/>
    </w:rPr>
  </w:style>
  <w:style w:type="paragraph" w:styleId="Tematkomentarza">
    <w:name w:val="annotation subject"/>
    <w:basedOn w:val="Tekstkomentarza"/>
    <w:next w:val="Tekstkomentarza"/>
    <w:link w:val="TematkomentarzaZnak"/>
    <w:uiPriority w:val="99"/>
    <w:semiHidden/>
    <w:unhideWhenUsed/>
    <w:rsid w:val="00B72299"/>
    <w:rPr>
      <w:b/>
      <w:bCs/>
    </w:rPr>
  </w:style>
  <w:style w:type="character" w:customStyle="1" w:styleId="TematkomentarzaZnak">
    <w:name w:val="Temat komentarza Znak"/>
    <w:basedOn w:val="TekstkomentarzaZnak"/>
    <w:link w:val="Tematkomentarza"/>
    <w:uiPriority w:val="99"/>
    <w:semiHidden/>
    <w:rsid w:val="00B72299"/>
    <w:rPr>
      <w:b/>
      <w:bCs/>
      <w:sz w:val="20"/>
      <w:szCs w:val="20"/>
    </w:rPr>
  </w:style>
  <w:style w:type="paragraph" w:customStyle="1" w:styleId="pf0">
    <w:name w:val="pf0"/>
    <w:basedOn w:val="Normalny"/>
    <w:rsid w:val="005920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5920B9"/>
    <w:rPr>
      <w:rFonts w:ascii="Segoe UI" w:hAnsi="Segoe UI" w:cs="Segoe UI" w:hint="default"/>
      <w:sz w:val="18"/>
      <w:szCs w:val="18"/>
    </w:rPr>
  </w:style>
  <w:style w:type="character" w:customStyle="1" w:styleId="cf11">
    <w:name w:val="cf11"/>
    <w:basedOn w:val="Domylnaczcionkaakapitu"/>
    <w:rsid w:val="005920B9"/>
    <w:rPr>
      <w:rFonts w:ascii="Segoe UI" w:hAnsi="Segoe UI" w:cs="Segoe UI" w:hint="default"/>
      <w:sz w:val="18"/>
      <w:szCs w:val="18"/>
    </w:rPr>
  </w:style>
  <w:style w:type="paragraph" w:styleId="Poprawka">
    <w:name w:val="Revision"/>
    <w:hidden/>
    <w:uiPriority w:val="99"/>
    <w:semiHidden/>
    <w:rsid w:val="008A0E00"/>
    <w:pPr>
      <w:spacing w:after="0" w:line="240" w:lineRule="auto"/>
    </w:pPr>
  </w:style>
  <w:style w:type="paragraph" w:styleId="Tekstdymka">
    <w:name w:val="Balloon Text"/>
    <w:basedOn w:val="Normalny"/>
    <w:link w:val="TekstdymkaZnak"/>
    <w:uiPriority w:val="99"/>
    <w:semiHidden/>
    <w:unhideWhenUsed/>
    <w:rsid w:val="002F10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09A"/>
    <w:rPr>
      <w:rFonts w:ascii="Segoe UI" w:hAnsi="Segoe UI" w:cs="Segoe UI"/>
      <w:sz w:val="18"/>
      <w:szCs w:val="18"/>
    </w:rPr>
  </w:style>
  <w:style w:type="paragraph" w:customStyle="1" w:styleId="Nagwek31">
    <w:name w:val="Nagłówek 31"/>
    <w:basedOn w:val="Normalny"/>
    <w:next w:val="Normalny"/>
    <w:link w:val="Nagwek3Znak"/>
    <w:semiHidden/>
    <w:unhideWhenUsed/>
    <w:qFormat/>
    <w:rsid w:val="008A7FD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character" w:customStyle="1" w:styleId="Nagwek3Znak">
    <w:name w:val="Nagłówek 3 Znak"/>
    <w:basedOn w:val="Domylnaczcionkaakapitu"/>
    <w:link w:val="Nagwek31"/>
    <w:semiHidden/>
    <w:qFormat/>
    <w:rsid w:val="008A7FD0"/>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B767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37"/>
  </w:style>
  <w:style w:type="paragraph" w:styleId="Stopka">
    <w:name w:val="footer"/>
    <w:basedOn w:val="Normalny"/>
    <w:link w:val="StopkaZnak"/>
    <w:uiPriority w:val="99"/>
    <w:unhideWhenUsed/>
    <w:rsid w:val="00B767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737"/>
  </w:style>
  <w:style w:type="character" w:customStyle="1" w:styleId="ui-provider">
    <w:name w:val="ui-provider"/>
    <w:basedOn w:val="Domylnaczcionkaakapitu"/>
    <w:rsid w:val="00ED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876">
      <w:bodyDiv w:val="1"/>
      <w:marLeft w:val="0"/>
      <w:marRight w:val="0"/>
      <w:marTop w:val="0"/>
      <w:marBottom w:val="0"/>
      <w:divBdr>
        <w:top w:val="none" w:sz="0" w:space="0" w:color="auto"/>
        <w:left w:val="none" w:sz="0" w:space="0" w:color="auto"/>
        <w:bottom w:val="none" w:sz="0" w:space="0" w:color="auto"/>
        <w:right w:val="none" w:sz="0" w:space="0" w:color="auto"/>
      </w:divBdr>
    </w:div>
    <w:div w:id="166407112">
      <w:bodyDiv w:val="1"/>
      <w:marLeft w:val="0"/>
      <w:marRight w:val="0"/>
      <w:marTop w:val="0"/>
      <w:marBottom w:val="0"/>
      <w:divBdr>
        <w:top w:val="none" w:sz="0" w:space="0" w:color="auto"/>
        <w:left w:val="none" w:sz="0" w:space="0" w:color="auto"/>
        <w:bottom w:val="none" w:sz="0" w:space="0" w:color="auto"/>
        <w:right w:val="none" w:sz="0" w:space="0" w:color="auto"/>
      </w:divBdr>
      <w:divsChild>
        <w:div w:id="2128339">
          <w:marLeft w:val="0"/>
          <w:marRight w:val="0"/>
          <w:marTop w:val="0"/>
          <w:marBottom w:val="0"/>
          <w:divBdr>
            <w:top w:val="none" w:sz="0" w:space="0" w:color="auto"/>
            <w:left w:val="none" w:sz="0" w:space="0" w:color="auto"/>
            <w:bottom w:val="none" w:sz="0" w:space="0" w:color="auto"/>
            <w:right w:val="none" w:sz="0" w:space="0" w:color="auto"/>
          </w:divBdr>
          <w:divsChild>
            <w:div w:id="75632692">
              <w:marLeft w:val="0"/>
              <w:marRight w:val="0"/>
              <w:marTop w:val="0"/>
              <w:marBottom w:val="0"/>
              <w:divBdr>
                <w:top w:val="none" w:sz="0" w:space="0" w:color="auto"/>
                <w:left w:val="none" w:sz="0" w:space="0" w:color="auto"/>
                <w:bottom w:val="none" w:sz="0" w:space="0" w:color="auto"/>
                <w:right w:val="none" w:sz="0" w:space="0" w:color="auto"/>
              </w:divBdr>
            </w:div>
            <w:div w:id="849610979">
              <w:marLeft w:val="0"/>
              <w:marRight w:val="0"/>
              <w:marTop w:val="0"/>
              <w:marBottom w:val="0"/>
              <w:divBdr>
                <w:top w:val="none" w:sz="0" w:space="0" w:color="auto"/>
                <w:left w:val="none" w:sz="0" w:space="0" w:color="auto"/>
                <w:bottom w:val="none" w:sz="0" w:space="0" w:color="auto"/>
                <w:right w:val="none" w:sz="0" w:space="0" w:color="auto"/>
              </w:divBdr>
            </w:div>
            <w:div w:id="937103697">
              <w:marLeft w:val="0"/>
              <w:marRight w:val="0"/>
              <w:marTop w:val="0"/>
              <w:marBottom w:val="0"/>
              <w:divBdr>
                <w:top w:val="none" w:sz="0" w:space="0" w:color="auto"/>
                <w:left w:val="none" w:sz="0" w:space="0" w:color="auto"/>
                <w:bottom w:val="none" w:sz="0" w:space="0" w:color="auto"/>
                <w:right w:val="none" w:sz="0" w:space="0" w:color="auto"/>
              </w:divBdr>
            </w:div>
            <w:div w:id="1159419694">
              <w:marLeft w:val="0"/>
              <w:marRight w:val="0"/>
              <w:marTop w:val="0"/>
              <w:marBottom w:val="0"/>
              <w:divBdr>
                <w:top w:val="none" w:sz="0" w:space="0" w:color="auto"/>
                <w:left w:val="none" w:sz="0" w:space="0" w:color="auto"/>
                <w:bottom w:val="none" w:sz="0" w:space="0" w:color="auto"/>
                <w:right w:val="none" w:sz="0" w:space="0" w:color="auto"/>
              </w:divBdr>
            </w:div>
            <w:div w:id="2005206006">
              <w:marLeft w:val="0"/>
              <w:marRight w:val="0"/>
              <w:marTop w:val="0"/>
              <w:marBottom w:val="0"/>
              <w:divBdr>
                <w:top w:val="none" w:sz="0" w:space="0" w:color="auto"/>
                <w:left w:val="none" w:sz="0" w:space="0" w:color="auto"/>
                <w:bottom w:val="none" w:sz="0" w:space="0" w:color="auto"/>
                <w:right w:val="none" w:sz="0" w:space="0" w:color="auto"/>
              </w:divBdr>
            </w:div>
          </w:divsChild>
        </w:div>
        <w:div w:id="101729844">
          <w:marLeft w:val="0"/>
          <w:marRight w:val="0"/>
          <w:marTop w:val="0"/>
          <w:marBottom w:val="0"/>
          <w:divBdr>
            <w:top w:val="none" w:sz="0" w:space="0" w:color="auto"/>
            <w:left w:val="none" w:sz="0" w:space="0" w:color="auto"/>
            <w:bottom w:val="none" w:sz="0" w:space="0" w:color="auto"/>
            <w:right w:val="none" w:sz="0" w:space="0" w:color="auto"/>
          </w:divBdr>
        </w:div>
        <w:div w:id="101732221">
          <w:marLeft w:val="0"/>
          <w:marRight w:val="0"/>
          <w:marTop w:val="0"/>
          <w:marBottom w:val="0"/>
          <w:divBdr>
            <w:top w:val="none" w:sz="0" w:space="0" w:color="auto"/>
            <w:left w:val="none" w:sz="0" w:space="0" w:color="auto"/>
            <w:bottom w:val="none" w:sz="0" w:space="0" w:color="auto"/>
            <w:right w:val="none" w:sz="0" w:space="0" w:color="auto"/>
          </w:divBdr>
        </w:div>
        <w:div w:id="158616977">
          <w:marLeft w:val="0"/>
          <w:marRight w:val="0"/>
          <w:marTop w:val="0"/>
          <w:marBottom w:val="0"/>
          <w:divBdr>
            <w:top w:val="none" w:sz="0" w:space="0" w:color="auto"/>
            <w:left w:val="none" w:sz="0" w:space="0" w:color="auto"/>
            <w:bottom w:val="none" w:sz="0" w:space="0" w:color="auto"/>
            <w:right w:val="none" w:sz="0" w:space="0" w:color="auto"/>
          </w:divBdr>
        </w:div>
        <w:div w:id="168175971">
          <w:marLeft w:val="0"/>
          <w:marRight w:val="0"/>
          <w:marTop w:val="0"/>
          <w:marBottom w:val="0"/>
          <w:divBdr>
            <w:top w:val="none" w:sz="0" w:space="0" w:color="auto"/>
            <w:left w:val="none" w:sz="0" w:space="0" w:color="auto"/>
            <w:bottom w:val="none" w:sz="0" w:space="0" w:color="auto"/>
            <w:right w:val="none" w:sz="0" w:space="0" w:color="auto"/>
          </w:divBdr>
        </w:div>
        <w:div w:id="178474757">
          <w:marLeft w:val="0"/>
          <w:marRight w:val="0"/>
          <w:marTop w:val="0"/>
          <w:marBottom w:val="0"/>
          <w:divBdr>
            <w:top w:val="none" w:sz="0" w:space="0" w:color="auto"/>
            <w:left w:val="none" w:sz="0" w:space="0" w:color="auto"/>
            <w:bottom w:val="none" w:sz="0" w:space="0" w:color="auto"/>
            <w:right w:val="none" w:sz="0" w:space="0" w:color="auto"/>
          </w:divBdr>
        </w:div>
        <w:div w:id="240604732">
          <w:marLeft w:val="0"/>
          <w:marRight w:val="0"/>
          <w:marTop w:val="0"/>
          <w:marBottom w:val="0"/>
          <w:divBdr>
            <w:top w:val="none" w:sz="0" w:space="0" w:color="auto"/>
            <w:left w:val="none" w:sz="0" w:space="0" w:color="auto"/>
            <w:bottom w:val="none" w:sz="0" w:space="0" w:color="auto"/>
            <w:right w:val="none" w:sz="0" w:space="0" w:color="auto"/>
          </w:divBdr>
        </w:div>
        <w:div w:id="246231417">
          <w:marLeft w:val="0"/>
          <w:marRight w:val="0"/>
          <w:marTop w:val="0"/>
          <w:marBottom w:val="0"/>
          <w:divBdr>
            <w:top w:val="none" w:sz="0" w:space="0" w:color="auto"/>
            <w:left w:val="none" w:sz="0" w:space="0" w:color="auto"/>
            <w:bottom w:val="none" w:sz="0" w:space="0" w:color="auto"/>
            <w:right w:val="none" w:sz="0" w:space="0" w:color="auto"/>
          </w:divBdr>
        </w:div>
        <w:div w:id="259727819">
          <w:marLeft w:val="0"/>
          <w:marRight w:val="0"/>
          <w:marTop w:val="0"/>
          <w:marBottom w:val="0"/>
          <w:divBdr>
            <w:top w:val="none" w:sz="0" w:space="0" w:color="auto"/>
            <w:left w:val="none" w:sz="0" w:space="0" w:color="auto"/>
            <w:bottom w:val="none" w:sz="0" w:space="0" w:color="auto"/>
            <w:right w:val="none" w:sz="0" w:space="0" w:color="auto"/>
          </w:divBdr>
          <w:divsChild>
            <w:div w:id="62290275">
              <w:marLeft w:val="0"/>
              <w:marRight w:val="0"/>
              <w:marTop w:val="0"/>
              <w:marBottom w:val="0"/>
              <w:divBdr>
                <w:top w:val="none" w:sz="0" w:space="0" w:color="auto"/>
                <w:left w:val="none" w:sz="0" w:space="0" w:color="auto"/>
                <w:bottom w:val="none" w:sz="0" w:space="0" w:color="auto"/>
                <w:right w:val="none" w:sz="0" w:space="0" w:color="auto"/>
              </w:divBdr>
            </w:div>
            <w:div w:id="1006711852">
              <w:marLeft w:val="0"/>
              <w:marRight w:val="0"/>
              <w:marTop w:val="0"/>
              <w:marBottom w:val="0"/>
              <w:divBdr>
                <w:top w:val="none" w:sz="0" w:space="0" w:color="auto"/>
                <w:left w:val="none" w:sz="0" w:space="0" w:color="auto"/>
                <w:bottom w:val="none" w:sz="0" w:space="0" w:color="auto"/>
                <w:right w:val="none" w:sz="0" w:space="0" w:color="auto"/>
              </w:divBdr>
            </w:div>
            <w:div w:id="1301888569">
              <w:marLeft w:val="0"/>
              <w:marRight w:val="0"/>
              <w:marTop w:val="0"/>
              <w:marBottom w:val="0"/>
              <w:divBdr>
                <w:top w:val="none" w:sz="0" w:space="0" w:color="auto"/>
                <w:left w:val="none" w:sz="0" w:space="0" w:color="auto"/>
                <w:bottom w:val="none" w:sz="0" w:space="0" w:color="auto"/>
                <w:right w:val="none" w:sz="0" w:space="0" w:color="auto"/>
              </w:divBdr>
            </w:div>
            <w:div w:id="1748072794">
              <w:marLeft w:val="0"/>
              <w:marRight w:val="0"/>
              <w:marTop w:val="0"/>
              <w:marBottom w:val="0"/>
              <w:divBdr>
                <w:top w:val="none" w:sz="0" w:space="0" w:color="auto"/>
                <w:left w:val="none" w:sz="0" w:space="0" w:color="auto"/>
                <w:bottom w:val="none" w:sz="0" w:space="0" w:color="auto"/>
                <w:right w:val="none" w:sz="0" w:space="0" w:color="auto"/>
              </w:divBdr>
            </w:div>
            <w:div w:id="1785689674">
              <w:marLeft w:val="0"/>
              <w:marRight w:val="0"/>
              <w:marTop w:val="0"/>
              <w:marBottom w:val="0"/>
              <w:divBdr>
                <w:top w:val="none" w:sz="0" w:space="0" w:color="auto"/>
                <w:left w:val="none" w:sz="0" w:space="0" w:color="auto"/>
                <w:bottom w:val="none" w:sz="0" w:space="0" w:color="auto"/>
                <w:right w:val="none" w:sz="0" w:space="0" w:color="auto"/>
              </w:divBdr>
            </w:div>
          </w:divsChild>
        </w:div>
        <w:div w:id="319582139">
          <w:marLeft w:val="0"/>
          <w:marRight w:val="0"/>
          <w:marTop w:val="0"/>
          <w:marBottom w:val="0"/>
          <w:divBdr>
            <w:top w:val="none" w:sz="0" w:space="0" w:color="auto"/>
            <w:left w:val="none" w:sz="0" w:space="0" w:color="auto"/>
            <w:bottom w:val="none" w:sz="0" w:space="0" w:color="auto"/>
            <w:right w:val="none" w:sz="0" w:space="0" w:color="auto"/>
          </w:divBdr>
        </w:div>
        <w:div w:id="338509489">
          <w:marLeft w:val="0"/>
          <w:marRight w:val="0"/>
          <w:marTop w:val="0"/>
          <w:marBottom w:val="0"/>
          <w:divBdr>
            <w:top w:val="none" w:sz="0" w:space="0" w:color="auto"/>
            <w:left w:val="none" w:sz="0" w:space="0" w:color="auto"/>
            <w:bottom w:val="none" w:sz="0" w:space="0" w:color="auto"/>
            <w:right w:val="none" w:sz="0" w:space="0" w:color="auto"/>
          </w:divBdr>
        </w:div>
        <w:div w:id="384793114">
          <w:marLeft w:val="0"/>
          <w:marRight w:val="0"/>
          <w:marTop w:val="0"/>
          <w:marBottom w:val="0"/>
          <w:divBdr>
            <w:top w:val="none" w:sz="0" w:space="0" w:color="auto"/>
            <w:left w:val="none" w:sz="0" w:space="0" w:color="auto"/>
            <w:bottom w:val="none" w:sz="0" w:space="0" w:color="auto"/>
            <w:right w:val="none" w:sz="0" w:space="0" w:color="auto"/>
          </w:divBdr>
          <w:divsChild>
            <w:div w:id="228881446">
              <w:marLeft w:val="0"/>
              <w:marRight w:val="0"/>
              <w:marTop w:val="0"/>
              <w:marBottom w:val="0"/>
              <w:divBdr>
                <w:top w:val="none" w:sz="0" w:space="0" w:color="auto"/>
                <w:left w:val="none" w:sz="0" w:space="0" w:color="auto"/>
                <w:bottom w:val="none" w:sz="0" w:space="0" w:color="auto"/>
                <w:right w:val="none" w:sz="0" w:space="0" w:color="auto"/>
              </w:divBdr>
            </w:div>
            <w:div w:id="292903030">
              <w:marLeft w:val="0"/>
              <w:marRight w:val="0"/>
              <w:marTop w:val="0"/>
              <w:marBottom w:val="0"/>
              <w:divBdr>
                <w:top w:val="none" w:sz="0" w:space="0" w:color="auto"/>
                <w:left w:val="none" w:sz="0" w:space="0" w:color="auto"/>
                <w:bottom w:val="none" w:sz="0" w:space="0" w:color="auto"/>
                <w:right w:val="none" w:sz="0" w:space="0" w:color="auto"/>
              </w:divBdr>
            </w:div>
            <w:div w:id="975137196">
              <w:marLeft w:val="0"/>
              <w:marRight w:val="0"/>
              <w:marTop w:val="0"/>
              <w:marBottom w:val="0"/>
              <w:divBdr>
                <w:top w:val="none" w:sz="0" w:space="0" w:color="auto"/>
                <w:left w:val="none" w:sz="0" w:space="0" w:color="auto"/>
                <w:bottom w:val="none" w:sz="0" w:space="0" w:color="auto"/>
                <w:right w:val="none" w:sz="0" w:space="0" w:color="auto"/>
              </w:divBdr>
            </w:div>
            <w:div w:id="1170566173">
              <w:marLeft w:val="0"/>
              <w:marRight w:val="0"/>
              <w:marTop w:val="0"/>
              <w:marBottom w:val="0"/>
              <w:divBdr>
                <w:top w:val="none" w:sz="0" w:space="0" w:color="auto"/>
                <w:left w:val="none" w:sz="0" w:space="0" w:color="auto"/>
                <w:bottom w:val="none" w:sz="0" w:space="0" w:color="auto"/>
                <w:right w:val="none" w:sz="0" w:space="0" w:color="auto"/>
              </w:divBdr>
            </w:div>
            <w:div w:id="2100250486">
              <w:marLeft w:val="0"/>
              <w:marRight w:val="0"/>
              <w:marTop w:val="0"/>
              <w:marBottom w:val="0"/>
              <w:divBdr>
                <w:top w:val="none" w:sz="0" w:space="0" w:color="auto"/>
                <w:left w:val="none" w:sz="0" w:space="0" w:color="auto"/>
                <w:bottom w:val="none" w:sz="0" w:space="0" w:color="auto"/>
                <w:right w:val="none" w:sz="0" w:space="0" w:color="auto"/>
              </w:divBdr>
            </w:div>
          </w:divsChild>
        </w:div>
        <w:div w:id="557521258">
          <w:marLeft w:val="0"/>
          <w:marRight w:val="0"/>
          <w:marTop w:val="0"/>
          <w:marBottom w:val="0"/>
          <w:divBdr>
            <w:top w:val="none" w:sz="0" w:space="0" w:color="auto"/>
            <w:left w:val="none" w:sz="0" w:space="0" w:color="auto"/>
            <w:bottom w:val="none" w:sz="0" w:space="0" w:color="auto"/>
            <w:right w:val="none" w:sz="0" w:space="0" w:color="auto"/>
          </w:divBdr>
        </w:div>
        <w:div w:id="595329093">
          <w:marLeft w:val="0"/>
          <w:marRight w:val="0"/>
          <w:marTop w:val="0"/>
          <w:marBottom w:val="0"/>
          <w:divBdr>
            <w:top w:val="none" w:sz="0" w:space="0" w:color="auto"/>
            <w:left w:val="none" w:sz="0" w:space="0" w:color="auto"/>
            <w:bottom w:val="none" w:sz="0" w:space="0" w:color="auto"/>
            <w:right w:val="none" w:sz="0" w:space="0" w:color="auto"/>
          </w:divBdr>
          <w:divsChild>
            <w:div w:id="125586228">
              <w:marLeft w:val="0"/>
              <w:marRight w:val="0"/>
              <w:marTop w:val="0"/>
              <w:marBottom w:val="0"/>
              <w:divBdr>
                <w:top w:val="none" w:sz="0" w:space="0" w:color="auto"/>
                <w:left w:val="none" w:sz="0" w:space="0" w:color="auto"/>
                <w:bottom w:val="none" w:sz="0" w:space="0" w:color="auto"/>
                <w:right w:val="none" w:sz="0" w:space="0" w:color="auto"/>
              </w:divBdr>
            </w:div>
            <w:div w:id="316031644">
              <w:marLeft w:val="0"/>
              <w:marRight w:val="0"/>
              <w:marTop w:val="0"/>
              <w:marBottom w:val="0"/>
              <w:divBdr>
                <w:top w:val="none" w:sz="0" w:space="0" w:color="auto"/>
                <w:left w:val="none" w:sz="0" w:space="0" w:color="auto"/>
                <w:bottom w:val="none" w:sz="0" w:space="0" w:color="auto"/>
                <w:right w:val="none" w:sz="0" w:space="0" w:color="auto"/>
              </w:divBdr>
            </w:div>
            <w:div w:id="626818337">
              <w:marLeft w:val="0"/>
              <w:marRight w:val="0"/>
              <w:marTop w:val="0"/>
              <w:marBottom w:val="0"/>
              <w:divBdr>
                <w:top w:val="none" w:sz="0" w:space="0" w:color="auto"/>
                <w:left w:val="none" w:sz="0" w:space="0" w:color="auto"/>
                <w:bottom w:val="none" w:sz="0" w:space="0" w:color="auto"/>
                <w:right w:val="none" w:sz="0" w:space="0" w:color="auto"/>
              </w:divBdr>
            </w:div>
            <w:div w:id="1601058593">
              <w:marLeft w:val="0"/>
              <w:marRight w:val="0"/>
              <w:marTop w:val="0"/>
              <w:marBottom w:val="0"/>
              <w:divBdr>
                <w:top w:val="none" w:sz="0" w:space="0" w:color="auto"/>
                <w:left w:val="none" w:sz="0" w:space="0" w:color="auto"/>
                <w:bottom w:val="none" w:sz="0" w:space="0" w:color="auto"/>
                <w:right w:val="none" w:sz="0" w:space="0" w:color="auto"/>
              </w:divBdr>
            </w:div>
            <w:div w:id="1849635921">
              <w:marLeft w:val="0"/>
              <w:marRight w:val="0"/>
              <w:marTop w:val="0"/>
              <w:marBottom w:val="0"/>
              <w:divBdr>
                <w:top w:val="none" w:sz="0" w:space="0" w:color="auto"/>
                <w:left w:val="none" w:sz="0" w:space="0" w:color="auto"/>
                <w:bottom w:val="none" w:sz="0" w:space="0" w:color="auto"/>
                <w:right w:val="none" w:sz="0" w:space="0" w:color="auto"/>
              </w:divBdr>
            </w:div>
          </w:divsChild>
        </w:div>
        <w:div w:id="602803315">
          <w:marLeft w:val="0"/>
          <w:marRight w:val="0"/>
          <w:marTop w:val="0"/>
          <w:marBottom w:val="0"/>
          <w:divBdr>
            <w:top w:val="none" w:sz="0" w:space="0" w:color="auto"/>
            <w:left w:val="none" w:sz="0" w:space="0" w:color="auto"/>
            <w:bottom w:val="none" w:sz="0" w:space="0" w:color="auto"/>
            <w:right w:val="none" w:sz="0" w:space="0" w:color="auto"/>
          </w:divBdr>
          <w:divsChild>
            <w:div w:id="140075443">
              <w:marLeft w:val="0"/>
              <w:marRight w:val="0"/>
              <w:marTop w:val="0"/>
              <w:marBottom w:val="0"/>
              <w:divBdr>
                <w:top w:val="none" w:sz="0" w:space="0" w:color="auto"/>
                <w:left w:val="none" w:sz="0" w:space="0" w:color="auto"/>
                <w:bottom w:val="none" w:sz="0" w:space="0" w:color="auto"/>
                <w:right w:val="none" w:sz="0" w:space="0" w:color="auto"/>
              </w:divBdr>
            </w:div>
            <w:div w:id="231938406">
              <w:marLeft w:val="0"/>
              <w:marRight w:val="0"/>
              <w:marTop w:val="0"/>
              <w:marBottom w:val="0"/>
              <w:divBdr>
                <w:top w:val="none" w:sz="0" w:space="0" w:color="auto"/>
                <w:left w:val="none" w:sz="0" w:space="0" w:color="auto"/>
                <w:bottom w:val="none" w:sz="0" w:space="0" w:color="auto"/>
                <w:right w:val="none" w:sz="0" w:space="0" w:color="auto"/>
              </w:divBdr>
            </w:div>
            <w:div w:id="298146429">
              <w:marLeft w:val="0"/>
              <w:marRight w:val="0"/>
              <w:marTop w:val="0"/>
              <w:marBottom w:val="0"/>
              <w:divBdr>
                <w:top w:val="none" w:sz="0" w:space="0" w:color="auto"/>
                <w:left w:val="none" w:sz="0" w:space="0" w:color="auto"/>
                <w:bottom w:val="none" w:sz="0" w:space="0" w:color="auto"/>
                <w:right w:val="none" w:sz="0" w:space="0" w:color="auto"/>
              </w:divBdr>
            </w:div>
            <w:div w:id="1468939738">
              <w:marLeft w:val="0"/>
              <w:marRight w:val="0"/>
              <w:marTop w:val="0"/>
              <w:marBottom w:val="0"/>
              <w:divBdr>
                <w:top w:val="none" w:sz="0" w:space="0" w:color="auto"/>
                <w:left w:val="none" w:sz="0" w:space="0" w:color="auto"/>
                <w:bottom w:val="none" w:sz="0" w:space="0" w:color="auto"/>
                <w:right w:val="none" w:sz="0" w:space="0" w:color="auto"/>
              </w:divBdr>
            </w:div>
            <w:div w:id="2136871364">
              <w:marLeft w:val="0"/>
              <w:marRight w:val="0"/>
              <w:marTop w:val="0"/>
              <w:marBottom w:val="0"/>
              <w:divBdr>
                <w:top w:val="none" w:sz="0" w:space="0" w:color="auto"/>
                <w:left w:val="none" w:sz="0" w:space="0" w:color="auto"/>
                <w:bottom w:val="none" w:sz="0" w:space="0" w:color="auto"/>
                <w:right w:val="none" w:sz="0" w:space="0" w:color="auto"/>
              </w:divBdr>
            </w:div>
          </w:divsChild>
        </w:div>
        <w:div w:id="609825201">
          <w:marLeft w:val="0"/>
          <w:marRight w:val="0"/>
          <w:marTop w:val="0"/>
          <w:marBottom w:val="0"/>
          <w:divBdr>
            <w:top w:val="none" w:sz="0" w:space="0" w:color="auto"/>
            <w:left w:val="none" w:sz="0" w:space="0" w:color="auto"/>
            <w:bottom w:val="none" w:sz="0" w:space="0" w:color="auto"/>
            <w:right w:val="none" w:sz="0" w:space="0" w:color="auto"/>
          </w:divBdr>
        </w:div>
        <w:div w:id="618536777">
          <w:marLeft w:val="0"/>
          <w:marRight w:val="0"/>
          <w:marTop w:val="0"/>
          <w:marBottom w:val="0"/>
          <w:divBdr>
            <w:top w:val="none" w:sz="0" w:space="0" w:color="auto"/>
            <w:left w:val="none" w:sz="0" w:space="0" w:color="auto"/>
            <w:bottom w:val="none" w:sz="0" w:space="0" w:color="auto"/>
            <w:right w:val="none" w:sz="0" w:space="0" w:color="auto"/>
          </w:divBdr>
        </w:div>
        <w:div w:id="622617635">
          <w:marLeft w:val="0"/>
          <w:marRight w:val="0"/>
          <w:marTop w:val="0"/>
          <w:marBottom w:val="0"/>
          <w:divBdr>
            <w:top w:val="none" w:sz="0" w:space="0" w:color="auto"/>
            <w:left w:val="none" w:sz="0" w:space="0" w:color="auto"/>
            <w:bottom w:val="none" w:sz="0" w:space="0" w:color="auto"/>
            <w:right w:val="none" w:sz="0" w:space="0" w:color="auto"/>
          </w:divBdr>
          <w:divsChild>
            <w:div w:id="116800835">
              <w:marLeft w:val="0"/>
              <w:marRight w:val="0"/>
              <w:marTop w:val="0"/>
              <w:marBottom w:val="0"/>
              <w:divBdr>
                <w:top w:val="none" w:sz="0" w:space="0" w:color="auto"/>
                <w:left w:val="none" w:sz="0" w:space="0" w:color="auto"/>
                <w:bottom w:val="none" w:sz="0" w:space="0" w:color="auto"/>
                <w:right w:val="none" w:sz="0" w:space="0" w:color="auto"/>
              </w:divBdr>
            </w:div>
            <w:div w:id="145166475">
              <w:marLeft w:val="0"/>
              <w:marRight w:val="0"/>
              <w:marTop w:val="0"/>
              <w:marBottom w:val="0"/>
              <w:divBdr>
                <w:top w:val="none" w:sz="0" w:space="0" w:color="auto"/>
                <w:left w:val="none" w:sz="0" w:space="0" w:color="auto"/>
                <w:bottom w:val="none" w:sz="0" w:space="0" w:color="auto"/>
                <w:right w:val="none" w:sz="0" w:space="0" w:color="auto"/>
              </w:divBdr>
            </w:div>
            <w:div w:id="1069116991">
              <w:marLeft w:val="0"/>
              <w:marRight w:val="0"/>
              <w:marTop w:val="0"/>
              <w:marBottom w:val="0"/>
              <w:divBdr>
                <w:top w:val="none" w:sz="0" w:space="0" w:color="auto"/>
                <w:left w:val="none" w:sz="0" w:space="0" w:color="auto"/>
                <w:bottom w:val="none" w:sz="0" w:space="0" w:color="auto"/>
                <w:right w:val="none" w:sz="0" w:space="0" w:color="auto"/>
              </w:divBdr>
            </w:div>
            <w:div w:id="1564638348">
              <w:marLeft w:val="0"/>
              <w:marRight w:val="0"/>
              <w:marTop w:val="0"/>
              <w:marBottom w:val="0"/>
              <w:divBdr>
                <w:top w:val="none" w:sz="0" w:space="0" w:color="auto"/>
                <w:left w:val="none" w:sz="0" w:space="0" w:color="auto"/>
                <w:bottom w:val="none" w:sz="0" w:space="0" w:color="auto"/>
                <w:right w:val="none" w:sz="0" w:space="0" w:color="auto"/>
              </w:divBdr>
            </w:div>
            <w:div w:id="1608195555">
              <w:marLeft w:val="0"/>
              <w:marRight w:val="0"/>
              <w:marTop w:val="0"/>
              <w:marBottom w:val="0"/>
              <w:divBdr>
                <w:top w:val="none" w:sz="0" w:space="0" w:color="auto"/>
                <w:left w:val="none" w:sz="0" w:space="0" w:color="auto"/>
                <w:bottom w:val="none" w:sz="0" w:space="0" w:color="auto"/>
                <w:right w:val="none" w:sz="0" w:space="0" w:color="auto"/>
              </w:divBdr>
            </w:div>
          </w:divsChild>
        </w:div>
        <w:div w:id="649794562">
          <w:marLeft w:val="0"/>
          <w:marRight w:val="0"/>
          <w:marTop w:val="0"/>
          <w:marBottom w:val="0"/>
          <w:divBdr>
            <w:top w:val="none" w:sz="0" w:space="0" w:color="auto"/>
            <w:left w:val="none" w:sz="0" w:space="0" w:color="auto"/>
            <w:bottom w:val="none" w:sz="0" w:space="0" w:color="auto"/>
            <w:right w:val="none" w:sz="0" w:space="0" w:color="auto"/>
          </w:divBdr>
          <w:divsChild>
            <w:div w:id="131487955">
              <w:marLeft w:val="0"/>
              <w:marRight w:val="0"/>
              <w:marTop w:val="0"/>
              <w:marBottom w:val="0"/>
              <w:divBdr>
                <w:top w:val="none" w:sz="0" w:space="0" w:color="auto"/>
                <w:left w:val="none" w:sz="0" w:space="0" w:color="auto"/>
                <w:bottom w:val="none" w:sz="0" w:space="0" w:color="auto"/>
                <w:right w:val="none" w:sz="0" w:space="0" w:color="auto"/>
              </w:divBdr>
            </w:div>
            <w:div w:id="989794643">
              <w:marLeft w:val="0"/>
              <w:marRight w:val="0"/>
              <w:marTop w:val="0"/>
              <w:marBottom w:val="0"/>
              <w:divBdr>
                <w:top w:val="none" w:sz="0" w:space="0" w:color="auto"/>
                <w:left w:val="none" w:sz="0" w:space="0" w:color="auto"/>
                <w:bottom w:val="none" w:sz="0" w:space="0" w:color="auto"/>
                <w:right w:val="none" w:sz="0" w:space="0" w:color="auto"/>
              </w:divBdr>
            </w:div>
            <w:div w:id="1129977294">
              <w:marLeft w:val="0"/>
              <w:marRight w:val="0"/>
              <w:marTop w:val="0"/>
              <w:marBottom w:val="0"/>
              <w:divBdr>
                <w:top w:val="none" w:sz="0" w:space="0" w:color="auto"/>
                <w:left w:val="none" w:sz="0" w:space="0" w:color="auto"/>
                <w:bottom w:val="none" w:sz="0" w:space="0" w:color="auto"/>
                <w:right w:val="none" w:sz="0" w:space="0" w:color="auto"/>
              </w:divBdr>
            </w:div>
            <w:div w:id="1347058399">
              <w:marLeft w:val="0"/>
              <w:marRight w:val="0"/>
              <w:marTop w:val="0"/>
              <w:marBottom w:val="0"/>
              <w:divBdr>
                <w:top w:val="none" w:sz="0" w:space="0" w:color="auto"/>
                <w:left w:val="none" w:sz="0" w:space="0" w:color="auto"/>
                <w:bottom w:val="none" w:sz="0" w:space="0" w:color="auto"/>
                <w:right w:val="none" w:sz="0" w:space="0" w:color="auto"/>
              </w:divBdr>
            </w:div>
            <w:div w:id="1520779055">
              <w:marLeft w:val="0"/>
              <w:marRight w:val="0"/>
              <w:marTop w:val="0"/>
              <w:marBottom w:val="0"/>
              <w:divBdr>
                <w:top w:val="none" w:sz="0" w:space="0" w:color="auto"/>
                <w:left w:val="none" w:sz="0" w:space="0" w:color="auto"/>
                <w:bottom w:val="none" w:sz="0" w:space="0" w:color="auto"/>
                <w:right w:val="none" w:sz="0" w:space="0" w:color="auto"/>
              </w:divBdr>
            </w:div>
          </w:divsChild>
        </w:div>
        <w:div w:id="670762582">
          <w:marLeft w:val="0"/>
          <w:marRight w:val="0"/>
          <w:marTop w:val="0"/>
          <w:marBottom w:val="0"/>
          <w:divBdr>
            <w:top w:val="none" w:sz="0" w:space="0" w:color="auto"/>
            <w:left w:val="none" w:sz="0" w:space="0" w:color="auto"/>
            <w:bottom w:val="none" w:sz="0" w:space="0" w:color="auto"/>
            <w:right w:val="none" w:sz="0" w:space="0" w:color="auto"/>
          </w:divBdr>
        </w:div>
        <w:div w:id="683552342">
          <w:marLeft w:val="0"/>
          <w:marRight w:val="0"/>
          <w:marTop w:val="0"/>
          <w:marBottom w:val="0"/>
          <w:divBdr>
            <w:top w:val="none" w:sz="0" w:space="0" w:color="auto"/>
            <w:left w:val="none" w:sz="0" w:space="0" w:color="auto"/>
            <w:bottom w:val="none" w:sz="0" w:space="0" w:color="auto"/>
            <w:right w:val="none" w:sz="0" w:space="0" w:color="auto"/>
          </w:divBdr>
        </w:div>
        <w:div w:id="701975474">
          <w:marLeft w:val="0"/>
          <w:marRight w:val="0"/>
          <w:marTop w:val="0"/>
          <w:marBottom w:val="0"/>
          <w:divBdr>
            <w:top w:val="none" w:sz="0" w:space="0" w:color="auto"/>
            <w:left w:val="none" w:sz="0" w:space="0" w:color="auto"/>
            <w:bottom w:val="none" w:sz="0" w:space="0" w:color="auto"/>
            <w:right w:val="none" w:sz="0" w:space="0" w:color="auto"/>
          </w:divBdr>
        </w:div>
        <w:div w:id="712655506">
          <w:marLeft w:val="0"/>
          <w:marRight w:val="0"/>
          <w:marTop w:val="0"/>
          <w:marBottom w:val="0"/>
          <w:divBdr>
            <w:top w:val="none" w:sz="0" w:space="0" w:color="auto"/>
            <w:left w:val="none" w:sz="0" w:space="0" w:color="auto"/>
            <w:bottom w:val="none" w:sz="0" w:space="0" w:color="auto"/>
            <w:right w:val="none" w:sz="0" w:space="0" w:color="auto"/>
          </w:divBdr>
        </w:div>
        <w:div w:id="807865149">
          <w:marLeft w:val="0"/>
          <w:marRight w:val="0"/>
          <w:marTop w:val="0"/>
          <w:marBottom w:val="0"/>
          <w:divBdr>
            <w:top w:val="none" w:sz="0" w:space="0" w:color="auto"/>
            <w:left w:val="none" w:sz="0" w:space="0" w:color="auto"/>
            <w:bottom w:val="none" w:sz="0" w:space="0" w:color="auto"/>
            <w:right w:val="none" w:sz="0" w:space="0" w:color="auto"/>
          </w:divBdr>
          <w:divsChild>
            <w:div w:id="198667431">
              <w:marLeft w:val="0"/>
              <w:marRight w:val="0"/>
              <w:marTop w:val="0"/>
              <w:marBottom w:val="0"/>
              <w:divBdr>
                <w:top w:val="none" w:sz="0" w:space="0" w:color="auto"/>
                <w:left w:val="none" w:sz="0" w:space="0" w:color="auto"/>
                <w:bottom w:val="none" w:sz="0" w:space="0" w:color="auto"/>
                <w:right w:val="none" w:sz="0" w:space="0" w:color="auto"/>
              </w:divBdr>
            </w:div>
            <w:div w:id="723455097">
              <w:marLeft w:val="0"/>
              <w:marRight w:val="0"/>
              <w:marTop w:val="0"/>
              <w:marBottom w:val="0"/>
              <w:divBdr>
                <w:top w:val="none" w:sz="0" w:space="0" w:color="auto"/>
                <w:left w:val="none" w:sz="0" w:space="0" w:color="auto"/>
                <w:bottom w:val="none" w:sz="0" w:space="0" w:color="auto"/>
                <w:right w:val="none" w:sz="0" w:space="0" w:color="auto"/>
              </w:divBdr>
            </w:div>
            <w:div w:id="1079212750">
              <w:marLeft w:val="0"/>
              <w:marRight w:val="0"/>
              <w:marTop w:val="0"/>
              <w:marBottom w:val="0"/>
              <w:divBdr>
                <w:top w:val="none" w:sz="0" w:space="0" w:color="auto"/>
                <w:left w:val="none" w:sz="0" w:space="0" w:color="auto"/>
                <w:bottom w:val="none" w:sz="0" w:space="0" w:color="auto"/>
                <w:right w:val="none" w:sz="0" w:space="0" w:color="auto"/>
              </w:divBdr>
            </w:div>
            <w:div w:id="1554729187">
              <w:marLeft w:val="0"/>
              <w:marRight w:val="0"/>
              <w:marTop w:val="0"/>
              <w:marBottom w:val="0"/>
              <w:divBdr>
                <w:top w:val="none" w:sz="0" w:space="0" w:color="auto"/>
                <w:left w:val="none" w:sz="0" w:space="0" w:color="auto"/>
                <w:bottom w:val="none" w:sz="0" w:space="0" w:color="auto"/>
                <w:right w:val="none" w:sz="0" w:space="0" w:color="auto"/>
              </w:divBdr>
            </w:div>
            <w:div w:id="1914049779">
              <w:marLeft w:val="0"/>
              <w:marRight w:val="0"/>
              <w:marTop w:val="0"/>
              <w:marBottom w:val="0"/>
              <w:divBdr>
                <w:top w:val="none" w:sz="0" w:space="0" w:color="auto"/>
                <w:left w:val="none" w:sz="0" w:space="0" w:color="auto"/>
                <w:bottom w:val="none" w:sz="0" w:space="0" w:color="auto"/>
                <w:right w:val="none" w:sz="0" w:space="0" w:color="auto"/>
              </w:divBdr>
            </w:div>
          </w:divsChild>
        </w:div>
        <w:div w:id="811366537">
          <w:marLeft w:val="0"/>
          <w:marRight w:val="0"/>
          <w:marTop w:val="0"/>
          <w:marBottom w:val="0"/>
          <w:divBdr>
            <w:top w:val="none" w:sz="0" w:space="0" w:color="auto"/>
            <w:left w:val="none" w:sz="0" w:space="0" w:color="auto"/>
            <w:bottom w:val="none" w:sz="0" w:space="0" w:color="auto"/>
            <w:right w:val="none" w:sz="0" w:space="0" w:color="auto"/>
          </w:divBdr>
          <w:divsChild>
            <w:div w:id="398097663">
              <w:marLeft w:val="0"/>
              <w:marRight w:val="0"/>
              <w:marTop w:val="0"/>
              <w:marBottom w:val="0"/>
              <w:divBdr>
                <w:top w:val="none" w:sz="0" w:space="0" w:color="auto"/>
                <w:left w:val="none" w:sz="0" w:space="0" w:color="auto"/>
                <w:bottom w:val="none" w:sz="0" w:space="0" w:color="auto"/>
                <w:right w:val="none" w:sz="0" w:space="0" w:color="auto"/>
              </w:divBdr>
            </w:div>
            <w:div w:id="1181580571">
              <w:marLeft w:val="0"/>
              <w:marRight w:val="0"/>
              <w:marTop w:val="0"/>
              <w:marBottom w:val="0"/>
              <w:divBdr>
                <w:top w:val="none" w:sz="0" w:space="0" w:color="auto"/>
                <w:left w:val="none" w:sz="0" w:space="0" w:color="auto"/>
                <w:bottom w:val="none" w:sz="0" w:space="0" w:color="auto"/>
                <w:right w:val="none" w:sz="0" w:space="0" w:color="auto"/>
              </w:divBdr>
            </w:div>
            <w:div w:id="1489857491">
              <w:marLeft w:val="0"/>
              <w:marRight w:val="0"/>
              <w:marTop w:val="0"/>
              <w:marBottom w:val="0"/>
              <w:divBdr>
                <w:top w:val="none" w:sz="0" w:space="0" w:color="auto"/>
                <w:left w:val="none" w:sz="0" w:space="0" w:color="auto"/>
                <w:bottom w:val="none" w:sz="0" w:space="0" w:color="auto"/>
                <w:right w:val="none" w:sz="0" w:space="0" w:color="auto"/>
              </w:divBdr>
            </w:div>
            <w:div w:id="1629974639">
              <w:marLeft w:val="0"/>
              <w:marRight w:val="0"/>
              <w:marTop w:val="0"/>
              <w:marBottom w:val="0"/>
              <w:divBdr>
                <w:top w:val="none" w:sz="0" w:space="0" w:color="auto"/>
                <w:left w:val="none" w:sz="0" w:space="0" w:color="auto"/>
                <w:bottom w:val="none" w:sz="0" w:space="0" w:color="auto"/>
                <w:right w:val="none" w:sz="0" w:space="0" w:color="auto"/>
              </w:divBdr>
            </w:div>
            <w:div w:id="1865291787">
              <w:marLeft w:val="0"/>
              <w:marRight w:val="0"/>
              <w:marTop w:val="0"/>
              <w:marBottom w:val="0"/>
              <w:divBdr>
                <w:top w:val="none" w:sz="0" w:space="0" w:color="auto"/>
                <w:left w:val="none" w:sz="0" w:space="0" w:color="auto"/>
                <w:bottom w:val="none" w:sz="0" w:space="0" w:color="auto"/>
                <w:right w:val="none" w:sz="0" w:space="0" w:color="auto"/>
              </w:divBdr>
            </w:div>
          </w:divsChild>
        </w:div>
        <w:div w:id="946623936">
          <w:marLeft w:val="0"/>
          <w:marRight w:val="0"/>
          <w:marTop w:val="0"/>
          <w:marBottom w:val="0"/>
          <w:divBdr>
            <w:top w:val="none" w:sz="0" w:space="0" w:color="auto"/>
            <w:left w:val="none" w:sz="0" w:space="0" w:color="auto"/>
            <w:bottom w:val="none" w:sz="0" w:space="0" w:color="auto"/>
            <w:right w:val="none" w:sz="0" w:space="0" w:color="auto"/>
          </w:divBdr>
          <w:divsChild>
            <w:div w:id="110052057">
              <w:marLeft w:val="0"/>
              <w:marRight w:val="0"/>
              <w:marTop w:val="0"/>
              <w:marBottom w:val="0"/>
              <w:divBdr>
                <w:top w:val="none" w:sz="0" w:space="0" w:color="auto"/>
                <w:left w:val="none" w:sz="0" w:space="0" w:color="auto"/>
                <w:bottom w:val="none" w:sz="0" w:space="0" w:color="auto"/>
                <w:right w:val="none" w:sz="0" w:space="0" w:color="auto"/>
              </w:divBdr>
            </w:div>
            <w:div w:id="329795754">
              <w:marLeft w:val="0"/>
              <w:marRight w:val="0"/>
              <w:marTop w:val="0"/>
              <w:marBottom w:val="0"/>
              <w:divBdr>
                <w:top w:val="none" w:sz="0" w:space="0" w:color="auto"/>
                <w:left w:val="none" w:sz="0" w:space="0" w:color="auto"/>
                <w:bottom w:val="none" w:sz="0" w:space="0" w:color="auto"/>
                <w:right w:val="none" w:sz="0" w:space="0" w:color="auto"/>
              </w:divBdr>
            </w:div>
            <w:div w:id="393045350">
              <w:marLeft w:val="0"/>
              <w:marRight w:val="0"/>
              <w:marTop w:val="0"/>
              <w:marBottom w:val="0"/>
              <w:divBdr>
                <w:top w:val="none" w:sz="0" w:space="0" w:color="auto"/>
                <w:left w:val="none" w:sz="0" w:space="0" w:color="auto"/>
                <w:bottom w:val="none" w:sz="0" w:space="0" w:color="auto"/>
                <w:right w:val="none" w:sz="0" w:space="0" w:color="auto"/>
              </w:divBdr>
            </w:div>
            <w:div w:id="1542208271">
              <w:marLeft w:val="0"/>
              <w:marRight w:val="0"/>
              <w:marTop w:val="0"/>
              <w:marBottom w:val="0"/>
              <w:divBdr>
                <w:top w:val="none" w:sz="0" w:space="0" w:color="auto"/>
                <w:left w:val="none" w:sz="0" w:space="0" w:color="auto"/>
                <w:bottom w:val="none" w:sz="0" w:space="0" w:color="auto"/>
                <w:right w:val="none" w:sz="0" w:space="0" w:color="auto"/>
              </w:divBdr>
            </w:div>
            <w:div w:id="2052261427">
              <w:marLeft w:val="0"/>
              <w:marRight w:val="0"/>
              <w:marTop w:val="0"/>
              <w:marBottom w:val="0"/>
              <w:divBdr>
                <w:top w:val="none" w:sz="0" w:space="0" w:color="auto"/>
                <w:left w:val="none" w:sz="0" w:space="0" w:color="auto"/>
                <w:bottom w:val="none" w:sz="0" w:space="0" w:color="auto"/>
                <w:right w:val="none" w:sz="0" w:space="0" w:color="auto"/>
              </w:divBdr>
            </w:div>
          </w:divsChild>
        </w:div>
        <w:div w:id="968360084">
          <w:marLeft w:val="0"/>
          <w:marRight w:val="0"/>
          <w:marTop w:val="0"/>
          <w:marBottom w:val="0"/>
          <w:divBdr>
            <w:top w:val="none" w:sz="0" w:space="0" w:color="auto"/>
            <w:left w:val="none" w:sz="0" w:space="0" w:color="auto"/>
            <w:bottom w:val="none" w:sz="0" w:space="0" w:color="auto"/>
            <w:right w:val="none" w:sz="0" w:space="0" w:color="auto"/>
          </w:divBdr>
          <w:divsChild>
            <w:div w:id="66003834">
              <w:marLeft w:val="0"/>
              <w:marRight w:val="0"/>
              <w:marTop w:val="0"/>
              <w:marBottom w:val="0"/>
              <w:divBdr>
                <w:top w:val="none" w:sz="0" w:space="0" w:color="auto"/>
                <w:left w:val="none" w:sz="0" w:space="0" w:color="auto"/>
                <w:bottom w:val="none" w:sz="0" w:space="0" w:color="auto"/>
                <w:right w:val="none" w:sz="0" w:space="0" w:color="auto"/>
              </w:divBdr>
            </w:div>
            <w:div w:id="142162078">
              <w:marLeft w:val="0"/>
              <w:marRight w:val="0"/>
              <w:marTop w:val="0"/>
              <w:marBottom w:val="0"/>
              <w:divBdr>
                <w:top w:val="none" w:sz="0" w:space="0" w:color="auto"/>
                <w:left w:val="none" w:sz="0" w:space="0" w:color="auto"/>
                <w:bottom w:val="none" w:sz="0" w:space="0" w:color="auto"/>
                <w:right w:val="none" w:sz="0" w:space="0" w:color="auto"/>
              </w:divBdr>
            </w:div>
            <w:div w:id="460392325">
              <w:marLeft w:val="0"/>
              <w:marRight w:val="0"/>
              <w:marTop w:val="0"/>
              <w:marBottom w:val="0"/>
              <w:divBdr>
                <w:top w:val="none" w:sz="0" w:space="0" w:color="auto"/>
                <w:left w:val="none" w:sz="0" w:space="0" w:color="auto"/>
                <w:bottom w:val="none" w:sz="0" w:space="0" w:color="auto"/>
                <w:right w:val="none" w:sz="0" w:space="0" w:color="auto"/>
              </w:divBdr>
            </w:div>
            <w:div w:id="619147291">
              <w:marLeft w:val="0"/>
              <w:marRight w:val="0"/>
              <w:marTop w:val="0"/>
              <w:marBottom w:val="0"/>
              <w:divBdr>
                <w:top w:val="none" w:sz="0" w:space="0" w:color="auto"/>
                <w:left w:val="none" w:sz="0" w:space="0" w:color="auto"/>
                <w:bottom w:val="none" w:sz="0" w:space="0" w:color="auto"/>
                <w:right w:val="none" w:sz="0" w:space="0" w:color="auto"/>
              </w:divBdr>
            </w:div>
            <w:div w:id="1471629505">
              <w:marLeft w:val="0"/>
              <w:marRight w:val="0"/>
              <w:marTop w:val="0"/>
              <w:marBottom w:val="0"/>
              <w:divBdr>
                <w:top w:val="none" w:sz="0" w:space="0" w:color="auto"/>
                <w:left w:val="none" w:sz="0" w:space="0" w:color="auto"/>
                <w:bottom w:val="none" w:sz="0" w:space="0" w:color="auto"/>
                <w:right w:val="none" w:sz="0" w:space="0" w:color="auto"/>
              </w:divBdr>
            </w:div>
          </w:divsChild>
        </w:div>
        <w:div w:id="1059480928">
          <w:marLeft w:val="0"/>
          <w:marRight w:val="0"/>
          <w:marTop w:val="0"/>
          <w:marBottom w:val="0"/>
          <w:divBdr>
            <w:top w:val="none" w:sz="0" w:space="0" w:color="auto"/>
            <w:left w:val="none" w:sz="0" w:space="0" w:color="auto"/>
            <w:bottom w:val="none" w:sz="0" w:space="0" w:color="auto"/>
            <w:right w:val="none" w:sz="0" w:space="0" w:color="auto"/>
          </w:divBdr>
        </w:div>
        <w:div w:id="1176652079">
          <w:marLeft w:val="0"/>
          <w:marRight w:val="0"/>
          <w:marTop w:val="0"/>
          <w:marBottom w:val="0"/>
          <w:divBdr>
            <w:top w:val="none" w:sz="0" w:space="0" w:color="auto"/>
            <w:left w:val="none" w:sz="0" w:space="0" w:color="auto"/>
            <w:bottom w:val="none" w:sz="0" w:space="0" w:color="auto"/>
            <w:right w:val="none" w:sz="0" w:space="0" w:color="auto"/>
          </w:divBdr>
        </w:div>
        <w:div w:id="1178034900">
          <w:marLeft w:val="0"/>
          <w:marRight w:val="0"/>
          <w:marTop w:val="0"/>
          <w:marBottom w:val="0"/>
          <w:divBdr>
            <w:top w:val="none" w:sz="0" w:space="0" w:color="auto"/>
            <w:left w:val="none" w:sz="0" w:space="0" w:color="auto"/>
            <w:bottom w:val="none" w:sz="0" w:space="0" w:color="auto"/>
            <w:right w:val="none" w:sz="0" w:space="0" w:color="auto"/>
          </w:divBdr>
          <w:divsChild>
            <w:div w:id="371462861">
              <w:marLeft w:val="0"/>
              <w:marRight w:val="0"/>
              <w:marTop w:val="0"/>
              <w:marBottom w:val="0"/>
              <w:divBdr>
                <w:top w:val="none" w:sz="0" w:space="0" w:color="auto"/>
                <w:left w:val="none" w:sz="0" w:space="0" w:color="auto"/>
                <w:bottom w:val="none" w:sz="0" w:space="0" w:color="auto"/>
                <w:right w:val="none" w:sz="0" w:space="0" w:color="auto"/>
              </w:divBdr>
            </w:div>
            <w:div w:id="639925499">
              <w:marLeft w:val="0"/>
              <w:marRight w:val="0"/>
              <w:marTop w:val="0"/>
              <w:marBottom w:val="0"/>
              <w:divBdr>
                <w:top w:val="none" w:sz="0" w:space="0" w:color="auto"/>
                <w:left w:val="none" w:sz="0" w:space="0" w:color="auto"/>
                <w:bottom w:val="none" w:sz="0" w:space="0" w:color="auto"/>
                <w:right w:val="none" w:sz="0" w:space="0" w:color="auto"/>
              </w:divBdr>
            </w:div>
            <w:div w:id="1299215487">
              <w:marLeft w:val="0"/>
              <w:marRight w:val="0"/>
              <w:marTop w:val="0"/>
              <w:marBottom w:val="0"/>
              <w:divBdr>
                <w:top w:val="none" w:sz="0" w:space="0" w:color="auto"/>
                <w:left w:val="none" w:sz="0" w:space="0" w:color="auto"/>
                <w:bottom w:val="none" w:sz="0" w:space="0" w:color="auto"/>
                <w:right w:val="none" w:sz="0" w:space="0" w:color="auto"/>
              </w:divBdr>
            </w:div>
            <w:div w:id="1409229203">
              <w:marLeft w:val="0"/>
              <w:marRight w:val="0"/>
              <w:marTop w:val="0"/>
              <w:marBottom w:val="0"/>
              <w:divBdr>
                <w:top w:val="none" w:sz="0" w:space="0" w:color="auto"/>
                <w:left w:val="none" w:sz="0" w:space="0" w:color="auto"/>
                <w:bottom w:val="none" w:sz="0" w:space="0" w:color="auto"/>
                <w:right w:val="none" w:sz="0" w:space="0" w:color="auto"/>
              </w:divBdr>
            </w:div>
            <w:div w:id="1727794859">
              <w:marLeft w:val="0"/>
              <w:marRight w:val="0"/>
              <w:marTop w:val="0"/>
              <w:marBottom w:val="0"/>
              <w:divBdr>
                <w:top w:val="none" w:sz="0" w:space="0" w:color="auto"/>
                <w:left w:val="none" w:sz="0" w:space="0" w:color="auto"/>
                <w:bottom w:val="none" w:sz="0" w:space="0" w:color="auto"/>
                <w:right w:val="none" w:sz="0" w:space="0" w:color="auto"/>
              </w:divBdr>
            </w:div>
          </w:divsChild>
        </w:div>
        <w:div w:id="1229340599">
          <w:marLeft w:val="0"/>
          <w:marRight w:val="0"/>
          <w:marTop w:val="0"/>
          <w:marBottom w:val="0"/>
          <w:divBdr>
            <w:top w:val="none" w:sz="0" w:space="0" w:color="auto"/>
            <w:left w:val="none" w:sz="0" w:space="0" w:color="auto"/>
            <w:bottom w:val="none" w:sz="0" w:space="0" w:color="auto"/>
            <w:right w:val="none" w:sz="0" w:space="0" w:color="auto"/>
          </w:divBdr>
        </w:div>
        <w:div w:id="1273128477">
          <w:marLeft w:val="0"/>
          <w:marRight w:val="0"/>
          <w:marTop w:val="0"/>
          <w:marBottom w:val="0"/>
          <w:divBdr>
            <w:top w:val="none" w:sz="0" w:space="0" w:color="auto"/>
            <w:left w:val="none" w:sz="0" w:space="0" w:color="auto"/>
            <w:bottom w:val="none" w:sz="0" w:space="0" w:color="auto"/>
            <w:right w:val="none" w:sz="0" w:space="0" w:color="auto"/>
          </w:divBdr>
        </w:div>
        <w:div w:id="1305231435">
          <w:marLeft w:val="0"/>
          <w:marRight w:val="0"/>
          <w:marTop w:val="0"/>
          <w:marBottom w:val="0"/>
          <w:divBdr>
            <w:top w:val="none" w:sz="0" w:space="0" w:color="auto"/>
            <w:left w:val="none" w:sz="0" w:space="0" w:color="auto"/>
            <w:bottom w:val="none" w:sz="0" w:space="0" w:color="auto"/>
            <w:right w:val="none" w:sz="0" w:space="0" w:color="auto"/>
          </w:divBdr>
        </w:div>
        <w:div w:id="1342508321">
          <w:marLeft w:val="0"/>
          <w:marRight w:val="0"/>
          <w:marTop w:val="0"/>
          <w:marBottom w:val="0"/>
          <w:divBdr>
            <w:top w:val="none" w:sz="0" w:space="0" w:color="auto"/>
            <w:left w:val="none" w:sz="0" w:space="0" w:color="auto"/>
            <w:bottom w:val="none" w:sz="0" w:space="0" w:color="auto"/>
            <w:right w:val="none" w:sz="0" w:space="0" w:color="auto"/>
          </w:divBdr>
        </w:div>
        <w:div w:id="1402363237">
          <w:marLeft w:val="0"/>
          <w:marRight w:val="0"/>
          <w:marTop w:val="0"/>
          <w:marBottom w:val="0"/>
          <w:divBdr>
            <w:top w:val="none" w:sz="0" w:space="0" w:color="auto"/>
            <w:left w:val="none" w:sz="0" w:space="0" w:color="auto"/>
            <w:bottom w:val="none" w:sz="0" w:space="0" w:color="auto"/>
            <w:right w:val="none" w:sz="0" w:space="0" w:color="auto"/>
          </w:divBdr>
        </w:div>
        <w:div w:id="1423407815">
          <w:marLeft w:val="0"/>
          <w:marRight w:val="0"/>
          <w:marTop w:val="0"/>
          <w:marBottom w:val="0"/>
          <w:divBdr>
            <w:top w:val="none" w:sz="0" w:space="0" w:color="auto"/>
            <w:left w:val="none" w:sz="0" w:space="0" w:color="auto"/>
            <w:bottom w:val="none" w:sz="0" w:space="0" w:color="auto"/>
            <w:right w:val="none" w:sz="0" w:space="0" w:color="auto"/>
          </w:divBdr>
        </w:div>
        <w:div w:id="1469282313">
          <w:marLeft w:val="0"/>
          <w:marRight w:val="0"/>
          <w:marTop w:val="0"/>
          <w:marBottom w:val="0"/>
          <w:divBdr>
            <w:top w:val="none" w:sz="0" w:space="0" w:color="auto"/>
            <w:left w:val="none" w:sz="0" w:space="0" w:color="auto"/>
            <w:bottom w:val="none" w:sz="0" w:space="0" w:color="auto"/>
            <w:right w:val="none" w:sz="0" w:space="0" w:color="auto"/>
          </w:divBdr>
        </w:div>
        <w:div w:id="1544057453">
          <w:marLeft w:val="0"/>
          <w:marRight w:val="0"/>
          <w:marTop w:val="0"/>
          <w:marBottom w:val="0"/>
          <w:divBdr>
            <w:top w:val="none" w:sz="0" w:space="0" w:color="auto"/>
            <w:left w:val="none" w:sz="0" w:space="0" w:color="auto"/>
            <w:bottom w:val="none" w:sz="0" w:space="0" w:color="auto"/>
            <w:right w:val="none" w:sz="0" w:space="0" w:color="auto"/>
          </w:divBdr>
        </w:div>
        <w:div w:id="1765761351">
          <w:marLeft w:val="0"/>
          <w:marRight w:val="0"/>
          <w:marTop w:val="0"/>
          <w:marBottom w:val="0"/>
          <w:divBdr>
            <w:top w:val="none" w:sz="0" w:space="0" w:color="auto"/>
            <w:left w:val="none" w:sz="0" w:space="0" w:color="auto"/>
            <w:bottom w:val="none" w:sz="0" w:space="0" w:color="auto"/>
            <w:right w:val="none" w:sz="0" w:space="0" w:color="auto"/>
          </w:divBdr>
          <w:divsChild>
            <w:div w:id="761878467">
              <w:marLeft w:val="0"/>
              <w:marRight w:val="0"/>
              <w:marTop w:val="0"/>
              <w:marBottom w:val="0"/>
              <w:divBdr>
                <w:top w:val="none" w:sz="0" w:space="0" w:color="auto"/>
                <w:left w:val="none" w:sz="0" w:space="0" w:color="auto"/>
                <w:bottom w:val="none" w:sz="0" w:space="0" w:color="auto"/>
                <w:right w:val="none" w:sz="0" w:space="0" w:color="auto"/>
              </w:divBdr>
            </w:div>
            <w:div w:id="918438878">
              <w:marLeft w:val="0"/>
              <w:marRight w:val="0"/>
              <w:marTop w:val="0"/>
              <w:marBottom w:val="0"/>
              <w:divBdr>
                <w:top w:val="none" w:sz="0" w:space="0" w:color="auto"/>
                <w:left w:val="none" w:sz="0" w:space="0" w:color="auto"/>
                <w:bottom w:val="none" w:sz="0" w:space="0" w:color="auto"/>
                <w:right w:val="none" w:sz="0" w:space="0" w:color="auto"/>
              </w:divBdr>
            </w:div>
            <w:div w:id="1037119052">
              <w:marLeft w:val="0"/>
              <w:marRight w:val="0"/>
              <w:marTop w:val="0"/>
              <w:marBottom w:val="0"/>
              <w:divBdr>
                <w:top w:val="none" w:sz="0" w:space="0" w:color="auto"/>
                <w:left w:val="none" w:sz="0" w:space="0" w:color="auto"/>
                <w:bottom w:val="none" w:sz="0" w:space="0" w:color="auto"/>
                <w:right w:val="none" w:sz="0" w:space="0" w:color="auto"/>
              </w:divBdr>
            </w:div>
            <w:div w:id="1375347038">
              <w:marLeft w:val="0"/>
              <w:marRight w:val="0"/>
              <w:marTop w:val="0"/>
              <w:marBottom w:val="0"/>
              <w:divBdr>
                <w:top w:val="none" w:sz="0" w:space="0" w:color="auto"/>
                <w:left w:val="none" w:sz="0" w:space="0" w:color="auto"/>
                <w:bottom w:val="none" w:sz="0" w:space="0" w:color="auto"/>
                <w:right w:val="none" w:sz="0" w:space="0" w:color="auto"/>
              </w:divBdr>
            </w:div>
            <w:div w:id="1885632175">
              <w:marLeft w:val="0"/>
              <w:marRight w:val="0"/>
              <w:marTop w:val="0"/>
              <w:marBottom w:val="0"/>
              <w:divBdr>
                <w:top w:val="none" w:sz="0" w:space="0" w:color="auto"/>
                <w:left w:val="none" w:sz="0" w:space="0" w:color="auto"/>
                <w:bottom w:val="none" w:sz="0" w:space="0" w:color="auto"/>
                <w:right w:val="none" w:sz="0" w:space="0" w:color="auto"/>
              </w:divBdr>
            </w:div>
          </w:divsChild>
        </w:div>
        <w:div w:id="1888297488">
          <w:marLeft w:val="0"/>
          <w:marRight w:val="0"/>
          <w:marTop w:val="0"/>
          <w:marBottom w:val="0"/>
          <w:divBdr>
            <w:top w:val="none" w:sz="0" w:space="0" w:color="auto"/>
            <w:left w:val="none" w:sz="0" w:space="0" w:color="auto"/>
            <w:bottom w:val="none" w:sz="0" w:space="0" w:color="auto"/>
            <w:right w:val="none" w:sz="0" w:space="0" w:color="auto"/>
          </w:divBdr>
        </w:div>
        <w:div w:id="1916741708">
          <w:marLeft w:val="0"/>
          <w:marRight w:val="0"/>
          <w:marTop w:val="0"/>
          <w:marBottom w:val="0"/>
          <w:divBdr>
            <w:top w:val="none" w:sz="0" w:space="0" w:color="auto"/>
            <w:left w:val="none" w:sz="0" w:space="0" w:color="auto"/>
            <w:bottom w:val="none" w:sz="0" w:space="0" w:color="auto"/>
            <w:right w:val="none" w:sz="0" w:space="0" w:color="auto"/>
          </w:divBdr>
        </w:div>
        <w:div w:id="1960600344">
          <w:marLeft w:val="0"/>
          <w:marRight w:val="0"/>
          <w:marTop w:val="0"/>
          <w:marBottom w:val="0"/>
          <w:divBdr>
            <w:top w:val="none" w:sz="0" w:space="0" w:color="auto"/>
            <w:left w:val="none" w:sz="0" w:space="0" w:color="auto"/>
            <w:bottom w:val="none" w:sz="0" w:space="0" w:color="auto"/>
            <w:right w:val="none" w:sz="0" w:space="0" w:color="auto"/>
          </w:divBdr>
        </w:div>
        <w:div w:id="1993175542">
          <w:marLeft w:val="0"/>
          <w:marRight w:val="0"/>
          <w:marTop w:val="0"/>
          <w:marBottom w:val="0"/>
          <w:divBdr>
            <w:top w:val="none" w:sz="0" w:space="0" w:color="auto"/>
            <w:left w:val="none" w:sz="0" w:space="0" w:color="auto"/>
            <w:bottom w:val="none" w:sz="0" w:space="0" w:color="auto"/>
            <w:right w:val="none" w:sz="0" w:space="0" w:color="auto"/>
          </w:divBdr>
        </w:div>
        <w:div w:id="2061321371">
          <w:marLeft w:val="0"/>
          <w:marRight w:val="0"/>
          <w:marTop w:val="0"/>
          <w:marBottom w:val="0"/>
          <w:divBdr>
            <w:top w:val="none" w:sz="0" w:space="0" w:color="auto"/>
            <w:left w:val="none" w:sz="0" w:space="0" w:color="auto"/>
            <w:bottom w:val="none" w:sz="0" w:space="0" w:color="auto"/>
            <w:right w:val="none" w:sz="0" w:space="0" w:color="auto"/>
          </w:divBdr>
          <w:divsChild>
            <w:div w:id="490221420">
              <w:marLeft w:val="0"/>
              <w:marRight w:val="0"/>
              <w:marTop w:val="0"/>
              <w:marBottom w:val="0"/>
              <w:divBdr>
                <w:top w:val="none" w:sz="0" w:space="0" w:color="auto"/>
                <w:left w:val="none" w:sz="0" w:space="0" w:color="auto"/>
                <w:bottom w:val="none" w:sz="0" w:space="0" w:color="auto"/>
                <w:right w:val="none" w:sz="0" w:space="0" w:color="auto"/>
              </w:divBdr>
            </w:div>
            <w:div w:id="1049111004">
              <w:marLeft w:val="0"/>
              <w:marRight w:val="0"/>
              <w:marTop w:val="0"/>
              <w:marBottom w:val="0"/>
              <w:divBdr>
                <w:top w:val="none" w:sz="0" w:space="0" w:color="auto"/>
                <w:left w:val="none" w:sz="0" w:space="0" w:color="auto"/>
                <w:bottom w:val="none" w:sz="0" w:space="0" w:color="auto"/>
                <w:right w:val="none" w:sz="0" w:space="0" w:color="auto"/>
              </w:divBdr>
            </w:div>
            <w:div w:id="1154105049">
              <w:marLeft w:val="0"/>
              <w:marRight w:val="0"/>
              <w:marTop w:val="0"/>
              <w:marBottom w:val="0"/>
              <w:divBdr>
                <w:top w:val="none" w:sz="0" w:space="0" w:color="auto"/>
                <w:left w:val="none" w:sz="0" w:space="0" w:color="auto"/>
                <w:bottom w:val="none" w:sz="0" w:space="0" w:color="auto"/>
                <w:right w:val="none" w:sz="0" w:space="0" w:color="auto"/>
              </w:divBdr>
            </w:div>
            <w:div w:id="1390110722">
              <w:marLeft w:val="0"/>
              <w:marRight w:val="0"/>
              <w:marTop w:val="0"/>
              <w:marBottom w:val="0"/>
              <w:divBdr>
                <w:top w:val="none" w:sz="0" w:space="0" w:color="auto"/>
                <w:left w:val="none" w:sz="0" w:space="0" w:color="auto"/>
                <w:bottom w:val="none" w:sz="0" w:space="0" w:color="auto"/>
                <w:right w:val="none" w:sz="0" w:space="0" w:color="auto"/>
              </w:divBdr>
            </w:div>
            <w:div w:id="2088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poli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df2b693-7fbf-4756-ae3f-c788f350777c">DZK5T5Q4HHWX-96-123</_dlc_DocId>
    <_dlc_DocIdUrl xmlns="0df2b693-7fbf-4756-ae3f-c788f350777c">
      <Url>https://intranet.hq.corp.mhzp.pl/Docs/_layouts/15/DocIdRedir.aspx?ID=DZK5T5Q4HHWX-96-123</Url>
      <Description>DZK5T5Q4HHWX-96-123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BF8F228374FA6745B03AD472B35F0A90" ma:contentTypeVersion="0" ma:contentTypeDescription="Utwórz nowy dokument." ma:contentTypeScope="" ma:versionID="eceeee760a3914785fd5af9e543944da">
  <xsd:schema xmlns:xsd="http://www.w3.org/2001/XMLSchema" xmlns:xs="http://www.w3.org/2001/XMLSchema" xmlns:p="http://schemas.microsoft.com/office/2006/metadata/properties" xmlns:ns2="0df2b693-7fbf-4756-ae3f-c788f350777c" targetNamespace="http://schemas.microsoft.com/office/2006/metadata/properties" ma:root="true" ma:fieldsID="8dae5e771219a66d39499f3998e77b48" ns2:_="">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08938-1C26-4C4C-95E2-0D3D30EE5AD5}">
  <ds:schemaRefs>
    <ds:schemaRef ds:uri="http://schemas.microsoft.com/sharepoint/events"/>
  </ds:schemaRefs>
</ds:datastoreItem>
</file>

<file path=customXml/itemProps2.xml><?xml version="1.0" encoding="utf-8"?>
<ds:datastoreItem xmlns:ds="http://schemas.openxmlformats.org/officeDocument/2006/customXml" ds:itemID="{71FEE864-F328-4FEC-A193-388868C3B938}">
  <ds:schemaRefs>
    <ds:schemaRef ds:uri="http://schemas.microsoft.com/office/2006/metadata/properties"/>
    <ds:schemaRef ds:uri="http://schemas.microsoft.com/office/infopath/2007/PartnerControls"/>
    <ds:schemaRef ds:uri="0df2b693-7fbf-4756-ae3f-c788f350777c"/>
  </ds:schemaRefs>
</ds:datastoreItem>
</file>

<file path=customXml/itemProps3.xml><?xml version="1.0" encoding="utf-8"?>
<ds:datastoreItem xmlns:ds="http://schemas.openxmlformats.org/officeDocument/2006/customXml" ds:itemID="{735034D2-3841-4787-989B-55EE71D167E8}">
  <ds:schemaRefs>
    <ds:schemaRef ds:uri="http://schemas.microsoft.com/sharepoint/v3/contenttype/forms"/>
  </ds:schemaRefs>
</ds:datastoreItem>
</file>

<file path=customXml/itemProps4.xml><?xml version="1.0" encoding="utf-8"?>
<ds:datastoreItem xmlns:ds="http://schemas.openxmlformats.org/officeDocument/2006/customXml" ds:itemID="{384BD905-9A73-42D8-994C-FCD7755C4C1F}">
  <ds:schemaRefs>
    <ds:schemaRef ds:uri="http://schemas.openxmlformats.org/officeDocument/2006/bibliography"/>
  </ds:schemaRefs>
</ds:datastoreItem>
</file>

<file path=customXml/itemProps5.xml><?xml version="1.0" encoding="utf-8"?>
<ds:datastoreItem xmlns:ds="http://schemas.openxmlformats.org/officeDocument/2006/customXml" ds:itemID="{EA9F02A9-5D6B-49F1-9A6A-B9858FC8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1995</Words>
  <Characters>11976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Stępień</dc:creator>
  <cp:keywords/>
  <dc:description/>
  <cp:lastModifiedBy>Kamil Krochmal</cp:lastModifiedBy>
  <cp:revision>37</cp:revision>
  <dcterms:created xsi:type="dcterms:W3CDTF">2023-01-24T14:42:00Z</dcterms:created>
  <dcterms:modified xsi:type="dcterms:W3CDTF">2023-01-26T12:45:00Z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0x010100BF8F228374FA6745B03AD472B35F0A90</vt:lpwstr>
  </property>
  <property fmtid="{D5CDD505-2E9C-101B-9397-08002B2CF9AE}" pid="3" name="_dlc_DocIdItemGuid">
    <vt:lpwstr>3ce3d3d3-2c92-408a-9d43-4e52f2997a4b</vt:lpwstr>
  </property>
  <property fmtid="{D5CDD505-2E9C-101B-9397-08002B2CF9AE}" pid="4" name="MSIP_Label_d4387f25-b002-4231-9f69-7a7da971117a_Enabled">
    <vt:lpwstr>true</vt:lpwstr>
  </property>
  <property fmtid="{D5CDD505-2E9C-101B-9397-08002B2CF9AE}" pid="5" name="MSIP_Label_d4387f25-b002-4231-9f69-7a7da971117a_SetDate">
    <vt:lpwstr>2022-09-01T12:53:56Z</vt:lpwstr>
  </property>
  <property fmtid="{D5CDD505-2E9C-101B-9397-08002B2CF9AE}" pid="6" name="MSIP_Label_d4387f25-b002-4231-9f69-7a7da971117a_Method">
    <vt:lpwstr>Standard</vt:lpwstr>
  </property>
  <property fmtid="{D5CDD505-2E9C-101B-9397-08002B2CF9AE}" pid="7" name="MSIP_Label_d4387f25-b002-4231-9f69-7a7da971117a_Name">
    <vt:lpwstr>Ogólne</vt:lpwstr>
  </property>
  <property fmtid="{D5CDD505-2E9C-101B-9397-08002B2CF9AE}" pid="8" name="MSIP_Label_d4387f25-b002-4231-9f69-7a7da971117a_SiteId">
    <vt:lpwstr>406a5ed2-ef1d-4850-97ff-5a2c70965a39</vt:lpwstr>
  </property>
  <property fmtid="{D5CDD505-2E9C-101B-9397-08002B2CF9AE}" pid="9" name="MSIP_Label_d4387f25-b002-4231-9f69-7a7da971117a_ActionId">
    <vt:lpwstr>ba07fb87-8198-4e19-9ea8-f4fddc6c0f00</vt:lpwstr>
  </property>
  <property fmtid="{D5CDD505-2E9C-101B-9397-08002B2CF9AE}" pid="10" name="MSIP_Label_d4387f25-b002-4231-9f69-7a7da971117a_ContentBits">
    <vt:lpwstr>0</vt:lpwstr>
  </property>
</Properties>
</file>