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F8E2" w14:textId="77777777" w:rsidR="00954416" w:rsidRPr="00BA1DAA" w:rsidRDefault="00954416" w:rsidP="006F4976">
      <w:pPr>
        <w:spacing w:line="360" w:lineRule="auto"/>
        <w:rPr>
          <w:rFonts w:asciiTheme="minorHAnsi" w:hAnsiTheme="minorHAnsi" w:cstheme="minorHAnsi"/>
        </w:rPr>
      </w:pPr>
      <w:r w:rsidRPr="00BA1DAA">
        <w:rPr>
          <w:rFonts w:asciiTheme="minorHAnsi" w:hAnsiTheme="minorHAnsi" w:cstheme="minorHAnsi"/>
        </w:rPr>
        <w:t>___________________________</w:t>
      </w:r>
    </w:p>
    <w:p w14:paraId="3D7BFD7F" w14:textId="35253BE2" w:rsidR="00954416" w:rsidRDefault="00954416" w:rsidP="006F4976">
      <w:pPr>
        <w:spacing w:line="360" w:lineRule="auto"/>
        <w:rPr>
          <w:rFonts w:asciiTheme="minorHAnsi" w:hAnsiTheme="minorHAnsi" w:cstheme="minorHAnsi"/>
        </w:rPr>
      </w:pPr>
      <w:r w:rsidRPr="00BA1DAA">
        <w:rPr>
          <w:rFonts w:asciiTheme="minorHAnsi" w:hAnsiTheme="minorHAnsi" w:cstheme="minorHAnsi"/>
        </w:rPr>
        <w:t xml:space="preserve">   Pieczęć Wykonawcy</w:t>
      </w:r>
    </w:p>
    <w:p w14:paraId="7077206B" w14:textId="0D6DCB43" w:rsidR="00BA1DAA" w:rsidRDefault="00BA1DAA" w:rsidP="006F4976">
      <w:pPr>
        <w:spacing w:line="360" w:lineRule="auto"/>
        <w:rPr>
          <w:rFonts w:asciiTheme="minorHAnsi" w:hAnsiTheme="minorHAnsi" w:cstheme="minorHAnsi"/>
        </w:rPr>
      </w:pPr>
    </w:p>
    <w:p w14:paraId="481B825C" w14:textId="77777777" w:rsidR="00F12A36" w:rsidRPr="00BA1DAA" w:rsidRDefault="00F12A36" w:rsidP="006F4976">
      <w:pPr>
        <w:spacing w:line="360" w:lineRule="auto"/>
        <w:rPr>
          <w:rFonts w:asciiTheme="minorHAnsi" w:hAnsiTheme="minorHAnsi" w:cstheme="minorHAnsi"/>
        </w:rPr>
      </w:pPr>
    </w:p>
    <w:p w14:paraId="58B8D3AB" w14:textId="4EC6B46F" w:rsidR="00954416" w:rsidRPr="00673ADF" w:rsidRDefault="00954416" w:rsidP="00673ADF">
      <w:pPr>
        <w:pStyle w:val="Nagwek1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73ADF">
        <w:rPr>
          <w:rFonts w:asciiTheme="minorHAnsi" w:hAnsiTheme="minorHAnsi" w:cstheme="minorHAnsi"/>
          <w:b/>
          <w:bCs/>
          <w:color w:val="auto"/>
          <w:sz w:val="28"/>
          <w:szCs w:val="28"/>
        </w:rPr>
        <w:t>WYKAZ USŁUG</w:t>
      </w:r>
    </w:p>
    <w:p w14:paraId="3804E4F6" w14:textId="2ED074A7" w:rsidR="002965CC" w:rsidRPr="00673ADF" w:rsidRDefault="002965CC" w:rsidP="00673ADF">
      <w:pPr>
        <w:spacing w:line="360" w:lineRule="auto"/>
        <w:jc w:val="center"/>
        <w:rPr>
          <w:sz w:val="28"/>
          <w:szCs w:val="28"/>
        </w:rPr>
      </w:pPr>
    </w:p>
    <w:p w14:paraId="068EF2B0" w14:textId="43DA922E" w:rsidR="00945726" w:rsidRPr="00673ADF" w:rsidRDefault="00E23BE6" w:rsidP="00673ADF">
      <w:pPr>
        <w:tabs>
          <w:tab w:val="left" w:pos="426"/>
        </w:tabs>
        <w:spacing w:after="120" w:line="360" w:lineRule="auto"/>
        <w:jc w:val="center"/>
        <w:rPr>
          <w:sz w:val="28"/>
          <w:szCs w:val="28"/>
        </w:rPr>
      </w:pPr>
      <w:r w:rsidRPr="00673ADF">
        <w:rPr>
          <w:rFonts w:asciiTheme="minorHAnsi" w:hAnsiTheme="minorHAnsi" w:cs="Arial"/>
          <w:b/>
          <w:sz w:val="28"/>
          <w:szCs w:val="28"/>
        </w:rPr>
        <w:t xml:space="preserve">dotyczący zamówienia, którego wartość jest niższa od kwoty 130 000 złotych netto </w:t>
      </w:r>
      <w:r w:rsidRPr="00673ADF">
        <w:rPr>
          <w:rFonts w:asciiTheme="minorHAnsi" w:eastAsia="Arial" w:hAnsiTheme="minorHAnsi" w:cs="Arial"/>
          <w:b/>
          <w:sz w:val="28"/>
          <w:szCs w:val="28"/>
        </w:rPr>
        <w:t>udzielanego zamówień w ramach projektu predefiniowanego pn. „Żydowskie Dziedzictwo Kulturowe” dofinansowanego ze środków Mechanizmu Finansowego EOG 2014-2021 (85%) oraz ze środków budżetu państwa (15%) w ramach Programu „Kultura”,</w:t>
      </w:r>
    </w:p>
    <w:p w14:paraId="459D1B7E" w14:textId="6AAAC1FE" w:rsidR="00954416" w:rsidRPr="00673ADF" w:rsidRDefault="00954416" w:rsidP="00673ADF">
      <w:pPr>
        <w:spacing w:after="120" w:line="36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73ADF">
        <w:rPr>
          <w:rFonts w:asciiTheme="minorHAnsi" w:hAnsiTheme="minorHAnsi" w:cstheme="minorHAnsi"/>
          <w:sz w:val="28"/>
          <w:szCs w:val="28"/>
        </w:rPr>
        <w:t xml:space="preserve">, którego przedmiotem jest: </w:t>
      </w:r>
      <w:r w:rsidR="003277A5" w:rsidRPr="00673ADF">
        <w:rPr>
          <w:rFonts w:asciiTheme="minorHAnsi" w:hAnsiTheme="minorHAnsi" w:cs="Arial"/>
          <w:b/>
          <w:bCs/>
          <w:sz w:val="28"/>
          <w:szCs w:val="28"/>
        </w:rPr>
        <w:t>Świadczenie usługi 120 godzin roboczych prac montażowych oraz edycji materiałów filmowych z kolekcji historii mówionej Muzeum Historii Żydów Polskich POLIN.</w:t>
      </w:r>
    </w:p>
    <w:p w14:paraId="16D35493" w14:textId="44604F23" w:rsidR="00886B3F" w:rsidRDefault="00886B3F" w:rsidP="006F4976">
      <w:pPr>
        <w:spacing w:after="120" w:line="360" w:lineRule="auto"/>
        <w:rPr>
          <w:rFonts w:asciiTheme="minorHAnsi" w:hAnsiTheme="minorHAnsi" w:cs="Arial"/>
          <w:b/>
          <w:bCs/>
        </w:rPr>
      </w:pPr>
    </w:p>
    <w:p w14:paraId="3DC8D359" w14:textId="05C586FF" w:rsidR="00886B3F" w:rsidRDefault="00886B3F" w:rsidP="00685374">
      <w:pPr>
        <w:spacing w:after="360" w:line="360" w:lineRule="auto"/>
        <w:rPr>
          <w:rFonts w:asciiTheme="minorHAnsi" w:hAnsiTheme="minorHAnsi"/>
        </w:rPr>
      </w:pPr>
      <w:r w:rsidRPr="00082192">
        <w:rPr>
          <w:rFonts w:asciiTheme="minorHAnsi" w:hAnsiTheme="minorHAnsi" w:cs="Arial"/>
          <w:bCs/>
        </w:rPr>
        <w:t>Wykonawca zobowiązany jest wykazać, iż w okresie</w:t>
      </w:r>
      <w:r>
        <w:rPr>
          <w:rFonts w:asciiTheme="minorHAnsi" w:hAnsiTheme="minorHAnsi" w:cs="Arial"/>
          <w:bCs/>
        </w:rPr>
        <w:t xml:space="preserve"> ostatnich pięciu lat, a jeżeli okres prowadzenia działalności jest krótszy, to w tym okresie </w:t>
      </w:r>
      <w:r w:rsidRPr="00082192">
        <w:rPr>
          <w:rFonts w:asciiTheme="minorHAnsi" w:hAnsiTheme="minorHAnsi" w:cs="Arial"/>
          <w:bCs/>
        </w:rPr>
        <w:t xml:space="preserve">wykonał (w przypadku świadczeń okresowych lub ciągłych — wykonuje) minimum </w:t>
      </w:r>
      <w:r>
        <w:rPr>
          <w:rFonts w:asciiTheme="minorHAnsi" w:hAnsiTheme="minorHAnsi" w:cs="Arial"/>
          <w:bCs/>
        </w:rPr>
        <w:t>2</w:t>
      </w:r>
      <w:r w:rsidRPr="00082192">
        <w:rPr>
          <w:rFonts w:asciiTheme="minorHAnsi" w:hAnsiTheme="minorHAnsi" w:cs="Arial"/>
          <w:bCs/>
        </w:rPr>
        <w:t xml:space="preserve"> (słownie: dwie) usług</w:t>
      </w:r>
      <w:r>
        <w:rPr>
          <w:rFonts w:asciiTheme="minorHAnsi" w:hAnsiTheme="minorHAnsi" w:cs="Arial"/>
          <w:bCs/>
        </w:rPr>
        <w:t>i</w:t>
      </w:r>
      <w:r w:rsidRPr="00082192">
        <w:rPr>
          <w:rFonts w:asciiTheme="minorHAnsi" w:hAnsiTheme="minorHAnsi" w:cs="Arial"/>
          <w:bCs/>
        </w:rPr>
        <w:t xml:space="preserve"> w zakresie montażu</w:t>
      </w:r>
      <w:r>
        <w:rPr>
          <w:rFonts w:asciiTheme="minorHAnsi" w:hAnsiTheme="minorHAnsi" w:cs="Arial"/>
          <w:bCs/>
        </w:rPr>
        <w:t xml:space="preserve"> i edycji</w:t>
      </w:r>
      <w:r w:rsidRPr="007D713B">
        <w:rPr>
          <w:rFonts w:asciiTheme="minorHAnsi" w:hAnsiTheme="minorHAnsi"/>
          <w:bCs/>
        </w:rPr>
        <w:t xml:space="preserve"> materiałów </w:t>
      </w:r>
      <w:r>
        <w:rPr>
          <w:rFonts w:asciiTheme="minorHAnsi" w:hAnsiTheme="minorHAnsi"/>
          <w:bCs/>
        </w:rPr>
        <w:t>filmowych lub autorskiej realizacji produkcji o  charakterze filmowym (w szczególności polegające</w:t>
      </w:r>
      <w:r w:rsidR="001E27C8">
        <w:rPr>
          <w:rFonts w:asciiTheme="minorHAnsi" w:hAnsiTheme="minorHAnsi"/>
          <w:bCs/>
        </w:rPr>
        <w:t>j</w:t>
      </w:r>
      <w:r>
        <w:rPr>
          <w:rFonts w:asciiTheme="minorHAnsi" w:hAnsiTheme="minorHAnsi"/>
          <w:bCs/>
        </w:rPr>
        <w:t xml:space="preserve"> na montażu i edycji spotów reklamowych, reportaży, felietonów, krótko i długometrażowych filmów dokumentalnych) </w:t>
      </w:r>
      <w:r w:rsidRPr="007D713B">
        <w:rPr>
          <w:rFonts w:asciiTheme="minorHAnsi" w:hAnsiTheme="minorHAnsi"/>
          <w:bCs/>
        </w:rPr>
        <w:t xml:space="preserve">o </w:t>
      </w:r>
      <w:r w:rsidRPr="007D713B">
        <w:rPr>
          <w:rFonts w:asciiTheme="minorHAnsi" w:hAnsiTheme="minorHAnsi"/>
        </w:rPr>
        <w:t xml:space="preserve">wartości nie mniejszej niż </w:t>
      </w:r>
      <w:r>
        <w:rPr>
          <w:rFonts w:asciiTheme="minorHAnsi" w:hAnsiTheme="minorHAnsi"/>
        </w:rPr>
        <w:t>2</w:t>
      </w:r>
      <w:r w:rsidRPr="007D713B">
        <w:rPr>
          <w:rFonts w:asciiTheme="minorHAnsi" w:hAnsiTheme="minorHAnsi"/>
        </w:rPr>
        <w:t> 000 (dwa tysiące) zł</w:t>
      </w:r>
      <w:r>
        <w:rPr>
          <w:rFonts w:asciiTheme="minorHAnsi" w:hAnsiTheme="minorHAnsi"/>
        </w:rPr>
        <w:t xml:space="preserve"> netto każda.</w:t>
      </w:r>
    </w:p>
    <w:p w14:paraId="05D88F46" w14:textId="20F1F7EA" w:rsidR="007D4361" w:rsidRPr="00685374" w:rsidRDefault="007D4361" w:rsidP="006F4976">
      <w:pPr>
        <w:pStyle w:val="Akapitzlist"/>
        <w:numPr>
          <w:ilvl w:val="0"/>
          <w:numId w:val="9"/>
        </w:numPr>
        <w:spacing w:after="120" w:line="360" w:lineRule="auto"/>
        <w:rPr>
          <w:rFonts w:asciiTheme="minorHAnsi" w:hAnsiTheme="minorHAnsi"/>
        </w:rPr>
      </w:pPr>
      <w:r w:rsidRPr="00685374">
        <w:rPr>
          <w:rFonts w:asciiTheme="minorHAnsi" w:hAnsiTheme="minorHAnsi"/>
        </w:rPr>
        <w:t>Przedmiot zamówienia (prosimy wpisać zakres)</w:t>
      </w:r>
      <w:r w:rsidR="00685374" w:rsidRPr="00685374">
        <w:rPr>
          <w:rFonts w:asciiTheme="minorHAnsi" w:hAnsiTheme="minorHAnsi"/>
        </w:rPr>
        <w:t>:</w:t>
      </w:r>
    </w:p>
    <w:p w14:paraId="42DDA01C" w14:textId="7DC0931C" w:rsidR="007D4361" w:rsidRPr="00685374" w:rsidRDefault="007D4361" w:rsidP="006F4976">
      <w:pPr>
        <w:spacing w:after="120" w:line="360" w:lineRule="auto"/>
        <w:rPr>
          <w:rFonts w:asciiTheme="minorHAnsi" w:hAnsiTheme="minorHAnsi"/>
        </w:rPr>
      </w:pPr>
      <w:r w:rsidRPr="00685374">
        <w:rPr>
          <w:rFonts w:asciiTheme="minorHAnsi" w:hAnsiTheme="minorHAnsi"/>
        </w:rPr>
        <w:t>Wartość zamówienia w PLN netto</w:t>
      </w:r>
      <w:r w:rsidR="00685374" w:rsidRPr="00685374">
        <w:rPr>
          <w:rFonts w:asciiTheme="minorHAnsi" w:hAnsiTheme="minorHAnsi"/>
        </w:rPr>
        <w:t>:</w:t>
      </w:r>
    </w:p>
    <w:p w14:paraId="2D390024" w14:textId="5FD8A7D5" w:rsidR="007D4361" w:rsidRPr="00685374" w:rsidRDefault="007D4361" w:rsidP="006F4976">
      <w:pPr>
        <w:spacing w:after="120" w:line="360" w:lineRule="auto"/>
        <w:rPr>
          <w:rFonts w:asciiTheme="minorHAnsi" w:hAnsiTheme="minorHAnsi"/>
        </w:rPr>
      </w:pPr>
      <w:r w:rsidRPr="00685374">
        <w:rPr>
          <w:rFonts w:asciiTheme="minorHAnsi" w:hAnsiTheme="minorHAnsi"/>
        </w:rPr>
        <w:t>Termin wykonania (od-do)</w:t>
      </w:r>
      <w:r w:rsidR="00685374" w:rsidRPr="00685374">
        <w:rPr>
          <w:rFonts w:asciiTheme="minorHAnsi" w:hAnsiTheme="minorHAnsi"/>
        </w:rPr>
        <w:t>:</w:t>
      </w:r>
    </w:p>
    <w:p w14:paraId="06DAC0CF" w14:textId="5195E2DA" w:rsidR="00685374" w:rsidRPr="00685374" w:rsidRDefault="007D4361" w:rsidP="00685374">
      <w:pPr>
        <w:spacing w:after="360" w:line="360" w:lineRule="auto"/>
        <w:rPr>
          <w:rFonts w:asciiTheme="minorHAnsi" w:hAnsiTheme="minorHAnsi"/>
        </w:rPr>
      </w:pPr>
      <w:r w:rsidRPr="00685374">
        <w:rPr>
          <w:rFonts w:asciiTheme="minorHAnsi" w:hAnsiTheme="minorHAnsi"/>
        </w:rPr>
        <w:t>Nazwa i adres podmiotu, na rzecz którego została wykonana usługa</w:t>
      </w:r>
      <w:r w:rsidR="00685374" w:rsidRPr="00685374">
        <w:rPr>
          <w:rFonts w:asciiTheme="minorHAnsi" w:hAnsiTheme="minorHAnsi"/>
        </w:rPr>
        <w:t>:</w:t>
      </w:r>
    </w:p>
    <w:p w14:paraId="45A98278" w14:textId="43C2AA45" w:rsidR="00685374" w:rsidRPr="00685374" w:rsidRDefault="00685374" w:rsidP="00685374">
      <w:pPr>
        <w:pStyle w:val="Akapitzlist"/>
        <w:numPr>
          <w:ilvl w:val="0"/>
          <w:numId w:val="9"/>
        </w:numPr>
        <w:spacing w:after="120" w:line="360" w:lineRule="auto"/>
        <w:rPr>
          <w:rFonts w:asciiTheme="minorHAnsi" w:hAnsiTheme="minorHAnsi" w:cstheme="minorHAnsi"/>
        </w:rPr>
      </w:pPr>
      <w:r w:rsidRPr="00685374">
        <w:rPr>
          <w:rFonts w:asciiTheme="minorHAnsi" w:hAnsiTheme="minorHAnsi"/>
        </w:rPr>
        <w:lastRenderedPageBreak/>
        <w:t>Przedmiot zamówienia (prosimy wpisać zakres):</w:t>
      </w:r>
    </w:p>
    <w:p w14:paraId="12FF0A1E" w14:textId="1E0B00C5" w:rsidR="00685374" w:rsidRPr="00685374" w:rsidRDefault="00685374" w:rsidP="00685374">
      <w:pPr>
        <w:spacing w:after="120" w:line="360" w:lineRule="auto"/>
        <w:rPr>
          <w:rFonts w:asciiTheme="minorHAnsi" w:hAnsiTheme="minorHAnsi"/>
        </w:rPr>
      </w:pPr>
      <w:r w:rsidRPr="00685374">
        <w:rPr>
          <w:rFonts w:asciiTheme="minorHAnsi" w:hAnsiTheme="minorHAnsi"/>
        </w:rPr>
        <w:t>Wartość zamówienia w PLN netto:</w:t>
      </w:r>
    </w:p>
    <w:p w14:paraId="5D33D02D" w14:textId="27294808" w:rsidR="00685374" w:rsidRPr="00685374" w:rsidRDefault="00685374" w:rsidP="00685374">
      <w:pPr>
        <w:spacing w:after="120" w:line="360" w:lineRule="auto"/>
        <w:rPr>
          <w:rFonts w:asciiTheme="minorHAnsi" w:hAnsiTheme="minorHAnsi"/>
        </w:rPr>
      </w:pPr>
      <w:r w:rsidRPr="00685374">
        <w:rPr>
          <w:rFonts w:asciiTheme="minorHAnsi" w:hAnsiTheme="minorHAnsi"/>
        </w:rPr>
        <w:t>Termin wykonania (od-do):</w:t>
      </w:r>
    </w:p>
    <w:p w14:paraId="0D3819A8" w14:textId="622CEA53" w:rsidR="00954416" w:rsidRPr="00685374" w:rsidRDefault="00685374" w:rsidP="00685374">
      <w:pPr>
        <w:spacing w:after="120" w:line="360" w:lineRule="auto"/>
        <w:rPr>
          <w:rFonts w:asciiTheme="minorHAnsi" w:hAnsiTheme="minorHAnsi"/>
        </w:rPr>
      </w:pPr>
      <w:r w:rsidRPr="00685374">
        <w:rPr>
          <w:rFonts w:asciiTheme="minorHAnsi" w:hAnsiTheme="minorHAnsi"/>
        </w:rPr>
        <w:t>Nazwa i adres podmiotu, na rzecz którego została wykonana usługa:</w:t>
      </w:r>
    </w:p>
    <w:p w14:paraId="4AE55EDB" w14:textId="77777777" w:rsidR="00954416" w:rsidRPr="00BA1DAA" w:rsidRDefault="00954416" w:rsidP="006F4976">
      <w:pPr>
        <w:spacing w:before="60" w:after="40" w:line="360" w:lineRule="auto"/>
        <w:ind w:left="4254"/>
        <w:rPr>
          <w:rFonts w:asciiTheme="minorHAnsi" w:hAnsiTheme="minorHAnsi" w:cstheme="minorHAnsi"/>
        </w:rPr>
      </w:pPr>
    </w:p>
    <w:p w14:paraId="5C74D31F" w14:textId="77777777" w:rsidR="00954416" w:rsidRPr="00BA1DAA" w:rsidRDefault="00954416" w:rsidP="006F4976">
      <w:pPr>
        <w:spacing w:before="60" w:after="40" w:line="360" w:lineRule="auto"/>
        <w:ind w:left="4254"/>
        <w:rPr>
          <w:rFonts w:asciiTheme="minorHAnsi" w:hAnsiTheme="minorHAnsi" w:cstheme="minorHAnsi"/>
        </w:rPr>
      </w:pPr>
      <w:r w:rsidRPr="00BA1DAA">
        <w:rPr>
          <w:rFonts w:asciiTheme="minorHAnsi" w:eastAsia="Calibri" w:hAnsiTheme="minorHAnsi" w:cstheme="minorHAnsi"/>
          <w:i/>
        </w:rPr>
        <w:t xml:space="preserve">    ……………………………………………………….....................</w:t>
      </w:r>
    </w:p>
    <w:p w14:paraId="0DB7CDAA" w14:textId="01715569" w:rsidR="005D7E79" w:rsidRPr="00F14DD4" w:rsidRDefault="003A4BB1" w:rsidP="006F4976">
      <w:pPr>
        <w:spacing w:before="60" w:after="40" w:line="360" w:lineRule="auto"/>
        <w:rPr>
          <w:rFonts w:asciiTheme="minorHAnsi" w:hAnsiTheme="minorHAnsi" w:cstheme="minorHAnsi"/>
        </w:rPr>
      </w:pPr>
      <w:r w:rsidRPr="00F14DD4">
        <w:rPr>
          <w:rFonts w:asciiTheme="minorHAnsi" w:hAnsiTheme="minorHAnsi" w:cstheme="minorHAnsi"/>
        </w:rPr>
        <w:t>(d</w:t>
      </w:r>
      <w:r w:rsidR="00954416" w:rsidRPr="00F14DD4">
        <w:rPr>
          <w:rFonts w:asciiTheme="minorHAnsi" w:hAnsiTheme="minorHAnsi" w:cstheme="minorHAnsi"/>
        </w:rPr>
        <w:t xml:space="preserve">ata </w:t>
      </w:r>
      <w:r w:rsidRPr="00F14DD4">
        <w:rPr>
          <w:rFonts w:asciiTheme="minorHAnsi" w:hAnsiTheme="minorHAnsi" w:cstheme="minorHAnsi"/>
        </w:rPr>
        <w:t>i</w:t>
      </w:r>
      <w:r w:rsidR="009E685E" w:rsidRPr="00F14DD4">
        <w:rPr>
          <w:rFonts w:asciiTheme="minorHAnsi" w:hAnsiTheme="minorHAnsi" w:cstheme="minorHAnsi"/>
        </w:rPr>
        <w:t xml:space="preserve">mię i </w:t>
      </w:r>
      <w:r w:rsidRPr="00F14DD4">
        <w:rPr>
          <w:rFonts w:asciiTheme="minorHAnsi" w:hAnsiTheme="minorHAnsi" w:cstheme="minorHAnsi"/>
        </w:rPr>
        <w:t>n</w:t>
      </w:r>
      <w:r w:rsidR="009E685E" w:rsidRPr="00F14DD4">
        <w:rPr>
          <w:rFonts w:asciiTheme="minorHAnsi" w:hAnsiTheme="minorHAnsi" w:cstheme="minorHAnsi"/>
        </w:rPr>
        <w:t>azwisko</w:t>
      </w:r>
      <w:r w:rsidRPr="00F14DD4">
        <w:rPr>
          <w:rFonts w:asciiTheme="minorHAnsi" w:hAnsiTheme="minorHAnsi" w:cstheme="minorHAnsi"/>
        </w:rPr>
        <w:t xml:space="preserve"> oraz </w:t>
      </w:r>
      <w:r w:rsidR="00954416" w:rsidRPr="00F14DD4">
        <w:rPr>
          <w:rFonts w:asciiTheme="minorHAnsi" w:hAnsiTheme="minorHAnsi" w:cstheme="minorHAnsi"/>
        </w:rPr>
        <w:t xml:space="preserve"> podpis </w:t>
      </w:r>
      <w:r w:rsidR="002B4681" w:rsidRPr="00F14DD4">
        <w:rPr>
          <w:rFonts w:asciiTheme="minorHAnsi" w:hAnsiTheme="minorHAnsi" w:cstheme="minorHAnsi"/>
        </w:rPr>
        <w:t xml:space="preserve">Wykonawcy lub </w:t>
      </w:r>
      <w:r w:rsidR="00954416" w:rsidRPr="00F14DD4">
        <w:rPr>
          <w:rFonts w:asciiTheme="minorHAnsi" w:hAnsiTheme="minorHAnsi" w:cstheme="minorHAnsi"/>
        </w:rPr>
        <w:t>upoważnionego przedstawiciela Wykonawcy</w:t>
      </w:r>
      <w:r w:rsidRPr="00F14DD4">
        <w:rPr>
          <w:rFonts w:asciiTheme="minorHAnsi" w:hAnsiTheme="minorHAnsi" w:cstheme="minorHAnsi"/>
        </w:rPr>
        <w:t>)</w:t>
      </w:r>
    </w:p>
    <w:sectPr w:rsidR="005D7E79" w:rsidRPr="00F14DD4" w:rsidSect="001B1B4E">
      <w:headerReference w:type="default" r:id="rId8"/>
      <w:footerReference w:type="default" r:id="rId9"/>
      <w:pgSz w:w="11906" w:h="16838"/>
      <w:pgMar w:top="720" w:right="720" w:bottom="72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1563" w14:textId="77777777" w:rsidR="00C477F7" w:rsidRDefault="00C477F7">
      <w:r>
        <w:separator/>
      </w:r>
    </w:p>
  </w:endnote>
  <w:endnote w:type="continuationSeparator" w:id="0">
    <w:p w14:paraId="40E98FC5" w14:textId="77777777" w:rsidR="00C477F7" w:rsidRDefault="00C4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99AD" w14:textId="43BE5356" w:rsidR="007273C3" w:rsidRDefault="007273C3" w:rsidP="00374A51">
    <w:pPr>
      <w:pStyle w:val="Stopka"/>
      <w:jc w:val="center"/>
    </w:pPr>
  </w:p>
  <w:p w14:paraId="2575478D" w14:textId="778FF011" w:rsidR="006D0285" w:rsidRDefault="00966716" w:rsidP="00966716">
    <w:pPr>
      <w:pStyle w:val="Stopka"/>
      <w:jc w:val="center"/>
    </w:pPr>
    <w:r w:rsidRPr="004338F0">
      <w:rPr>
        <w:noProof/>
      </w:rPr>
      <w:drawing>
        <wp:inline distT="0" distB="0" distL="0" distR="0" wp14:anchorId="67F9B69B" wp14:editId="77C4143B">
          <wp:extent cx="3924300" cy="952500"/>
          <wp:effectExtent l="0" t="0" r="0" b="0"/>
          <wp:docPr id="1" name="Obraz 1" descr="Logo Funduszy Norweskich, Ministerstwa Kultury i Dziedzictwa Narodowego, Muzeum POLIN i projektu Żydowskie Dziedzictwo Kultur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Funduszy Norweskich, Ministerstwa Kultury i Dziedzictwa Narodowego, Muzeum POLIN i projektu Żydowskie Dziedzictwo Kultur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8BE4" w14:textId="77777777" w:rsidR="00C477F7" w:rsidRDefault="00C477F7">
      <w:r>
        <w:separator/>
      </w:r>
    </w:p>
  </w:footnote>
  <w:footnote w:type="continuationSeparator" w:id="0">
    <w:p w14:paraId="4DE4BC01" w14:textId="77777777" w:rsidR="00C477F7" w:rsidRDefault="00C47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CF9E" w14:textId="77777777" w:rsidR="00842E1D" w:rsidRDefault="00842E1D">
    <w:pPr>
      <w:pStyle w:val="Nagwek"/>
    </w:pPr>
  </w:p>
  <w:p w14:paraId="65292F6E" w14:textId="77777777" w:rsidR="00842E1D" w:rsidRPr="00842E1D" w:rsidRDefault="00842E1D" w:rsidP="00842E1D">
    <w:pPr>
      <w:pStyle w:val="Nagwek"/>
      <w:jc w:val="right"/>
      <w:rPr>
        <w:rFonts w:asciiTheme="minorHAnsi" w:hAnsiTheme="minorHAnsi"/>
      </w:rPr>
    </w:pPr>
  </w:p>
  <w:p w14:paraId="068C4F88" w14:textId="77777777" w:rsidR="001E1D64" w:rsidRPr="001D06B0" w:rsidRDefault="001E1D64" w:rsidP="001E1D64">
    <w:pPr>
      <w:pStyle w:val="Nagwek"/>
      <w:jc w:val="right"/>
      <w:rPr>
        <w:sz w:val="22"/>
        <w:szCs w:val="22"/>
      </w:rPr>
    </w:pPr>
    <w:r w:rsidRPr="001D06B0">
      <w:rPr>
        <w:rFonts w:ascii="Calibri" w:hAnsi="Calibri" w:cs="Calibri"/>
        <w:sz w:val="22"/>
        <w:szCs w:val="22"/>
      </w:rPr>
      <w:t xml:space="preserve">Załącznik nr 2 do zapytania ofertowego </w:t>
    </w:r>
  </w:p>
  <w:p w14:paraId="72555341" w14:textId="77777777" w:rsidR="006D0285" w:rsidRDefault="00673A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630B"/>
    <w:multiLevelType w:val="hybridMultilevel"/>
    <w:tmpl w:val="7C30E4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D3334"/>
    <w:multiLevelType w:val="multilevel"/>
    <w:tmpl w:val="124EB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E7DAD"/>
    <w:multiLevelType w:val="hybridMultilevel"/>
    <w:tmpl w:val="E1D652D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E6DDC"/>
    <w:multiLevelType w:val="hybridMultilevel"/>
    <w:tmpl w:val="7DA49B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B16D20"/>
    <w:multiLevelType w:val="hybridMultilevel"/>
    <w:tmpl w:val="28E2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D309D"/>
    <w:multiLevelType w:val="hybridMultilevel"/>
    <w:tmpl w:val="27D6BB78"/>
    <w:lvl w:ilvl="0" w:tplc="A9EC4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C7DD8"/>
    <w:multiLevelType w:val="hybridMultilevel"/>
    <w:tmpl w:val="96129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764E2"/>
    <w:multiLevelType w:val="multilevel"/>
    <w:tmpl w:val="1410F1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52405127">
    <w:abstractNumId w:val="0"/>
  </w:num>
  <w:num w:numId="2" w16cid:durableId="1710451136">
    <w:abstractNumId w:val="4"/>
  </w:num>
  <w:num w:numId="3" w16cid:durableId="370422572">
    <w:abstractNumId w:val="2"/>
  </w:num>
  <w:num w:numId="4" w16cid:durableId="281154107">
    <w:abstractNumId w:val="7"/>
  </w:num>
  <w:num w:numId="5" w16cid:durableId="755204020">
    <w:abstractNumId w:val="1"/>
  </w:num>
  <w:num w:numId="6" w16cid:durableId="206833208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7771869">
    <w:abstractNumId w:val="3"/>
  </w:num>
  <w:num w:numId="8" w16cid:durableId="20644038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43738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22A"/>
    <w:rsid w:val="000465ED"/>
    <w:rsid w:val="000F4E35"/>
    <w:rsid w:val="00104B51"/>
    <w:rsid w:val="0010796D"/>
    <w:rsid w:val="00122150"/>
    <w:rsid w:val="00130872"/>
    <w:rsid w:val="001A1FF7"/>
    <w:rsid w:val="001C5292"/>
    <w:rsid w:val="001E028A"/>
    <w:rsid w:val="001E1D64"/>
    <w:rsid w:val="001E27C8"/>
    <w:rsid w:val="001E6315"/>
    <w:rsid w:val="0020045D"/>
    <w:rsid w:val="0020546B"/>
    <w:rsid w:val="00226309"/>
    <w:rsid w:val="0023097B"/>
    <w:rsid w:val="0025064F"/>
    <w:rsid w:val="00292387"/>
    <w:rsid w:val="002965CC"/>
    <w:rsid w:val="002B4681"/>
    <w:rsid w:val="002C198F"/>
    <w:rsid w:val="003277A5"/>
    <w:rsid w:val="00356573"/>
    <w:rsid w:val="00374A51"/>
    <w:rsid w:val="00375014"/>
    <w:rsid w:val="00385D53"/>
    <w:rsid w:val="0038681E"/>
    <w:rsid w:val="00394953"/>
    <w:rsid w:val="003A4BB1"/>
    <w:rsid w:val="003B02CA"/>
    <w:rsid w:val="003D1FB9"/>
    <w:rsid w:val="003F0234"/>
    <w:rsid w:val="003F59B2"/>
    <w:rsid w:val="003F7A59"/>
    <w:rsid w:val="00426815"/>
    <w:rsid w:val="00426C05"/>
    <w:rsid w:val="00475881"/>
    <w:rsid w:val="004C7DE3"/>
    <w:rsid w:val="00525FC5"/>
    <w:rsid w:val="00536900"/>
    <w:rsid w:val="00543886"/>
    <w:rsid w:val="0054664B"/>
    <w:rsid w:val="00552639"/>
    <w:rsid w:val="005800D9"/>
    <w:rsid w:val="005862C8"/>
    <w:rsid w:val="005A670D"/>
    <w:rsid w:val="005D7E79"/>
    <w:rsid w:val="005E1F50"/>
    <w:rsid w:val="0062155A"/>
    <w:rsid w:val="00621A81"/>
    <w:rsid w:val="006343D7"/>
    <w:rsid w:val="00642AE6"/>
    <w:rsid w:val="00672776"/>
    <w:rsid w:val="00673ADF"/>
    <w:rsid w:val="00685374"/>
    <w:rsid w:val="006B4082"/>
    <w:rsid w:val="006D5B53"/>
    <w:rsid w:val="006E35AB"/>
    <w:rsid w:val="006F34BC"/>
    <w:rsid w:val="006F4976"/>
    <w:rsid w:val="007055CF"/>
    <w:rsid w:val="0071227B"/>
    <w:rsid w:val="007273C3"/>
    <w:rsid w:val="00772074"/>
    <w:rsid w:val="007745C4"/>
    <w:rsid w:val="0078422A"/>
    <w:rsid w:val="007D4361"/>
    <w:rsid w:val="007D59ED"/>
    <w:rsid w:val="007F5220"/>
    <w:rsid w:val="008055BD"/>
    <w:rsid w:val="00822AC2"/>
    <w:rsid w:val="00842E1D"/>
    <w:rsid w:val="008558B4"/>
    <w:rsid w:val="00886B3F"/>
    <w:rsid w:val="00922BB3"/>
    <w:rsid w:val="00945726"/>
    <w:rsid w:val="0095315E"/>
    <w:rsid w:val="00954416"/>
    <w:rsid w:val="00966716"/>
    <w:rsid w:val="00993EC1"/>
    <w:rsid w:val="009B1209"/>
    <w:rsid w:val="009C49A0"/>
    <w:rsid w:val="009E685E"/>
    <w:rsid w:val="00A05B13"/>
    <w:rsid w:val="00A35B11"/>
    <w:rsid w:val="00A37F9A"/>
    <w:rsid w:val="00A460F9"/>
    <w:rsid w:val="00AB456E"/>
    <w:rsid w:val="00AB6707"/>
    <w:rsid w:val="00AC6590"/>
    <w:rsid w:val="00AD0641"/>
    <w:rsid w:val="00B1005C"/>
    <w:rsid w:val="00B14872"/>
    <w:rsid w:val="00B30BB8"/>
    <w:rsid w:val="00B35EC8"/>
    <w:rsid w:val="00B35F36"/>
    <w:rsid w:val="00B66FCF"/>
    <w:rsid w:val="00B86210"/>
    <w:rsid w:val="00B91089"/>
    <w:rsid w:val="00BA1DAA"/>
    <w:rsid w:val="00BA5373"/>
    <w:rsid w:val="00BB6DC0"/>
    <w:rsid w:val="00BE7F72"/>
    <w:rsid w:val="00C30816"/>
    <w:rsid w:val="00C34D17"/>
    <w:rsid w:val="00C477F7"/>
    <w:rsid w:val="00C62861"/>
    <w:rsid w:val="00C634BE"/>
    <w:rsid w:val="00CA7CF1"/>
    <w:rsid w:val="00CB44A8"/>
    <w:rsid w:val="00CC3E3F"/>
    <w:rsid w:val="00D17EF4"/>
    <w:rsid w:val="00D63C20"/>
    <w:rsid w:val="00DA54D1"/>
    <w:rsid w:val="00DD62C0"/>
    <w:rsid w:val="00E23BE6"/>
    <w:rsid w:val="00E340A4"/>
    <w:rsid w:val="00E42727"/>
    <w:rsid w:val="00E66CCD"/>
    <w:rsid w:val="00E76F89"/>
    <w:rsid w:val="00E92594"/>
    <w:rsid w:val="00E9383B"/>
    <w:rsid w:val="00ED003D"/>
    <w:rsid w:val="00F06092"/>
    <w:rsid w:val="00F07915"/>
    <w:rsid w:val="00F12A36"/>
    <w:rsid w:val="00F14DD4"/>
    <w:rsid w:val="00F25413"/>
    <w:rsid w:val="00F4131B"/>
    <w:rsid w:val="00F631BF"/>
    <w:rsid w:val="00F9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1D94"/>
  <w15:docId w15:val="{7AADBB59-1138-466E-BDFE-65C909E5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57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8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8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List Paragraph,ISCG Numerowanie,lp1"/>
    <w:basedOn w:val="Normalny"/>
    <w:link w:val="AkapitzlistZnak"/>
    <w:qFormat/>
    <w:rsid w:val="007842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qFormat/>
    <w:rsid w:val="00784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842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842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w tekst Znak,List Paragraph Znak,ISCG Numerowanie Znak,lp1 Znak"/>
    <w:link w:val="Akapitzlist"/>
    <w:qFormat/>
    <w:rsid w:val="0078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22A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2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2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226309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1"/>
    <w:qFormat/>
    <w:rsid w:val="00426C05"/>
    <w:rPr>
      <w:b/>
      <w:sz w:val="28"/>
      <w:szCs w:val="24"/>
      <w:lang w:eastAsia="ar-SA"/>
    </w:rPr>
  </w:style>
  <w:style w:type="paragraph" w:customStyle="1" w:styleId="Nagwek51">
    <w:name w:val="Nagłówek 51"/>
    <w:basedOn w:val="Normalny"/>
    <w:next w:val="Normalny"/>
    <w:link w:val="Nagwek5Znak"/>
    <w:qFormat/>
    <w:rsid w:val="00426C05"/>
    <w:pPr>
      <w:keepNext/>
      <w:suppressAutoHyphens/>
      <w:jc w:val="center"/>
      <w:outlineLvl w:val="4"/>
    </w:pPr>
    <w:rPr>
      <w:rFonts w:asciiTheme="minorHAnsi" w:eastAsiaTheme="minorHAnsi" w:hAnsiTheme="minorHAnsi" w:cstheme="minorBidi"/>
      <w:b/>
      <w:sz w:val="28"/>
      <w:lang w:eastAsia="ar-SA"/>
    </w:rPr>
  </w:style>
  <w:style w:type="table" w:styleId="Tabela-Siatka">
    <w:name w:val="Table Grid"/>
    <w:basedOn w:val="Standardowy"/>
    <w:uiPriority w:val="39"/>
    <w:rsid w:val="006D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54416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54416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457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E2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5448-158C-4986-908B-BE228FE8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Wzór wykazu usług [.docx]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Mielnikiewicz Olga</dc:creator>
  <cp:keywords/>
  <dc:description/>
  <cp:lastModifiedBy>Natalia Popławska</cp:lastModifiedBy>
  <cp:revision>39</cp:revision>
  <dcterms:created xsi:type="dcterms:W3CDTF">2021-05-20T08:32:00Z</dcterms:created>
  <dcterms:modified xsi:type="dcterms:W3CDTF">2022-09-14T11:22:00Z</dcterms:modified>
</cp:coreProperties>
</file>