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8B6E" w14:textId="77777777" w:rsidR="006F15F4" w:rsidRPr="000F6E6D" w:rsidRDefault="006F15F4" w:rsidP="006F15F4">
      <w:pPr>
        <w:pStyle w:val="Akapitzlist"/>
        <w:autoSpaceDE w:val="0"/>
        <w:autoSpaceDN w:val="0"/>
        <w:adjustRightInd w:val="0"/>
        <w:ind w:left="7092"/>
        <w:jc w:val="both"/>
        <w:rPr>
          <w:rFonts w:asciiTheme="minorHAnsi" w:hAnsiTheme="minorHAnsi" w:cstheme="minorHAnsi"/>
          <w:b/>
          <w:bCs/>
        </w:rPr>
      </w:pPr>
      <w:r w:rsidRPr="000F6E6D">
        <w:rPr>
          <w:rFonts w:asciiTheme="minorHAnsi" w:hAnsiTheme="minorHAnsi" w:cstheme="minorHAnsi"/>
          <w:b/>
          <w:bCs/>
        </w:rPr>
        <w:t>Załącznik nr 3</w:t>
      </w:r>
    </w:p>
    <w:p w14:paraId="58D1E429" w14:textId="77777777" w:rsidR="006F15F4" w:rsidRPr="000812F0" w:rsidRDefault="006F15F4" w:rsidP="006F15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812F0">
        <w:rPr>
          <w:rFonts w:asciiTheme="minorHAnsi" w:hAnsiTheme="minorHAnsi" w:cstheme="minorHAnsi"/>
        </w:rPr>
        <w:t>Wykaz osób zatrudnionych u Oferenta na podstawie umowy o pracę i/lub na podstawie umowy cywilno-prawnej na dzień składania ofert, legitymujących się zdanym egzaminem dla brokerów ubezpieczeniowych .</w:t>
      </w:r>
    </w:p>
    <w:p w14:paraId="072AD3A3" w14:textId="77777777" w:rsidR="006F15F4" w:rsidRPr="000F6E6D" w:rsidRDefault="006F15F4" w:rsidP="006F15F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739"/>
        <w:gridCol w:w="1549"/>
        <w:gridCol w:w="1921"/>
      </w:tblGrid>
      <w:tr w:rsidR="006F15F4" w:rsidRPr="00B25DF4" w14:paraId="4F563FEE" w14:textId="77777777" w:rsidTr="00505478">
        <w:trPr>
          <w:trHeight w:val="767"/>
        </w:trPr>
        <w:tc>
          <w:tcPr>
            <w:tcW w:w="567" w:type="dxa"/>
            <w:vMerge w:val="restart"/>
          </w:tcPr>
          <w:p w14:paraId="1105C66C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F6E6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739" w:type="dxa"/>
            <w:vMerge w:val="restart"/>
          </w:tcPr>
          <w:p w14:paraId="2599C52C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F6E6D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3470" w:type="dxa"/>
            <w:gridSpan w:val="2"/>
          </w:tcPr>
          <w:p w14:paraId="172DFBB5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F6E6D">
              <w:rPr>
                <w:rFonts w:asciiTheme="minorHAnsi" w:hAnsiTheme="minorHAnsi" w:cstheme="minorHAnsi"/>
                <w:b/>
                <w:bCs/>
              </w:rPr>
              <w:t>Forma zatrudnienia u brokera</w:t>
            </w:r>
          </w:p>
          <w:p w14:paraId="5A1E169C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</w:rPr>
            </w:pPr>
            <w:r w:rsidRPr="000F6E6D">
              <w:rPr>
                <w:rFonts w:asciiTheme="minorHAnsi" w:hAnsiTheme="minorHAnsi" w:cstheme="minorHAnsi"/>
              </w:rPr>
              <w:t>(zaznaczyć właściwe „x”)</w:t>
            </w:r>
          </w:p>
        </w:tc>
      </w:tr>
      <w:tr w:rsidR="006F15F4" w:rsidRPr="00B25DF4" w14:paraId="4D445A05" w14:textId="77777777" w:rsidTr="00505478">
        <w:trPr>
          <w:trHeight w:val="833"/>
        </w:trPr>
        <w:tc>
          <w:tcPr>
            <w:tcW w:w="567" w:type="dxa"/>
            <w:vMerge/>
          </w:tcPr>
          <w:p w14:paraId="3ADF5E76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  <w:vMerge/>
          </w:tcPr>
          <w:p w14:paraId="263795E8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3D7EB23C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F6E6D">
              <w:rPr>
                <w:rFonts w:asciiTheme="minorHAnsi" w:hAnsiTheme="minorHAnsi" w:cstheme="minorHAnsi"/>
                <w:b/>
                <w:bCs/>
              </w:rPr>
              <w:t>Umowa o pracę</w:t>
            </w:r>
          </w:p>
        </w:tc>
        <w:tc>
          <w:tcPr>
            <w:tcW w:w="1921" w:type="dxa"/>
          </w:tcPr>
          <w:p w14:paraId="4088702E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F6E6D">
              <w:rPr>
                <w:rFonts w:asciiTheme="minorHAnsi" w:hAnsiTheme="minorHAnsi" w:cstheme="minorHAnsi"/>
                <w:b/>
                <w:bCs/>
              </w:rPr>
              <w:t>Umowa cywilnoprawna</w:t>
            </w:r>
          </w:p>
        </w:tc>
      </w:tr>
      <w:tr w:rsidR="006F15F4" w:rsidRPr="00B25DF4" w14:paraId="1A483D2E" w14:textId="77777777" w:rsidTr="00505478">
        <w:tc>
          <w:tcPr>
            <w:tcW w:w="567" w:type="dxa"/>
          </w:tcPr>
          <w:p w14:paraId="523E4C54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3B031C8A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016AB4CD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75A6C7B4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7928C4CF" w14:textId="77777777" w:rsidTr="00505478">
        <w:tc>
          <w:tcPr>
            <w:tcW w:w="567" w:type="dxa"/>
          </w:tcPr>
          <w:p w14:paraId="605FC53B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551E5920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084E01A9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33A26C7D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09070A9B" w14:textId="77777777" w:rsidTr="00505478">
        <w:tc>
          <w:tcPr>
            <w:tcW w:w="567" w:type="dxa"/>
          </w:tcPr>
          <w:p w14:paraId="2C132B64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76746E45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6BB75030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728C3CD7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01729570" w14:textId="77777777" w:rsidTr="00505478">
        <w:tc>
          <w:tcPr>
            <w:tcW w:w="567" w:type="dxa"/>
          </w:tcPr>
          <w:p w14:paraId="6E2E9195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0B93E097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431BC437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1B435723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778E755B" w14:textId="77777777" w:rsidTr="00505478">
        <w:tc>
          <w:tcPr>
            <w:tcW w:w="567" w:type="dxa"/>
          </w:tcPr>
          <w:p w14:paraId="23DB9440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39D31552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71E5C75C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171E1168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6FC165A2" w14:textId="77777777" w:rsidTr="00505478">
        <w:tc>
          <w:tcPr>
            <w:tcW w:w="567" w:type="dxa"/>
          </w:tcPr>
          <w:p w14:paraId="2F391534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3BEF2A28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61311832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337A23EF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632061A1" w14:textId="77777777" w:rsidTr="00505478">
        <w:tc>
          <w:tcPr>
            <w:tcW w:w="567" w:type="dxa"/>
          </w:tcPr>
          <w:p w14:paraId="6964E193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5E2EA9A1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3F2E6E8A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735370EE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5823DE9E" w14:textId="77777777" w:rsidTr="00505478">
        <w:tc>
          <w:tcPr>
            <w:tcW w:w="567" w:type="dxa"/>
          </w:tcPr>
          <w:p w14:paraId="6C4E5166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1395B62F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717AF3ED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14ECB68C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15F4" w:rsidRPr="00B25DF4" w14:paraId="68C177AF" w14:textId="77777777" w:rsidTr="00505478">
        <w:tc>
          <w:tcPr>
            <w:tcW w:w="567" w:type="dxa"/>
          </w:tcPr>
          <w:p w14:paraId="7320315B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9" w:type="dxa"/>
          </w:tcPr>
          <w:p w14:paraId="351267B8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49" w:type="dxa"/>
          </w:tcPr>
          <w:p w14:paraId="1E21DAD5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1" w:type="dxa"/>
          </w:tcPr>
          <w:p w14:paraId="13D4E0D1" w14:textId="77777777" w:rsidR="006F15F4" w:rsidRPr="000F6E6D" w:rsidRDefault="006F15F4" w:rsidP="0050547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1195288" w14:textId="77777777" w:rsidR="006F15F4" w:rsidRPr="000F6E6D" w:rsidRDefault="006F15F4" w:rsidP="006F15F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3802312" w14:textId="77777777" w:rsidR="006F15F4" w:rsidRPr="000F6E6D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E2017" w14:textId="77777777" w:rsidR="006F15F4" w:rsidRPr="000F6E6D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1CED2" w14:textId="77777777" w:rsidR="006F15F4" w:rsidRPr="000F6E6D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583E87" w14:textId="77777777" w:rsidR="006F15F4" w:rsidRPr="000F6E6D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63C4FF" w14:textId="77777777" w:rsidR="006F15F4" w:rsidRPr="000F6E6D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89192A" w14:textId="77777777" w:rsidR="006F15F4" w:rsidRPr="000F6E6D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9758BD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344DDD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9BCCDC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EE8E3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094BEB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B24F29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93BB1A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D9ACD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A899D1" w14:textId="77777777" w:rsidR="006F15F4" w:rsidRPr="00B25DF4" w:rsidRDefault="006F15F4" w:rsidP="006F15F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52E186" w14:textId="77777777" w:rsidR="00CB5C02" w:rsidRDefault="00CB5C02"/>
    <w:sectPr w:rsidR="00C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F4"/>
    <w:rsid w:val="006F15F4"/>
    <w:rsid w:val="00C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66F3"/>
  <w15:chartTrackingRefBased/>
  <w15:docId w15:val="{6B951A74-D136-483E-B600-BF5931C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F15F4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15F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F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Łazarczyk</dc:creator>
  <cp:keywords/>
  <dc:description/>
  <cp:lastModifiedBy>Monika Łazarczyk</cp:lastModifiedBy>
  <cp:revision>1</cp:revision>
  <dcterms:created xsi:type="dcterms:W3CDTF">2021-08-27T07:30:00Z</dcterms:created>
  <dcterms:modified xsi:type="dcterms:W3CDTF">2021-08-27T07:31:00Z</dcterms:modified>
</cp:coreProperties>
</file>