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E78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7080"/>
        <w:rPr>
          <w:rFonts w:asciiTheme="minorHAnsi" w:hAnsiTheme="minorHAnsi" w:cstheme="minorHAnsi"/>
          <w:b/>
          <w:sz w:val="22"/>
          <w:szCs w:val="22"/>
        </w:rPr>
      </w:pPr>
      <w:r w:rsidRPr="000F6E6D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</w:p>
    <w:p w14:paraId="1D91F7A7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CC99"/>
          <w:sz w:val="22"/>
          <w:szCs w:val="22"/>
        </w:rPr>
      </w:pPr>
      <w:r w:rsidRPr="000F6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Oświadczenia </w:t>
      </w:r>
    </w:p>
    <w:p w14:paraId="03D69524" w14:textId="77777777" w:rsidR="002A2462" w:rsidRPr="000F6E6D" w:rsidRDefault="002A2462" w:rsidP="002A2462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 xml:space="preserve">Przystępując do udziału w </w:t>
      </w:r>
      <w:r w:rsidRPr="000F6E6D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>Postępowaniu na wybór brokera ubezpieczeniowego dla Muzeum Historii Żydów Polskich P</w:t>
      </w:r>
      <w:r w:rsidRPr="00B25DF4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>OLIN</w:t>
      </w:r>
      <w:r w:rsidRPr="000F6E6D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 xml:space="preserve">, </w:t>
      </w:r>
      <w:r w:rsidRPr="000F6E6D">
        <w:rPr>
          <w:rFonts w:asciiTheme="minorHAnsi" w:hAnsiTheme="minorHAnsi" w:cstheme="minorHAnsi"/>
          <w:sz w:val="22"/>
          <w:szCs w:val="22"/>
        </w:rPr>
        <w:t>oświadczam, że na dzień składania ofert ………………………………………………………….(wpisać nazwę Oferenta):</w:t>
      </w:r>
    </w:p>
    <w:p w14:paraId="5A2446E4" w14:textId="77777777" w:rsidR="002A2462" w:rsidRPr="000F6E6D" w:rsidRDefault="002A2462" w:rsidP="002A2462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dysponuje niezbędną wiedzą i doświadczeniem oraz pracownikami zdolnymi                                      do wykonania zamówienia, oraz posiada wszystkie informacje niezbędne do przygotowania oferty i wykonania zamówienia w określonym czasie;</w:t>
      </w:r>
    </w:p>
    <w:p w14:paraId="3CC0773D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prowadzi nieprzerwanie działalność brokerską, </w:t>
      </w:r>
    </w:p>
    <w:p w14:paraId="3EAB33E8" w14:textId="77777777" w:rsidR="002A2462" w:rsidRPr="000F6E6D" w:rsidRDefault="002A2462" w:rsidP="002A2462">
      <w:pPr>
        <w:pStyle w:val="Akapitzlist"/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………………………………………………………………………(wpisać liczbę) lat, na terytorium RP, </w:t>
      </w:r>
    </w:p>
    <w:p w14:paraId="48F30F77" w14:textId="77777777" w:rsidR="002A2462" w:rsidRPr="000F6E6D" w:rsidRDefault="002A2462" w:rsidP="002A2462">
      <w:pPr>
        <w:pStyle w:val="Akapitzlist"/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data rozpoczęcia działalności………………………………………………………………….(wpisać datę);</w:t>
      </w:r>
    </w:p>
    <w:p w14:paraId="2FA52D4F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znajduje się w sytuacji ekonomicznej umożliwiającej wykonanie umowy, nie jest w stanie likwidacji ani upadłości;</w:t>
      </w:r>
    </w:p>
    <w:p w14:paraId="6EC80ACF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posiada bezszkodowy przebieg ubezpieczenia odpowiedzialności cywilnej z tytułu prowadzenia działalności brokerskiej w okresie ostatnich co najmniej 7 lat;</w:t>
      </w:r>
    </w:p>
    <w:p w14:paraId="0B53A29C" w14:textId="77777777" w:rsidR="002A2462" w:rsidRPr="000F6E6D" w:rsidRDefault="002A2462" w:rsidP="002A246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 xml:space="preserve">dysponuje odpowiednim potencjałem kadrowym umożliwiającym samodzielne wykonanie umowy wykonania czynności brokerskich tzn. wskaże na dzień składania ofert co najmniej cztery osoby zatrudnione na </w:t>
      </w:r>
      <w:r w:rsidRPr="00B25DF4">
        <w:rPr>
          <w:rFonts w:asciiTheme="minorHAnsi" w:hAnsiTheme="minorHAnsi" w:cstheme="minorHAnsi"/>
          <w:sz w:val="22"/>
          <w:szCs w:val="22"/>
        </w:rPr>
        <w:t xml:space="preserve">podstawie umowy </w:t>
      </w:r>
      <w:r w:rsidRPr="000F6E6D">
        <w:rPr>
          <w:rFonts w:asciiTheme="minorHAnsi" w:hAnsiTheme="minorHAnsi" w:cstheme="minorHAnsi"/>
          <w:sz w:val="22"/>
          <w:szCs w:val="22"/>
        </w:rPr>
        <w:t xml:space="preserve">o pracę, wykonujące swoją pracę na terenie m.st. Warszawy,  do obsługi Muzeum, legitymujące się zdanym egzaminem </w:t>
      </w:r>
      <w:r w:rsidRPr="00B25DF4">
        <w:rPr>
          <w:rFonts w:asciiTheme="minorHAnsi" w:hAnsiTheme="minorHAnsi" w:cstheme="minorHAnsi"/>
          <w:sz w:val="22"/>
          <w:szCs w:val="22"/>
        </w:rPr>
        <w:t xml:space="preserve">dla </w:t>
      </w:r>
      <w:r w:rsidRPr="000F6E6D">
        <w:rPr>
          <w:rFonts w:asciiTheme="minorHAnsi" w:hAnsiTheme="minorHAnsi" w:cstheme="minorHAnsi"/>
          <w:sz w:val="22"/>
          <w:szCs w:val="22"/>
        </w:rPr>
        <w:t>broker</w:t>
      </w:r>
      <w:r w:rsidRPr="00B25DF4">
        <w:rPr>
          <w:rFonts w:asciiTheme="minorHAnsi" w:hAnsiTheme="minorHAnsi" w:cstheme="minorHAnsi"/>
          <w:sz w:val="22"/>
          <w:szCs w:val="22"/>
        </w:rPr>
        <w:t>a ubezpieczeniowego</w:t>
      </w:r>
      <w:r w:rsidRPr="000F6E6D">
        <w:rPr>
          <w:rFonts w:asciiTheme="minorHAnsi" w:hAnsiTheme="minorHAnsi" w:cstheme="minorHAnsi"/>
          <w:sz w:val="22"/>
          <w:szCs w:val="22"/>
        </w:rPr>
        <w:t xml:space="preserve">, w tym dwóch specjalistów w zakresie obsługi szkód i dwóch w zakresie oceny ryzyka, określania zakresu ubezpieczenia i zawierania polis </w:t>
      </w:r>
      <w:r w:rsidRPr="00B25DF4">
        <w:rPr>
          <w:rFonts w:asciiTheme="minorHAnsi" w:hAnsiTheme="minorHAnsi" w:cstheme="minorHAnsi"/>
          <w:sz w:val="22"/>
          <w:szCs w:val="22"/>
        </w:rPr>
        <w:t>oraz</w:t>
      </w:r>
      <w:r w:rsidRPr="000F6E6D">
        <w:rPr>
          <w:rFonts w:asciiTheme="minorHAnsi" w:hAnsiTheme="minorHAnsi" w:cstheme="minorHAnsi"/>
          <w:sz w:val="22"/>
          <w:szCs w:val="22"/>
        </w:rPr>
        <w:t xml:space="preserve"> prowadzenia postępowań mających na celu wyłonienie ubezpieczycieli. </w:t>
      </w:r>
    </w:p>
    <w:p w14:paraId="2291F472" w14:textId="77777777" w:rsidR="002A2462" w:rsidRPr="00B25DF4" w:rsidRDefault="002A2462" w:rsidP="002A246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DF4">
        <w:rPr>
          <w:rFonts w:asciiTheme="minorHAnsi" w:hAnsiTheme="minorHAnsi" w:cstheme="minorHAnsi"/>
          <w:sz w:val="22"/>
          <w:szCs w:val="22"/>
        </w:rPr>
        <w:t>posiada wyodrębniony dział, zespół, biuro lub jednostkę organizacyjną zajmującą się likwidacją szkód;</w:t>
      </w:r>
    </w:p>
    <w:p w14:paraId="545B6E9D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świadczył bądź świadczy usługi brokerskie w okresie ostatnich </w:t>
      </w:r>
      <w:r w:rsidRPr="00B25DF4">
        <w:rPr>
          <w:rFonts w:asciiTheme="minorHAnsi" w:hAnsiTheme="minorHAnsi" w:cstheme="minorHAnsi"/>
        </w:rPr>
        <w:t>5</w:t>
      </w:r>
      <w:r w:rsidRPr="000F6E6D">
        <w:rPr>
          <w:rFonts w:asciiTheme="minorHAnsi" w:hAnsiTheme="minorHAnsi" w:cstheme="minorHAnsi"/>
        </w:rPr>
        <w:t xml:space="preserve"> lat przed upływem terminu składania ofert, na rzecz minimum 5 instytucji kultury, w tym na rzecz 1 Muzeum o wartości rocznej składki ubezpieczeniowej dla każdej z tych instytucji nie mniejszej niż 100 000 </w:t>
      </w:r>
      <w:r w:rsidRPr="00B25DF4">
        <w:rPr>
          <w:rFonts w:asciiTheme="minorHAnsi" w:hAnsiTheme="minorHAnsi" w:cstheme="minorHAnsi"/>
        </w:rPr>
        <w:t>PLN</w:t>
      </w:r>
      <w:r w:rsidRPr="000F6E6D">
        <w:rPr>
          <w:rFonts w:asciiTheme="minorHAnsi" w:hAnsiTheme="minorHAnsi" w:cstheme="minorHAnsi"/>
        </w:rPr>
        <w:t>;</w:t>
      </w:r>
    </w:p>
    <w:p w14:paraId="52AF5586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posiada i udostępni do korzystania przez </w:t>
      </w:r>
      <w:r w:rsidRPr="00B25DF4">
        <w:rPr>
          <w:rFonts w:asciiTheme="minorHAnsi" w:hAnsiTheme="minorHAnsi" w:cstheme="minorHAnsi"/>
        </w:rPr>
        <w:t>Muzeum</w:t>
      </w:r>
      <w:r w:rsidRPr="000F6E6D">
        <w:rPr>
          <w:rFonts w:asciiTheme="minorHAnsi" w:hAnsiTheme="minorHAnsi" w:cstheme="minorHAnsi"/>
        </w:rPr>
        <w:t xml:space="preserve"> </w:t>
      </w:r>
      <w:r w:rsidRPr="00B25DF4">
        <w:rPr>
          <w:rFonts w:asciiTheme="minorHAnsi" w:hAnsiTheme="minorHAnsi" w:cstheme="minorHAnsi"/>
        </w:rPr>
        <w:t>nieodpłatnie</w:t>
      </w:r>
      <w:r w:rsidRPr="000F6E6D">
        <w:rPr>
          <w:rFonts w:asciiTheme="minorHAnsi" w:hAnsiTheme="minorHAnsi" w:cstheme="minorHAnsi"/>
        </w:rPr>
        <w:t xml:space="preserve"> przez cały okres obowiązywania umowy informatyczny system zarządzania ubezpieczeniami, o którym mowa w pkt. IV, ust.1, </w:t>
      </w:r>
      <w:proofErr w:type="spellStart"/>
      <w:r w:rsidRPr="000F6E6D">
        <w:rPr>
          <w:rFonts w:asciiTheme="minorHAnsi" w:hAnsiTheme="minorHAnsi" w:cstheme="minorHAnsi"/>
        </w:rPr>
        <w:t>ppkt</w:t>
      </w:r>
      <w:proofErr w:type="spellEnd"/>
      <w:r w:rsidRPr="000F6E6D">
        <w:rPr>
          <w:rFonts w:asciiTheme="minorHAnsi" w:hAnsiTheme="minorHAnsi" w:cstheme="minorHAnsi"/>
        </w:rPr>
        <w:t xml:space="preserve"> 12) Zasad;</w:t>
      </w:r>
    </w:p>
    <w:p w14:paraId="2B70E360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posiada oddział/ przedstawicielstwo na terenie m.st. Warszawy, w którym zatrudnione są na podstawie umowy o pracę osoby, o których mowa w pkt IV, ust.1, </w:t>
      </w:r>
      <w:proofErr w:type="spellStart"/>
      <w:r w:rsidRPr="000F6E6D">
        <w:rPr>
          <w:rFonts w:asciiTheme="minorHAnsi" w:hAnsiTheme="minorHAnsi" w:cstheme="minorHAnsi"/>
        </w:rPr>
        <w:t>ppkt</w:t>
      </w:r>
      <w:proofErr w:type="spellEnd"/>
      <w:r w:rsidRPr="000F6E6D">
        <w:rPr>
          <w:rFonts w:asciiTheme="minorHAnsi" w:hAnsiTheme="minorHAnsi" w:cstheme="minorHAnsi"/>
        </w:rPr>
        <w:t xml:space="preserve"> 12) Zasad, wykonujące </w:t>
      </w:r>
      <w:r w:rsidRPr="00B25DF4">
        <w:rPr>
          <w:rFonts w:asciiTheme="minorHAnsi" w:hAnsiTheme="minorHAnsi" w:cstheme="minorHAnsi"/>
        </w:rPr>
        <w:t>swoją pracę</w:t>
      </w:r>
      <w:r w:rsidRPr="000F6E6D">
        <w:rPr>
          <w:rFonts w:asciiTheme="minorHAnsi" w:hAnsiTheme="minorHAnsi" w:cstheme="minorHAnsi"/>
        </w:rPr>
        <w:t xml:space="preserve"> na terenie m.st. Warszawy;</w:t>
      </w:r>
    </w:p>
    <w:p w14:paraId="24CFB0B8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przeprowadził min. 20 postępowań</w:t>
      </w:r>
      <w:r w:rsidRPr="00B25DF4">
        <w:rPr>
          <w:rFonts w:asciiTheme="minorHAnsi" w:hAnsiTheme="minorHAnsi" w:cstheme="minorHAnsi"/>
        </w:rPr>
        <w:t xml:space="preserve">, do których zastosowanie miały przepisy ustawy </w:t>
      </w:r>
      <w:r w:rsidRPr="000F6E6D">
        <w:rPr>
          <w:rFonts w:asciiTheme="minorHAnsi" w:hAnsiTheme="minorHAnsi" w:cstheme="minorHAnsi"/>
        </w:rPr>
        <w:t>Praw</w:t>
      </w:r>
      <w:r w:rsidRPr="00B25DF4">
        <w:rPr>
          <w:rFonts w:asciiTheme="minorHAnsi" w:hAnsiTheme="minorHAnsi" w:cstheme="minorHAnsi"/>
        </w:rPr>
        <w:t>o</w:t>
      </w:r>
      <w:r w:rsidRPr="000F6E6D">
        <w:rPr>
          <w:rFonts w:asciiTheme="minorHAnsi" w:hAnsiTheme="minorHAnsi" w:cstheme="minorHAnsi"/>
        </w:rPr>
        <w:t xml:space="preserve"> zamówień publicznych, których przedmiotem był wybór ubezpieczyciela i zawarcie umowy ubezpieczenia </w:t>
      </w:r>
      <w:proofErr w:type="spellStart"/>
      <w:r w:rsidRPr="000F6E6D">
        <w:rPr>
          <w:rFonts w:asciiTheme="minorHAnsi" w:hAnsiTheme="minorHAnsi" w:cstheme="minorHAnsi"/>
        </w:rPr>
        <w:t>ryzyk</w:t>
      </w:r>
      <w:proofErr w:type="spellEnd"/>
      <w:r w:rsidRPr="000F6E6D">
        <w:rPr>
          <w:rFonts w:asciiTheme="minorHAnsi" w:hAnsiTheme="minorHAnsi" w:cstheme="minorHAnsi"/>
        </w:rPr>
        <w:t xml:space="preserve"> majątkowych i OC w okresie 3 lat przed upływem składania ofert, (należy dołączyć wykaz (listę) tych postepowań).</w:t>
      </w:r>
    </w:p>
    <w:p w14:paraId="4EBB4A53" w14:textId="77777777" w:rsidR="002A2462" w:rsidRPr="000F6E6D" w:rsidRDefault="002A2462" w:rsidP="002A2462">
      <w:pPr>
        <w:pStyle w:val="Akapitzlist"/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</w:p>
    <w:p w14:paraId="021F36EF" w14:textId="77777777" w:rsidR="002A2462" w:rsidRPr="000F6E6D" w:rsidRDefault="002A2462" w:rsidP="002A246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8B2E11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0730158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075C2A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067893C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6E6D">
        <w:rPr>
          <w:rFonts w:asciiTheme="minorHAnsi" w:hAnsiTheme="minorHAnsi" w:cstheme="minorHAnsi"/>
          <w:i/>
          <w:sz w:val="22"/>
          <w:szCs w:val="22"/>
        </w:rPr>
        <w:t xml:space="preserve">         (data</w:t>
      </w:r>
      <w:r w:rsidRPr="00B25DF4">
        <w:rPr>
          <w:rFonts w:asciiTheme="minorHAnsi" w:hAnsiTheme="minorHAnsi" w:cstheme="minorHAnsi"/>
          <w:i/>
          <w:sz w:val="22"/>
          <w:szCs w:val="22"/>
        </w:rPr>
        <w:t xml:space="preserve"> oraz</w:t>
      </w:r>
      <w:r w:rsidRPr="000F6E6D">
        <w:rPr>
          <w:rFonts w:asciiTheme="minorHAnsi" w:hAnsiTheme="minorHAnsi" w:cstheme="minorHAnsi"/>
          <w:i/>
          <w:sz w:val="22"/>
          <w:szCs w:val="22"/>
        </w:rPr>
        <w:t xml:space="preserve"> podpis osoby upoważnionej)</w:t>
      </w:r>
    </w:p>
    <w:p w14:paraId="1F086B56" w14:textId="77777777" w:rsidR="002A2462" w:rsidRPr="000F6E6D" w:rsidRDefault="002A2462" w:rsidP="002A2462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731E2" w14:textId="77777777" w:rsidR="00CB5C02" w:rsidRDefault="00CB5C02"/>
    <w:sectPr w:rsidR="00C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0B81"/>
    <w:multiLevelType w:val="hybridMultilevel"/>
    <w:tmpl w:val="D8AE25A4"/>
    <w:lvl w:ilvl="0" w:tplc="02609D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62"/>
    <w:rsid w:val="002A2462"/>
    <w:rsid w:val="00C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ECA"/>
  <w15:chartTrackingRefBased/>
  <w15:docId w15:val="{152434E1-82DF-4C6E-8F88-52B11B1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2462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462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Łazarczyk</dc:creator>
  <cp:keywords/>
  <dc:description/>
  <cp:lastModifiedBy>Monika Łazarczyk</cp:lastModifiedBy>
  <cp:revision>1</cp:revision>
  <dcterms:created xsi:type="dcterms:W3CDTF">2021-08-27T07:29:00Z</dcterms:created>
  <dcterms:modified xsi:type="dcterms:W3CDTF">2021-08-27T07:30:00Z</dcterms:modified>
</cp:coreProperties>
</file>