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45B1" w14:textId="2995D384" w:rsidR="00531C9A" w:rsidRPr="00650ED8" w:rsidRDefault="00116A11" w:rsidP="00650ED8">
      <w:pPr>
        <w:pStyle w:val="Nagwek1"/>
      </w:pPr>
      <w:r w:rsidRPr="00650ED8">
        <w:t xml:space="preserve">Załącznik nr </w:t>
      </w:r>
      <w:r w:rsidR="00F64803" w:rsidRPr="00650ED8">
        <w:t>5</w:t>
      </w:r>
      <w:r w:rsidRPr="00650ED8">
        <w:t xml:space="preserve"> </w:t>
      </w:r>
      <w:r w:rsidR="00856C6A" w:rsidRPr="00650ED8">
        <w:t>– Wykaz usług</w:t>
      </w:r>
    </w:p>
    <w:p w14:paraId="338AC791" w14:textId="530EE739" w:rsidR="00D4240C" w:rsidRPr="00650ED8" w:rsidRDefault="008C3342" w:rsidP="00650ED8">
      <w:pPr>
        <w:pStyle w:val="Stopka"/>
        <w:tabs>
          <w:tab w:val="clear" w:pos="4536"/>
          <w:tab w:val="clear" w:pos="9072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50ED8">
        <w:rPr>
          <w:rFonts w:asciiTheme="minorHAnsi" w:hAnsiTheme="minorHAnsi" w:cstheme="minorHAnsi"/>
          <w:b/>
          <w:bCs/>
          <w:sz w:val="24"/>
          <w:szCs w:val="24"/>
        </w:rPr>
        <w:t>do postępowania prowadzonego</w:t>
      </w:r>
      <w:r w:rsidR="00A05073" w:rsidRPr="00650ED8">
        <w:rPr>
          <w:rFonts w:asciiTheme="minorHAnsi" w:hAnsiTheme="minorHAnsi" w:cstheme="minorHAnsi"/>
          <w:b/>
          <w:bCs/>
          <w:sz w:val="24"/>
          <w:szCs w:val="24"/>
        </w:rPr>
        <w:t xml:space="preserve"> na podstawie </w:t>
      </w:r>
      <w:r w:rsidR="005745C4" w:rsidRPr="00650ED8">
        <w:rPr>
          <w:rFonts w:asciiTheme="minorHAnsi" w:hAnsiTheme="minorHAnsi" w:cstheme="minorHAnsi"/>
          <w:b/>
          <w:bCs/>
          <w:sz w:val="24"/>
          <w:szCs w:val="24"/>
        </w:rPr>
        <w:t xml:space="preserve">art. 11 ust. 5 pkt 2 ustawy z 11 września 2019 </w:t>
      </w:r>
      <w:r w:rsidR="00A05073" w:rsidRPr="00650ED8">
        <w:rPr>
          <w:rFonts w:asciiTheme="minorHAnsi" w:hAnsiTheme="minorHAnsi" w:cstheme="minorHAnsi"/>
          <w:b/>
          <w:bCs/>
          <w:sz w:val="24"/>
          <w:szCs w:val="24"/>
        </w:rPr>
        <w:t>Prawo zamówień publicznych</w:t>
      </w:r>
      <w:r w:rsidR="00F81BEA" w:rsidRPr="00650E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50ED8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4B2C7D" w:rsidRPr="00650ED8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650ED8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66949F57" w:rsidRPr="00650ED8">
        <w:rPr>
          <w:rFonts w:asciiTheme="minorHAnsi" w:hAnsiTheme="minorHAnsi" w:cstheme="minorHAnsi"/>
          <w:b/>
          <w:bCs/>
          <w:sz w:val="24"/>
          <w:szCs w:val="24"/>
        </w:rPr>
        <w:t>Produkcja Wirtualnej wystawy Kolekcji Muzeum Historii Żydów Polskich POLIN oraz graficzne zaprojektowanie i wdrożenie 5 wystaw wirtualnych o roboczych tytułach „Opowieści o kolekcji Muzeum POLIN”</w:t>
      </w:r>
    </w:p>
    <w:p w14:paraId="5426C43F" w14:textId="581DCD5A" w:rsidR="00BD4882" w:rsidRPr="00650ED8" w:rsidRDefault="63D3239B" w:rsidP="00650ED8">
      <w:pPr>
        <w:spacing w:after="0" w:line="360" w:lineRule="auto"/>
        <w:ind w:left="-20" w:right="-20"/>
        <w:jc w:val="left"/>
        <w:rPr>
          <w:rStyle w:val="normaltextrun"/>
          <w:rFonts w:asciiTheme="minorHAnsi" w:hAnsiTheme="minorHAnsi" w:cstheme="minorHAnsi"/>
          <w:sz w:val="24"/>
          <w:szCs w:val="24"/>
        </w:rPr>
      </w:pPr>
      <w:r w:rsidRPr="00650ED8">
        <w:rPr>
          <w:rFonts w:asciiTheme="minorHAnsi" w:hAnsiTheme="minorHAnsi" w:cstheme="minorHAnsi"/>
          <w:sz w:val="24"/>
          <w:szCs w:val="24"/>
        </w:rPr>
        <w:t xml:space="preserve"> Oświadczamy, że w okresie ostatnich 3 lat przed upływem terminu składania ofert (a jeżeli okres działalności jest krótszy – w tym okresie) wykonaliśmy/wykonujemy, zgodnie z warunkiem określonym w SWZ </w:t>
      </w:r>
      <w:r w:rsidRPr="00650ED8">
        <w:rPr>
          <w:rFonts w:asciiTheme="minorHAnsi" w:hAnsiTheme="minorHAnsi" w:cstheme="minorHAnsi"/>
          <w:b/>
          <w:bCs/>
          <w:sz w:val="24"/>
          <w:szCs w:val="24"/>
        </w:rPr>
        <w:t xml:space="preserve">w zakresie części </w:t>
      </w:r>
      <w:r w:rsidR="00D06C39" w:rsidRPr="00650ED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650ED8">
        <w:rPr>
          <w:rFonts w:asciiTheme="minorHAnsi" w:hAnsiTheme="minorHAnsi" w:cstheme="minorHAnsi"/>
          <w:b/>
          <w:bCs/>
          <w:sz w:val="24"/>
          <w:szCs w:val="24"/>
        </w:rPr>
        <w:t xml:space="preserve"> zamówienia</w:t>
      </w:r>
      <w:r w:rsidRPr="00650ED8">
        <w:rPr>
          <w:rFonts w:asciiTheme="minorHAnsi" w:hAnsiTheme="minorHAnsi" w:cstheme="minorHAnsi"/>
          <w:sz w:val="24"/>
          <w:szCs w:val="24"/>
        </w:rPr>
        <w:t>, następujące usługi:</w:t>
      </w:r>
    </w:p>
    <w:p w14:paraId="375EA6C3" w14:textId="3D80E34E" w:rsidR="000B005A" w:rsidRPr="00650ED8" w:rsidRDefault="000B005A" w:rsidP="00650ED8">
      <w:pPr>
        <w:pStyle w:val="Akapitzlist"/>
        <w:spacing w:line="360" w:lineRule="auto"/>
        <w:ind w:left="43" w:firstLine="0"/>
        <w:jc w:val="left"/>
        <w:rPr>
          <w:rFonts w:asciiTheme="minorHAnsi" w:hAnsiTheme="minorHAnsi" w:cstheme="minorHAnsi"/>
          <w:color w:val="auto"/>
          <w:szCs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848"/>
        <w:gridCol w:w="1817"/>
        <w:gridCol w:w="1458"/>
        <w:gridCol w:w="1672"/>
        <w:gridCol w:w="1646"/>
      </w:tblGrid>
      <w:tr w:rsidR="0089548B" w:rsidRPr="00650ED8" w14:paraId="2056290F" w14:textId="77777777" w:rsidTr="22FF0652">
        <w:trPr>
          <w:trHeight w:val="990"/>
          <w:jc w:val="center"/>
        </w:trPr>
        <w:tc>
          <w:tcPr>
            <w:tcW w:w="9060" w:type="dxa"/>
            <w:gridSpan w:val="6"/>
            <w:vAlign w:val="center"/>
          </w:tcPr>
          <w:p w14:paraId="56CC9739" w14:textId="0E68BF9D" w:rsidR="38D14779" w:rsidRPr="00650ED8" w:rsidRDefault="38D14779" w:rsidP="00650ED8">
            <w:pPr>
              <w:pStyle w:val="Tekstpodstawowy"/>
              <w:widowControl w:val="0"/>
              <w:shd w:val="clear" w:color="auto" w:fill="FFFFFF" w:themeFill="background1"/>
              <w:spacing w:after="100" w:line="360" w:lineRule="auto"/>
              <w:rPr>
                <w:rFonts w:asciiTheme="minorHAnsi" w:hAnsiTheme="minorHAnsi" w:cstheme="minorHAnsi"/>
              </w:rPr>
            </w:pPr>
            <w:r w:rsidRPr="00650ED8">
              <w:rPr>
                <w:rFonts w:asciiTheme="minorHAnsi" w:eastAsia="Calibri" w:hAnsiTheme="minorHAnsi" w:cstheme="minorHAnsi"/>
                <w:b/>
                <w:bCs/>
              </w:rPr>
              <w:t xml:space="preserve">Co najmniej </w:t>
            </w:r>
            <w:r w:rsidR="00327F17" w:rsidRPr="00650ED8">
              <w:rPr>
                <w:rFonts w:asciiTheme="minorHAnsi" w:eastAsia="Calibri" w:hAnsiTheme="minorHAnsi" w:cstheme="minorHAnsi"/>
                <w:b/>
                <w:bCs/>
              </w:rPr>
              <w:t>3</w:t>
            </w:r>
            <w:r w:rsidRPr="00650ED8">
              <w:rPr>
                <w:rFonts w:asciiTheme="minorHAnsi" w:eastAsia="Calibri" w:hAnsiTheme="minorHAnsi" w:cstheme="minorHAnsi"/>
                <w:b/>
                <w:bCs/>
              </w:rPr>
              <w:t xml:space="preserve"> usługi,</w:t>
            </w:r>
            <w:r w:rsidRPr="00650ED8">
              <w:rPr>
                <w:rFonts w:asciiTheme="minorHAnsi" w:eastAsia="Calibri" w:hAnsiTheme="minorHAnsi" w:cstheme="minorHAnsi"/>
              </w:rPr>
              <w:t xml:space="preserve"> </w:t>
            </w:r>
            <w:r w:rsidR="004C01E8" w:rsidRPr="00650ED8">
              <w:rPr>
                <w:rFonts w:asciiTheme="minorHAnsi" w:hAnsiTheme="minorHAnsi" w:cstheme="minorHAnsi"/>
              </w:rPr>
              <w:t xml:space="preserve">których przedmiotem było </w:t>
            </w:r>
            <w:r w:rsidR="004C01E8" w:rsidRPr="00650ED8">
              <w:rPr>
                <w:rFonts w:asciiTheme="minorHAnsi" w:hAnsiTheme="minorHAnsi" w:cstheme="minorHAnsi"/>
                <w:b/>
                <w:bCs/>
              </w:rPr>
              <w:t>graficzne zaprojektowanie i wdrożenie wystaw online</w:t>
            </w:r>
            <w:r w:rsidR="004C01E8" w:rsidRPr="00650ED8">
              <w:rPr>
                <w:rFonts w:asciiTheme="minorHAnsi" w:hAnsiTheme="minorHAnsi" w:cstheme="minorHAnsi"/>
              </w:rPr>
              <w:t>, zgodnie ze standardem HTML5 lub z wykorzystaniem takich aplikacji, jak np. Fokusky.com. lub genial.ly</w:t>
            </w:r>
            <w:r w:rsidRPr="00650ED8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89548B" w:rsidRPr="00650ED8" w14:paraId="57465378" w14:textId="77777777" w:rsidTr="22FF0652">
        <w:trPr>
          <w:trHeight w:val="990"/>
          <w:jc w:val="center"/>
        </w:trPr>
        <w:tc>
          <w:tcPr>
            <w:tcW w:w="626" w:type="dxa"/>
            <w:vAlign w:val="center"/>
          </w:tcPr>
          <w:p w14:paraId="4840D583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50ED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83" w:type="dxa"/>
            <w:vAlign w:val="center"/>
          </w:tcPr>
          <w:p w14:paraId="7EFC9B4C" w14:textId="6ACB603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>Przedmiot zamówienia</w:t>
            </w:r>
            <w:r w:rsidRPr="00650ED8">
              <w:rPr>
                <w:rFonts w:asciiTheme="minorHAnsi" w:hAnsiTheme="minorHAnsi" w:cstheme="minorHAnsi"/>
              </w:rPr>
              <w:br/>
            </w:r>
            <w:r w:rsidR="00A05073" w:rsidRPr="00650ED8">
              <w:rPr>
                <w:rFonts w:asciiTheme="minorHAnsi" w:hAnsiTheme="minorHAnsi" w:cstheme="minorHAnsi"/>
                <w:b/>
                <w:bCs/>
              </w:rPr>
              <w:t>(</w:t>
            </w:r>
            <w:r w:rsidR="066FFD86" w:rsidRPr="00650ED8">
              <w:rPr>
                <w:rFonts w:asciiTheme="minorHAnsi" w:hAnsiTheme="minorHAnsi" w:cstheme="minorHAnsi"/>
                <w:b/>
                <w:bCs/>
              </w:rPr>
              <w:t>nazwa zamówienia</w:t>
            </w:r>
            <w:r w:rsidR="1069D296" w:rsidRPr="00650ED8">
              <w:rPr>
                <w:rFonts w:asciiTheme="minorHAnsi" w:hAnsiTheme="minorHAnsi" w:cstheme="minorHAnsi"/>
                <w:b/>
                <w:bCs/>
              </w:rPr>
              <w:t>/typ zamówienia</w:t>
            </w:r>
            <w:r w:rsidR="066FFD86" w:rsidRPr="00650ED8">
              <w:rPr>
                <w:rFonts w:asciiTheme="minorHAnsi" w:hAnsiTheme="minorHAnsi" w:cstheme="minorHAnsi"/>
                <w:b/>
                <w:bCs/>
              </w:rPr>
              <w:t>, krótki opis</w:t>
            </w:r>
            <w:r w:rsidR="00A05073" w:rsidRPr="00650ED8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783" w:type="dxa"/>
            <w:vAlign w:val="center"/>
          </w:tcPr>
          <w:p w14:paraId="699A0109" w14:textId="22B5D0C0" w:rsidR="35CCE59F" w:rsidRPr="00650ED8" w:rsidRDefault="003D22C7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>Typ wykorzystanej aplikacji do wirtualnych prezentacji</w:t>
            </w:r>
            <w:r w:rsidR="35CCE59F" w:rsidRPr="00650ED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14:paraId="01D79690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50ED8">
              <w:rPr>
                <w:rFonts w:asciiTheme="minorHAnsi" w:hAnsiTheme="minorHAnsi" w:cstheme="minorHAnsi"/>
                <w:b/>
              </w:rPr>
              <w:t>Termin wykonania (od-do)</w:t>
            </w:r>
          </w:p>
        </w:tc>
        <w:tc>
          <w:tcPr>
            <w:tcW w:w="1700" w:type="dxa"/>
            <w:vAlign w:val="center"/>
          </w:tcPr>
          <w:p w14:paraId="6BE3E13C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50ED8">
              <w:rPr>
                <w:rFonts w:asciiTheme="minorHAnsi" w:hAnsiTheme="minorHAnsi" w:cstheme="minorHAnsi"/>
                <w:b/>
              </w:rPr>
              <w:t>Nazwa i adres podmiotu, na rzecz którego została wykonana usługa</w:t>
            </w:r>
          </w:p>
        </w:tc>
        <w:tc>
          <w:tcPr>
            <w:tcW w:w="1700" w:type="dxa"/>
            <w:vAlign w:val="center"/>
          </w:tcPr>
          <w:p w14:paraId="6B9D6839" w14:textId="28715C8D" w:rsidR="7C044D3A" w:rsidRPr="00650ED8" w:rsidRDefault="7C044D3A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>Adres strony www</w:t>
            </w:r>
          </w:p>
        </w:tc>
      </w:tr>
      <w:tr w:rsidR="0089548B" w:rsidRPr="00650ED8" w14:paraId="0135CBF0" w14:textId="77777777" w:rsidTr="22FF0652">
        <w:trPr>
          <w:trHeight w:val="954"/>
          <w:jc w:val="center"/>
        </w:trPr>
        <w:tc>
          <w:tcPr>
            <w:tcW w:w="626" w:type="dxa"/>
            <w:vAlign w:val="center"/>
          </w:tcPr>
          <w:p w14:paraId="21FA6016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50ED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83" w:type="dxa"/>
            <w:vAlign w:val="center"/>
          </w:tcPr>
          <w:p w14:paraId="672A6659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</w:tcPr>
          <w:p w14:paraId="3BDE0585" w14:textId="5B3F1DD2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Align w:val="center"/>
          </w:tcPr>
          <w:p w14:paraId="5DAB6C7B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02EB378F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2DACA3EA" w14:textId="61C6BE22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9548B" w:rsidRPr="00650ED8" w14:paraId="39CDDD6A" w14:textId="77777777" w:rsidTr="22FF0652">
        <w:trPr>
          <w:trHeight w:val="954"/>
          <w:jc w:val="center"/>
        </w:trPr>
        <w:tc>
          <w:tcPr>
            <w:tcW w:w="626" w:type="dxa"/>
            <w:vAlign w:val="center"/>
          </w:tcPr>
          <w:p w14:paraId="7FA6494C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50ED8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1783" w:type="dxa"/>
            <w:vAlign w:val="center"/>
          </w:tcPr>
          <w:p w14:paraId="6A05A809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</w:tcPr>
          <w:p w14:paraId="0B31C77B" w14:textId="25465265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Align w:val="center"/>
          </w:tcPr>
          <w:p w14:paraId="41C8F396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72A3D3EC" w14:textId="77777777" w:rsidR="008C3342" w:rsidRPr="00650ED8" w:rsidRDefault="008C334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0F3F9276" w14:textId="61341BD7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9548B" w:rsidRPr="00650ED8" w14:paraId="7862410F" w14:textId="77777777" w:rsidTr="22FF0652">
        <w:trPr>
          <w:trHeight w:val="954"/>
          <w:jc w:val="center"/>
        </w:trPr>
        <w:tc>
          <w:tcPr>
            <w:tcW w:w="9060" w:type="dxa"/>
            <w:gridSpan w:val="6"/>
            <w:vAlign w:val="center"/>
          </w:tcPr>
          <w:p w14:paraId="64AD683D" w14:textId="64D5C3D0" w:rsidR="52CD0320" w:rsidRPr="00650ED8" w:rsidRDefault="00C528C9" w:rsidP="00650ED8">
            <w:pPr>
              <w:pStyle w:val="Tekstpodstawowy"/>
              <w:widowControl w:val="0"/>
              <w:shd w:val="clear" w:color="auto" w:fill="FFFFFF" w:themeFill="background1"/>
              <w:spacing w:after="100" w:line="360" w:lineRule="auto"/>
              <w:rPr>
                <w:rFonts w:asciiTheme="minorHAnsi" w:hAnsiTheme="minorHAnsi" w:cstheme="minorHAnsi"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>Co najmniej 3 usługi</w:t>
            </w:r>
            <w:r w:rsidRPr="00650ED8">
              <w:rPr>
                <w:rFonts w:asciiTheme="minorHAnsi" w:hAnsiTheme="minorHAnsi" w:cstheme="minorHAnsi"/>
              </w:rPr>
              <w:t xml:space="preserve">, których przedmiotem było </w:t>
            </w:r>
            <w:r w:rsidRPr="00650ED8">
              <w:rPr>
                <w:rFonts w:asciiTheme="minorHAnsi" w:hAnsiTheme="minorHAnsi" w:cstheme="minorHAnsi"/>
                <w:b/>
                <w:bCs/>
              </w:rPr>
              <w:t xml:space="preserve">graficzne zaprojektowanie i wdrożenie wystaw online, a które </w:t>
            </w:r>
            <w:r w:rsidR="00E2643F" w:rsidRPr="00650ED8">
              <w:rPr>
                <w:rFonts w:asciiTheme="minorHAnsi" w:hAnsiTheme="minorHAnsi" w:cstheme="minorHAnsi"/>
                <w:b/>
                <w:bCs/>
              </w:rPr>
              <w:t>następujące formaty treści</w:t>
            </w:r>
            <w:r w:rsidRPr="00650ED8">
              <w:rPr>
                <w:rFonts w:asciiTheme="minorHAnsi" w:hAnsiTheme="minorHAnsi" w:cstheme="minorHAnsi"/>
              </w:rPr>
              <w:t xml:space="preserve">: teksty w języku polskim i angielskim, treści graficzne w postaci dokumentacji wizualnej obiektów 2D lub 3D, materiały wideo, </w:t>
            </w:r>
            <w:proofErr w:type="spellStart"/>
            <w:r w:rsidRPr="00650ED8">
              <w:rPr>
                <w:rFonts w:asciiTheme="minorHAnsi" w:hAnsiTheme="minorHAnsi" w:cstheme="minorHAnsi"/>
              </w:rPr>
              <w:t>audiowideo</w:t>
            </w:r>
            <w:proofErr w:type="spellEnd"/>
            <w:r w:rsidRPr="00650ED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50ED8">
              <w:rPr>
                <w:rFonts w:asciiTheme="minorHAnsi" w:hAnsiTheme="minorHAnsi" w:cstheme="minorHAnsi"/>
              </w:rPr>
              <w:t>audiodeskrypcje</w:t>
            </w:r>
            <w:proofErr w:type="spellEnd"/>
            <w:r w:rsidRPr="00650ED8">
              <w:rPr>
                <w:rFonts w:asciiTheme="minorHAnsi" w:hAnsiTheme="minorHAnsi" w:cstheme="minorHAnsi"/>
              </w:rPr>
              <w:t xml:space="preserve">, inne grafiki jak </w:t>
            </w:r>
            <w:proofErr w:type="spellStart"/>
            <w:r w:rsidRPr="00650ED8">
              <w:rPr>
                <w:rFonts w:asciiTheme="minorHAnsi" w:hAnsiTheme="minorHAnsi" w:cstheme="minorHAnsi"/>
              </w:rPr>
              <w:t>loga</w:t>
            </w:r>
            <w:proofErr w:type="spellEnd"/>
            <w:r w:rsidRPr="00650ED8">
              <w:rPr>
                <w:rFonts w:asciiTheme="minorHAnsi" w:hAnsiTheme="minorHAnsi" w:cstheme="minorHAnsi"/>
              </w:rPr>
              <w:t>, filmy osadzone z serwisie YouTube</w:t>
            </w:r>
            <w:r w:rsidR="52CD0320" w:rsidRPr="00650ED8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89548B" w:rsidRPr="00650ED8" w14:paraId="757BF635" w14:textId="77777777" w:rsidTr="22FF0652">
        <w:trPr>
          <w:trHeight w:val="954"/>
          <w:jc w:val="center"/>
        </w:trPr>
        <w:tc>
          <w:tcPr>
            <w:tcW w:w="626" w:type="dxa"/>
            <w:vAlign w:val="center"/>
          </w:tcPr>
          <w:p w14:paraId="64DC39CE" w14:textId="77777777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783" w:type="dxa"/>
            <w:vAlign w:val="center"/>
          </w:tcPr>
          <w:p w14:paraId="35C77455" w14:textId="6ACB6037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>Przedmiot zamówienia</w:t>
            </w:r>
            <w:r w:rsidRPr="00650ED8">
              <w:rPr>
                <w:rFonts w:asciiTheme="minorHAnsi" w:hAnsiTheme="minorHAnsi" w:cstheme="minorHAnsi"/>
              </w:rPr>
              <w:br/>
            </w:r>
            <w:r w:rsidRPr="00650ED8">
              <w:rPr>
                <w:rFonts w:asciiTheme="minorHAnsi" w:hAnsiTheme="minorHAnsi" w:cstheme="minorHAnsi"/>
                <w:b/>
                <w:bCs/>
              </w:rPr>
              <w:t xml:space="preserve">(nazwa zamówienia/typ </w:t>
            </w:r>
            <w:r w:rsidRPr="00650ED8">
              <w:rPr>
                <w:rFonts w:asciiTheme="minorHAnsi" w:hAnsiTheme="minorHAnsi" w:cstheme="minorHAnsi"/>
                <w:b/>
                <w:bCs/>
              </w:rPr>
              <w:lastRenderedPageBreak/>
              <w:t>zamówienia, krótki opis)</w:t>
            </w:r>
          </w:p>
        </w:tc>
        <w:tc>
          <w:tcPr>
            <w:tcW w:w="1783" w:type="dxa"/>
          </w:tcPr>
          <w:p w14:paraId="0360434A" w14:textId="0B7D1FE0" w:rsidR="43C5FE6D" w:rsidRPr="00650ED8" w:rsidRDefault="003D22C7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Formaty treści wykorzystanych w </w:t>
            </w:r>
            <w:r w:rsidR="00C96658" w:rsidRPr="00650ED8">
              <w:rPr>
                <w:rFonts w:asciiTheme="minorHAnsi" w:hAnsiTheme="minorHAnsi" w:cstheme="minorHAnsi"/>
                <w:b/>
                <w:bCs/>
              </w:rPr>
              <w:t>wystawie online</w:t>
            </w:r>
            <w:r w:rsidR="0003571F" w:rsidRPr="00650ED8">
              <w:rPr>
                <w:rFonts w:asciiTheme="minorHAnsi" w:hAnsiTheme="minorHAnsi" w:cstheme="minorHAnsi"/>
                <w:b/>
                <w:bCs/>
              </w:rPr>
              <w:t xml:space="preserve"> (wskaż minimalnie te </w:t>
            </w:r>
            <w:r w:rsidR="0003571F" w:rsidRPr="00650ED8">
              <w:rPr>
                <w:rFonts w:asciiTheme="minorHAnsi" w:hAnsiTheme="minorHAnsi" w:cstheme="minorHAnsi"/>
                <w:b/>
                <w:bCs/>
              </w:rPr>
              <w:lastRenderedPageBreak/>
              <w:t>wyliczone powyżej)</w:t>
            </w:r>
          </w:p>
          <w:p w14:paraId="2697AEA4" w14:textId="149CEC7F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14:paraId="2BE6FD7C" w14:textId="77777777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lastRenderedPageBreak/>
              <w:t>Termin wykonania (od-do)</w:t>
            </w:r>
          </w:p>
        </w:tc>
        <w:tc>
          <w:tcPr>
            <w:tcW w:w="1700" w:type="dxa"/>
            <w:vAlign w:val="center"/>
          </w:tcPr>
          <w:p w14:paraId="207B52B0" w14:textId="77777777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 xml:space="preserve">Nazwa i adres podmiotu, na rzecz którego została </w:t>
            </w:r>
            <w:r w:rsidRPr="00650ED8">
              <w:rPr>
                <w:rFonts w:asciiTheme="minorHAnsi" w:hAnsiTheme="minorHAnsi" w:cstheme="minorHAnsi"/>
                <w:b/>
                <w:bCs/>
              </w:rPr>
              <w:lastRenderedPageBreak/>
              <w:t>wykonana usługa</w:t>
            </w:r>
          </w:p>
        </w:tc>
        <w:tc>
          <w:tcPr>
            <w:tcW w:w="1700" w:type="dxa"/>
            <w:vAlign w:val="center"/>
          </w:tcPr>
          <w:p w14:paraId="6CFD40C0" w14:textId="28715C8D" w:rsidR="352A71A2" w:rsidRPr="00650ED8" w:rsidRDefault="352A71A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lastRenderedPageBreak/>
              <w:t>Adres strony www</w:t>
            </w:r>
          </w:p>
          <w:p w14:paraId="4D11A2FA" w14:textId="6E4F8556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48B" w:rsidRPr="00650ED8" w14:paraId="31AC97B3" w14:textId="77777777" w:rsidTr="22FF0652">
        <w:trPr>
          <w:trHeight w:val="954"/>
          <w:jc w:val="center"/>
        </w:trPr>
        <w:tc>
          <w:tcPr>
            <w:tcW w:w="626" w:type="dxa"/>
            <w:vAlign w:val="center"/>
          </w:tcPr>
          <w:p w14:paraId="68424313" w14:textId="699859C0" w:rsidR="11D39C93" w:rsidRPr="00650ED8" w:rsidRDefault="11D39C93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1783" w:type="dxa"/>
            <w:vAlign w:val="center"/>
          </w:tcPr>
          <w:p w14:paraId="69AB8826" w14:textId="18D82C2E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</w:tcPr>
          <w:p w14:paraId="1F6FD454" w14:textId="4F60ECDF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Align w:val="center"/>
          </w:tcPr>
          <w:p w14:paraId="4020CE4E" w14:textId="790CD626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7950526B" w14:textId="61ACF081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03F70E58" w14:textId="11865002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9548B" w:rsidRPr="00650ED8" w14:paraId="360DC59E" w14:textId="77777777" w:rsidTr="22FF0652">
        <w:trPr>
          <w:trHeight w:val="954"/>
          <w:jc w:val="center"/>
        </w:trPr>
        <w:tc>
          <w:tcPr>
            <w:tcW w:w="626" w:type="dxa"/>
            <w:vAlign w:val="center"/>
          </w:tcPr>
          <w:p w14:paraId="60A06DDA" w14:textId="05A4D510" w:rsidR="11D39C93" w:rsidRPr="00650ED8" w:rsidRDefault="11D39C93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650ED8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783" w:type="dxa"/>
            <w:vAlign w:val="center"/>
          </w:tcPr>
          <w:p w14:paraId="140E2036" w14:textId="5DF07312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</w:tcPr>
          <w:p w14:paraId="43A9460D" w14:textId="5AC35F5C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Align w:val="center"/>
          </w:tcPr>
          <w:p w14:paraId="54B59C90" w14:textId="03A3F52C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27EF881E" w14:textId="0475C64D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vAlign w:val="center"/>
          </w:tcPr>
          <w:p w14:paraId="2D18A4A8" w14:textId="40C1606B" w:rsidR="22FF0652" w:rsidRPr="00650ED8" w:rsidRDefault="22FF0652" w:rsidP="00650ED8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D0B940D" w14:textId="77777777" w:rsidR="00F25EB6" w:rsidRPr="00650ED8" w:rsidRDefault="00F25EB6" w:rsidP="00650ED8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2C37631" w14:textId="77777777" w:rsidR="008C3342" w:rsidRPr="00650ED8" w:rsidRDefault="008C3342" w:rsidP="00650ED8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50ED8">
        <w:rPr>
          <w:rFonts w:asciiTheme="minorHAnsi" w:hAnsiTheme="minorHAnsi" w:cstheme="minorHAnsi"/>
          <w:sz w:val="24"/>
          <w:szCs w:val="24"/>
        </w:rPr>
        <w:t>_____________________</w:t>
      </w:r>
    </w:p>
    <w:p w14:paraId="340B1C22" w14:textId="77777777" w:rsidR="008C3342" w:rsidRPr="00650ED8" w:rsidRDefault="008C3342" w:rsidP="00650ED8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50ED8">
        <w:rPr>
          <w:rFonts w:asciiTheme="minorHAnsi" w:hAnsiTheme="minorHAnsi" w:cstheme="minorHAnsi"/>
          <w:sz w:val="24"/>
          <w:szCs w:val="24"/>
        </w:rPr>
        <w:t xml:space="preserve">      (miejscowość, data)</w:t>
      </w:r>
    </w:p>
    <w:p w14:paraId="1F4A4498" w14:textId="77777777" w:rsidR="008C3342" w:rsidRPr="00650ED8" w:rsidRDefault="008C3342" w:rsidP="00650ED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650ED8">
        <w:rPr>
          <w:rFonts w:asciiTheme="minorHAnsi" w:hAnsiTheme="minorHAnsi" w:cstheme="minorHAnsi"/>
        </w:rPr>
        <w:tab/>
      </w:r>
      <w:r w:rsidRPr="00650ED8">
        <w:rPr>
          <w:rFonts w:asciiTheme="minorHAnsi" w:hAnsiTheme="minorHAnsi" w:cstheme="minorHAnsi"/>
        </w:rPr>
        <w:tab/>
      </w:r>
      <w:r w:rsidRPr="00650ED8">
        <w:rPr>
          <w:rFonts w:asciiTheme="minorHAnsi" w:hAnsiTheme="minorHAnsi" w:cstheme="minorHAnsi"/>
        </w:rPr>
        <w:tab/>
      </w:r>
      <w:r w:rsidRPr="00650ED8">
        <w:rPr>
          <w:rFonts w:asciiTheme="minorHAnsi" w:hAnsiTheme="minorHAnsi" w:cstheme="minorHAnsi"/>
        </w:rPr>
        <w:tab/>
      </w:r>
      <w:r w:rsidRPr="00650ED8">
        <w:rPr>
          <w:rFonts w:asciiTheme="minorHAnsi" w:hAnsiTheme="minorHAnsi" w:cstheme="minorHAnsi"/>
        </w:rPr>
        <w:tab/>
      </w:r>
      <w:r w:rsidRPr="00650ED8">
        <w:rPr>
          <w:rFonts w:asciiTheme="minorHAnsi" w:hAnsiTheme="minorHAnsi" w:cstheme="minorHAnsi"/>
        </w:rPr>
        <w:tab/>
      </w:r>
      <w:r w:rsidR="00E20683" w:rsidRPr="00650ED8">
        <w:rPr>
          <w:rFonts w:asciiTheme="minorHAnsi" w:hAnsiTheme="minorHAnsi" w:cstheme="minorHAnsi"/>
        </w:rPr>
        <w:t xml:space="preserve"> _____________</w:t>
      </w:r>
      <w:r w:rsidRPr="00650ED8">
        <w:rPr>
          <w:rFonts w:asciiTheme="minorHAnsi" w:hAnsiTheme="minorHAnsi" w:cstheme="minorHAnsi"/>
        </w:rPr>
        <w:t>_____________________</w:t>
      </w:r>
    </w:p>
    <w:p w14:paraId="1A288197" w14:textId="77777777" w:rsidR="008C3342" w:rsidRPr="00650ED8" w:rsidRDefault="008C3342" w:rsidP="00650ED8">
      <w:pPr>
        <w:pStyle w:val="Tekstpodstawowy"/>
        <w:spacing w:line="360" w:lineRule="auto"/>
        <w:ind w:left="4678"/>
        <w:rPr>
          <w:rFonts w:asciiTheme="minorHAnsi" w:hAnsiTheme="minorHAnsi" w:cstheme="minorHAnsi"/>
        </w:rPr>
      </w:pPr>
      <w:r w:rsidRPr="00650ED8">
        <w:rPr>
          <w:rFonts w:asciiTheme="minorHAnsi" w:hAnsiTheme="minorHAnsi" w:cstheme="minorHAnsi"/>
        </w:rPr>
        <w:t xml:space="preserve">(podpis </w:t>
      </w:r>
      <w:r w:rsidR="00E20683" w:rsidRPr="00650ED8">
        <w:rPr>
          <w:rFonts w:asciiTheme="minorHAnsi" w:hAnsiTheme="minorHAnsi" w:cstheme="minorHAnsi"/>
        </w:rPr>
        <w:t xml:space="preserve">Wykonawcy lub </w:t>
      </w:r>
      <w:r w:rsidRPr="00650ED8">
        <w:rPr>
          <w:rFonts w:asciiTheme="minorHAnsi" w:hAnsiTheme="minorHAnsi" w:cstheme="minorHAnsi"/>
        </w:rPr>
        <w:t xml:space="preserve">upoważnionego </w:t>
      </w:r>
      <w:r w:rsidR="00E20683" w:rsidRPr="00650ED8">
        <w:rPr>
          <w:rFonts w:asciiTheme="minorHAnsi" w:hAnsiTheme="minorHAnsi" w:cstheme="minorHAnsi"/>
        </w:rPr>
        <w:t xml:space="preserve">                 </w:t>
      </w:r>
      <w:r w:rsidRPr="00650ED8">
        <w:rPr>
          <w:rFonts w:asciiTheme="minorHAnsi" w:hAnsiTheme="minorHAnsi" w:cstheme="minorHAnsi"/>
        </w:rPr>
        <w:t xml:space="preserve">przedstawiciela Wykonawcy)                             </w:t>
      </w:r>
    </w:p>
    <w:sectPr w:rsidR="008C3342" w:rsidRPr="00650ED8" w:rsidSect="00DE78A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C483" w14:textId="77777777" w:rsidR="00DE78AE" w:rsidRDefault="00DE78AE" w:rsidP="008C3342">
      <w:pPr>
        <w:spacing w:before="0" w:after="0"/>
      </w:pPr>
      <w:r>
        <w:separator/>
      </w:r>
    </w:p>
  </w:endnote>
  <w:endnote w:type="continuationSeparator" w:id="0">
    <w:p w14:paraId="61334411" w14:textId="77777777" w:rsidR="00DE78AE" w:rsidRDefault="00DE78AE" w:rsidP="008C3342">
      <w:pPr>
        <w:spacing w:before="0" w:after="0"/>
      </w:pPr>
      <w:r>
        <w:continuationSeparator/>
      </w:r>
    </w:p>
  </w:endnote>
  <w:endnote w:type="continuationNotice" w:id="1">
    <w:p w14:paraId="21AAC131" w14:textId="77777777" w:rsidR="00DE78AE" w:rsidRDefault="00DE78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1C8C" w14:textId="77777777" w:rsidR="00DE78AE" w:rsidRDefault="00DE78AE" w:rsidP="008C3342">
      <w:pPr>
        <w:spacing w:before="0" w:after="0"/>
      </w:pPr>
      <w:r>
        <w:separator/>
      </w:r>
    </w:p>
  </w:footnote>
  <w:footnote w:type="continuationSeparator" w:id="0">
    <w:p w14:paraId="2A72A6A8" w14:textId="77777777" w:rsidR="00DE78AE" w:rsidRDefault="00DE78AE" w:rsidP="008C3342">
      <w:pPr>
        <w:spacing w:before="0" w:after="0"/>
      </w:pPr>
      <w:r>
        <w:continuationSeparator/>
      </w:r>
    </w:p>
  </w:footnote>
  <w:footnote w:type="continuationNotice" w:id="1">
    <w:p w14:paraId="6E274FAF" w14:textId="77777777" w:rsidR="00DE78AE" w:rsidRDefault="00DE78A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10C5"/>
    <w:multiLevelType w:val="multilevel"/>
    <w:tmpl w:val="48FC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D655705"/>
    <w:multiLevelType w:val="multilevel"/>
    <w:tmpl w:val="CCF20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4DC00AF1"/>
    <w:multiLevelType w:val="hybridMultilevel"/>
    <w:tmpl w:val="22BAA75E"/>
    <w:lvl w:ilvl="0" w:tplc="4D6EE36C">
      <w:start w:val="1"/>
      <w:numFmt w:val="decimal"/>
      <w:lvlText w:val="%1."/>
      <w:lvlJc w:val="left"/>
      <w:pPr>
        <w:ind w:left="403" w:hanging="360"/>
      </w:pPr>
      <w:rPr>
        <w:rFonts w:hint="default"/>
        <w:color w:val="auto"/>
      </w:rPr>
    </w:lvl>
    <w:lvl w:ilvl="1" w:tplc="B930FF52">
      <w:numFmt w:val="bullet"/>
      <w:lvlText w:val=""/>
      <w:lvlJc w:val="left"/>
      <w:pPr>
        <w:ind w:left="112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2047946803">
    <w:abstractNumId w:val="0"/>
  </w:num>
  <w:num w:numId="2" w16cid:durableId="353846128">
    <w:abstractNumId w:val="1"/>
  </w:num>
  <w:num w:numId="3" w16cid:durableId="90082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2"/>
    <w:rsid w:val="00010447"/>
    <w:rsid w:val="00030D98"/>
    <w:rsid w:val="0003571F"/>
    <w:rsid w:val="000578CD"/>
    <w:rsid w:val="0006351C"/>
    <w:rsid w:val="000B005A"/>
    <w:rsid w:val="00116A11"/>
    <w:rsid w:val="00137808"/>
    <w:rsid w:val="00175685"/>
    <w:rsid w:val="001764DF"/>
    <w:rsid w:val="001C0ECD"/>
    <w:rsid w:val="001C5E77"/>
    <w:rsid w:val="00204132"/>
    <w:rsid w:val="0023243B"/>
    <w:rsid w:val="00240FD7"/>
    <w:rsid w:val="0028220B"/>
    <w:rsid w:val="002F70E4"/>
    <w:rsid w:val="003203FA"/>
    <w:rsid w:val="00323C96"/>
    <w:rsid w:val="00327F17"/>
    <w:rsid w:val="00347A2E"/>
    <w:rsid w:val="00355FFE"/>
    <w:rsid w:val="003A1ECB"/>
    <w:rsid w:val="003B3966"/>
    <w:rsid w:val="003D22C7"/>
    <w:rsid w:val="003D244C"/>
    <w:rsid w:val="003E54B6"/>
    <w:rsid w:val="00444FC6"/>
    <w:rsid w:val="004A50F0"/>
    <w:rsid w:val="004B2C7D"/>
    <w:rsid w:val="004C01E8"/>
    <w:rsid w:val="00531C9A"/>
    <w:rsid w:val="00536793"/>
    <w:rsid w:val="00573FF5"/>
    <w:rsid w:val="005745C4"/>
    <w:rsid w:val="005877AC"/>
    <w:rsid w:val="005D256B"/>
    <w:rsid w:val="00650ED8"/>
    <w:rsid w:val="006B080F"/>
    <w:rsid w:val="006F2ABE"/>
    <w:rsid w:val="00702AAD"/>
    <w:rsid w:val="007342D8"/>
    <w:rsid w:val="00793EEF"/>
    <w:rsid w:val="00797817"/>
    <w:rsid w:val="0079D42B"/>
    <w:rsid w:val="008335EB"/>
    <w:rsid w:val="00856C6A"/>
    <w:rsid w:val="00861514"/>
    <w:rsid w:val="00863FB9"/>
    <w:rsid w:val="008718A3"/>
    <w:rsid w:val="0088536B"/>
    <w:rsid w:val="00893682"/>
    <w:rsid w:val="0089548B"/>
    <w:rsid w:val="008C3342"/>
    <w:rsid w:val="008C3D91"/>
    <w:rsid w:val="009A0FAA"/>
    <w:rsid w:val="009C2B9E"/>
    <w:rsid w:val="009D13EC"/>
    <w:rsid w:val="00A05073"/>
    <w:rsid w:val="00A40995"/>
    <w:rsid w:val="00A5677D"/>
    <w:rsid w:val="00A626B8"/>
    <w:rsid w:val="00A73C43"/>
    <w:rsid w:val="00AA7690"/>
    <w:rsid w:val="00AC5C12"/>
    <w:rsid w:val="00AE0CE5"/>
    <w:rsid w:val="00AE7DF0"/>
    <w:rsid w:val="00B2466E"/>
    <w:rsid w:val="00B9154A"/>
    <w:rsid w:val="00B91C50"/>
    <w:rsid w:val="00BD1E1F"/>
    <w:rsid w:val="00BD4882"/>
    <w:rsid w:val="00BE7364"/>
    <w:rsid w:val="00C2449C"/>
    <w:rsid w:val="00C528C9"/>
    <w:rsid w:val="00C55CBB"/>
    <w:rsid w:val="00C96658"/>
    <w:rsid w:val="00D06A11"/>
    <w:rsid w:val="00D06C39"/>
    <w:rsid w:val="00D4240C"/>
    <w:rsid w:val="00D456DF"/>
    <w:rsid w:val="00D94F69"/>
    <w:rsid w:val="00DB0164"/>
    <w:rsid w:val="00DD09AF"/>
    <w:rsid w:val="00DE78AE"/>
    <w:rsid w:val="00E20683"/>
    <w:rsid w:val="00E2643F"/>
    <w:rsid w:val="00E27C1B"/>
    <w:rsid w:val="00E40E9A"/>
    <w:rsid w:val="00E42C88"/>
    <w:rsid w:val="00E80E57"/>
    <w:rsid w:val="00EA0AAB"/>
    <w:rsid w:val="00EE7B5D"/>
    <w:rsid w:val="00F25EB6"/>
    <w:rsid w:val="00F64803"/>
    <w:rsid w:val="00F81BEA"/>
    <w:rsid w:val="00FA34DC"/>
    <w:rsid w:val="00FC7061"/>
    <w:rsid w:val="00FF4A59"/>
    <w:rsid w:val="066FFD86"/>
    <w:rsid w:val="0EF109C8"/>
    <w:rsid w:val="1069D296"/>
    <w:rsid w:val="109A565A"/>
    <w:rsid w:val="11D39C93"/>
    <w:rsid w:val="13D1F71C"/>
    <w:rsid w:val="1525FE86"/>
    <w:rsid w:val="19556333"/>
    <w:rsid w:val="1CB604B5"/>
    <w:rsid w:val="22FF0652"/>
    <w:rsid w:val="2EE89925"/>
    <w:rsid w:val="352A71A2"/>
    <w:rsid w:val="35CCE59F"/>
    <w:rsid w:val="38D14779"/>
    <w:rsid w:val="3B428C1F"/>
    <w:rsid w:val="3EAA5191"/>
    <w:rsid w:val="43C5FE6D"/>
    <w:rsid w:val="44BEF308"/>
    <w:rsid w:val="4AA25A53"/>
    <w:rsid w:val="4C3F27CE"/>
    <w:rsid w:val="52CD0320"/>
    <w:rsid w:val="54311156"/>
    <w:rsid w:val="5D06E56E"/>
    <w:rsid w:val="5F7C49AE"/>
    <w:rsid w:val="612FAD27"/>
    <w:rsid w:val="623218B0"/>
    <w:rsid w:val="63CD54D7"/>
    <w:rsid w:val="63D3239B"/>
    <w:rsid w:val="66949F57"/>
    <w:rsid w:val="6C180B6E"/>
    <w:rsid w:val="7C044D3A"/>
    <w:rsid w:val="7F3EB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F0DC4"/>
  <w15:chartTrackingRefBased/>
  <w15:docId w15:val="{7B971590-3051-4262-8212-8936837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342"/>
    <w:pPr>
      <w:spacing w:before="60" w:after="40"/>
      <w:jc w:val="both"/>
    </w:pPr>
    <w:rPr>
      <w:kern w:val="8"/>
      <w:sz w:val="22"/>
      <w:szCs w:val="22"/>
      <w:lang w:eastAsia="en-US"/>
    </w:rPr>
  </w:style>
  <w:style w:type="paragraph" w:styleId="Nagwek1">
    <w:name w:val="heading 1"/>
    <w:basedOn w:val="Nagwek2"/>
    <w:next w:val="Normalny"/>
    <w:link w:val="Nagwek1Znak"/>
    <w:autoRedefine/>
    <w:uiPriority w:val="9"/>
    <w:qFormat/>
    <w:rsid w:val="00856C6A"/>
    <w:pPr>
      <w:spacing w:before="240" w:line="360" w:lineRule="auto"/>
      <w:jc w:val="center"/>
      <w:outlineLvl w:val="0"/>
    </w:pPr>
    <w:rPr>
      <w:rFonts w:ascii="Calibri" w:hAnsi="Calibri"/>
      <w:b/>
      <w:color w:val="auto"/>
      <w:kern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34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0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56C6A"/>
    <w:rPr>
      <w:rFonts w:eastAsia="Times New Roman"/>
      <w:b/>
      <w:sz w:val="32"/>
      <w:szCs w:val="32"/>
      <w:lang w:eastAsia="pl-PL"/>
    </w:rPr>
  </w:style>
  <w:style w:type="paragraph" w:styleId="Stopka">
    <w:name w:val="footer"/>
    <w:basedOn w:val="Normalny"/>
    <w:link w:val="StopkaZnak"/>
    <w:unhideWhenUsed/>
    <w:rsid w:val="008C334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link w:val="Stopka"/>
    <w:rsid w:val="008C3342"/>
    <w:rPr>
      <w:rFonts w:ascii="Calibri" w:hAnsi="Calibri"/>
      <w:kern w:val="8"/>
    </w:rPr>
  </w:style>
  <w:style w:type="paragraph" w:styleId="Tekstpodstawowy">
    <w:name w:val="Body Text"/>
    <w:basedOn w:val="Normalny"/>
    <w:link w:val="TekstpodstawowyZnak"/>
    <w:rsid w:val="008C3342"/>
    <w:pPr>
      <w:spacing w:before="0" w:after="120"/>
      <w:jc w:val="left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C33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8C3342"/>
    <w:rPr>
      <w:rFonts w:ascii="Calibri Light" w:eastAsia="Times New Roman" w:hAnsi="Calibri Light" w:cs="Times New Roman"/>
      <w:color w:val="2E74B5"/>
      <w:kern w:val="8"/>
      <w:sz w:val="26"/>
      <w:szCs w:val="26"/>
    </w:rPr>
  </w:style>
  <w:style w:type="character" w:styleId="Tekstzastpczy">
    <w:name w:val="Placeholder Text"/>
    <w:uiPriority w:val="99"/>
    <w:semiHidden/>
    <w:rsid w:val="008C33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C334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8C3342"/>
    <w:rPr>
      <w:rFonts w:ascii="Calibri" w:hAnsi="Calibri"/>
      <w:kern w:val="8"/>
    </w:rPr>
  </w:style>
  <w:style w:type="character" w:customStyle="1" w:styleId="Nagwek3Znak">
    <w:name w:val="Nagłówek 3 Znak"/>
    <w:link w:val="Nagwek3"/>
    <w:uiPriority w:val="99"/>
    <w:rsid w:val="00A05073"/>
    <w:rPr>
      <w:rFonts w:ascii="Calibri Light" w:eastAsia="Times New Roman" w:hAnsi="Calibri Light" w:cs="Times New Roman"/>
      <w:b/>
      <w:bCs/>
      <w:kern w:val="8"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D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13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13EC"/>
    <w:rPr>
      <w:kern w:val="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3EC"/>
    <w:rPr>
      <w:b/>
      <w:bCs/>
      <w:kern w:val="8"/>
      <w:lang w:eastAsia="en-US"/>
    </w:rPr>
  </w:style>
  <w:style w:type="paragraph" w:styleId="Akapitzlist">
    <w:name w:val="List Paragraph"/>
    <w:basedOn w:val="Normalny"/>
    <w:uiPriority w:val="34"/>
    <w:qFormat/>
    <w:rsid w:val="000B005A"/>
    <w:pPr>
      <w:spacing w:before="0" w:after="4" w:line="264" w:lineRule="auto"/>
      <w:ind w:left="720" w:right="50" w:hanging="3"/>
      <w:contextualSpacing/>
    </w:pPr>
    <w:rPr>
      <w:rFonts w:ascii="Times New Roman" w:eastAsia="Times New Roman" w:hAnsi="Times New Roman"/>
      <w:color w:val="000000"/>
      <w:kern w:val="0"/>
      <w:sz w:val="24"/>
    </w:rPr>
  </w:style>
  <w:style w:type="paragraph" w:styleId="Poprawka">
    <w:name w:val="Revision"/>
    <w:hidden/>
    <w:uiPriority w:val="99"/>
    <w:semiHidden/>
    <w:rsid w:val="00536793"/>
    <w:rPr>
      <w:kern w:val="8"/>
      <w:sz w:val="22"/>
      <w:szCs w:val="22"/>
      <w:lang w:eastAsia="en-US"/>
    </w:rPr>
  </w:style>
  <w:style w:type="paragraph" w:customStyle="1" w:styleId="paragraph">
    <w:name w:val="paragraph"/>
    <w:basedOn w:val="Normalny"/>
    <w:rsid w:val="00C55CBB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55CBB"/>
  </w:style>
  <w:style w:type="character" w:customStyle="1" w:styleId="eop">
    <w:name w:val="eop"/>
    <w:basedOn w:val="Domylnaczcionkaakapitu"/>
    <w:rsid w:val="00C5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ED86F-6CE3-403B-8FA7-AEDD9FB8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E084A-2D0D-4A54-9070-4D6E8D09C3E1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customXml/itemProps3.xml><?xml version="1.0" encoding="utf-8"?>
<ds:datastoreItem xmlns:ds="http://schemas.openxmlformats.org/officeDocument/2006/customXml" ds:itemID="{BD8EF110-E5DF-45A5-823B-192CD6F56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71C1D-B420-439B-B9DA-ED788B76C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 Wykaz usług - częśc 2 zamówienia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 Wykaz usług - częśc 2 zamówienia</dc:title>
  <dc:subject>Świadczenie usług reklamowych w podziale na siedem części</dc:subject>
  <dc:creator>Szewczyk Martyna</dc:creator>
  <cp:keywords/>
  <dc:description/>
  <cp:lastModifiedBy>Cybulska Aleksandra</cp:lastModifiedBy>
  <cp:revision>21</cp:revision>
  <cp:lastPrinted>2020-01-20T21:54:00Z</cp:lastPrinted>
  <dcterms:created xsi:type="dcterms:W3CDTF">2024-03-20T09:48:00Z</dcterms:created>
  <dcterms:modified xsi:type="dcterms:W3CDTF">2024-05-09T07:53:00Z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2024-03-20T09:48:48Z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7f546f26-4840-447b-b36f-3d7bf1da986c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