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33A" w14:textId="6CC89ED2" w:rsidR="001003F0" w:rsidRPr="00F94F60" w:rsidRDefault="001003F0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bookmarkStart w:id="0" w:name="_Hlk86062620"/>
      <w:r w:rsidRPr="00F94F60">
        <w:rPr>
          <w:rFonts w:ascii="Cambria" w:eastAsia="Cambria" w:hAnsi="Cambria" w:cs="Cambria"/>
          <w:sz w:val="24"/>
          <w:szCs w:val="24"/>
        </w:rPr>
        <w:t xml:space="preserve">Opisany poniżej przebieg lekcji jest propozycją zajęć do filmu edukacyjnego poświęconego postaci </w:t>
      </w:r>
      <w:r>
        <w:rPr>
          <w:rFonts w:ascii="Cambria" w:eastAsia="Cambria" w:hAnsi="Cambria" w:cs="Cambria"/>
          <w:sz w:val="24"/>
          <w:szCs w:val="24"/>
        </w:rPr>
        <w:t>Bolesława Leśmiana</w:t>
      </w:r>
      <w:r w:rsidRPr="00F94F60">
        <w:rPr>
          <w:rFonts w:ascii="Cambria" w:eastAsia="Cambria" w:hAnsi="Cambria" w:cs="Cambria"/>
          <w:sz w:val="24"/>
          <w:szCs w:val="24"/>
        </w:rPr>
        <w:t xml:space="preserve"> i </w:t>
      </w:r>
      <w:r>
        <w:rPr>
          <w:rFonts w:ascii="Cambria" w:eastAsia="Cambria" w:hAnsi="Cambria" w:cs="Cambria"/>
          <w:sz w:val="24"/>
          <w:szCs w:val="24"/>
        </w:rPr>
        <w:t xml:space="preserve">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 w:rsidRPr="00F94F60">
        <w:rPr>
          <w:rFonts w:ascii="Cambria" w:eastAsia="Cambria" w:hAnsi="Cambria" w:cs="Cambria"/>
          <w:sz w:val="24"/>
          <w:szCs w:val="24"/>
        </w:rPr>
        <w:t>, będącego częścią cyklu edukacyjnego „Historie osobiste”. Każdy z odcinków serii przedstawia osoby, których twórczość i działalność miały znaczący wpływ na histori</w:t>
      </w:r>
      <w:r>
        <w:rPr>
          <w:rFonts w:ascii="Cambria" w:eastAsia="Cambria" w:hAnsi="Cambria" w:cs="Cambria"/>
          <w:sz w:val="24"/>
          <w:szCs w:val="24"/>
        </w:rPr>
        <w:t>ę</w:t>
      </w:r>
      <w:r w:rsidRPr="00F94F60">
        <w:rPr>
          <w:rFonts w:ascii="Cambria" w:eastAsia="Cambria" w:hAnsi="Cambria" w:cs="Cambria"/>
          <w:sz w:val="24"/>
          <w:szCs w:val="24"/>
        </w:rPr>
        <w:t xml:space="preserve"> i kulturę polsko-żydowską XX wieku.</w:t>
      </w:r>
      <w:r>
        <w:rPr>
          <w:rFonts w:ascii="Cambria" w:eastAsia="Cambria" w:hAnsi="Cambria" w:cs="Cambria"/>
          <w:sz w:val="24"/>
          <w:szCs w:val="24"/>
        </w:rPr>
        <w:t xml:space="preserve"> Materiał zawarty w scenariuszu jest rekomendowany dla szkół ponadpodstawowych </w:t>
      </w:r>
    </w:p>
    <w:bookmarkEnd w:id="0"/>
    <w:p w14:paraId="3353B512" w14:textId="30F22A10" w:rsidR="001003F0" w:rsidRDefault="001003F0" w:rsidP="00010A11">
      <w:pPr>
        <w:spacing w:before="36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Przygotowany przez nas scenariusz jest zaplanowany na dwie jednostki lekcyjne (wraz ze wstępem, projekcją materiału filmowego i podsumowaniem </w:t>
      </w:r>
      <w:r>
        <w:t>–</w:t>
      </w:r>
      <w:r>
        <w:rPr>
          <w:rFonts w:ascii="Cambria" w:eastAsia="Cambria" w:hAnsi="Cambria" w:cs="Cambria"/>
          <w:sz w:val="24"/>
          <w:szCs w:val="24"/>
        </w:rPr>
        <w:t xml:space="preserve"> ok. 90 min). Osoba prowadząca zajęcia może sama zadecydować, podążając za potrzebami grupy, ile czasu przeznaczyć na daną aktywność.</w:t>
      </w:r>
    </w:p>
    <w:p w14:paraId="55448300" w14:textId="3816606E" w:rsidR="001003F0" w:rsidRDefault="001003F0" w:rsidP="00010A11">
      <w:pPr>
        <w:spacing w:before="36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Zachęcamy do realizacji całego procesu zaproponowanego w scenariuszu. Można z niego skorzystać także jako ze zbioru inspiracji do lekcji wybierając jedynie niektóre moduły. W zależności od potrzeb i możliwości, mogą Państwo zdecydować się na przeprowadzenie wybranych ćwiczeń i dyskusji.</w:t>
      </w:r>
    </w:p>
    <w:p w14:paraId="00000004" w14:textId="77777777" w:rsidR="00CB7FD9" w:rsidRDefault="0074253E" w:rsidP="00010A11">
      <w:pPr>
        <w:pStyle w:val="Styl1"/>
      </w:pPr>
      <w:r>
        <w:t>Scenariusz lekcji wokół filmu</w:t>
      </w:r>
    </w:p>
    <w:p w14:paraId="00000005" w14:textId="77777777" w:rsidR="00CB7FD9" w:rsidRDefault="0074253E" w:rsidP="00010A11">
      <w:pPr>
        <w:pStyle w:val="Styl1"/>
      </w:pPr>
      <w:r>
        <w:t xml:space="preserve">przedstawiającego biografie Racheli </w:t>
      </w:r>
      <w:proofErr w:type="spellStart"/>
      <w:r>
        <w:t>Korn</w:t>
      </w:r>
      <w:proofErr w:type="spellEnd"/>
      <w:r>
        <w:t xml:space="preserve"> i Bolesława Leśmiana</w:t>
      </w:r>
    </w:p>
    <w:p w14:paraId="00000006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Słowa kluczowe: </w:t>
      </w:r>
      <w:r>
        <w:rPr>
          <w:rFonts w:ascii="Cambria" w:eastAsia="Cambria" w:hAnsi="Cambria" w:cs="Cambria"/>
          <w:sz w:val="24"/>
          <w:szCs w:val="24"/>
        </w:rPr>
        <w:t xml:space="preserve">Rachela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Bolesław Leśmian, biografia, jidysz, </w:t>
      </w:r>
      <w:proofErr w:type="spellStart"/>
      <w:r>
        <w:rPr>
          <w:rFonts w:ascii="Cambria" w:eastAsia="Cambria" w:hAnsi="Cambria" w:cs="Cambria"/>
          <w:sz w:val="24"/>
          <w:szCs w:val="24"/>
        </w:rPr>
        <w:t>leśmianizmy</w:t>
      </w:r>
      <w:proofErr w:type="spellEnd"/>
      <w:r>
        <w:rPr>
          <w:rFonts w:ascii="Cambria" w:eastAsia="Cambria" w:hAnsi="Cambria" w:cs="Cambria"/>
          <w:sz w:val="24"/>
          <w:szCs w:val="24"/>
        </w:rPr>
        <w:t>, tożsamość</w:t>
      </w:r>
    </w:p>
    <w:p w14:paraId="00000007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Autorki: </w:t>
      </w:r>
      <w:r>
        <w:rPr>
          <w:rFonts w:ascii="Cambria" w:eastAsia="Cambria" w:hAnsi="Cambria" w:cs="Cambria"/>
          <w:sz w:val="24"/>
          <w:szCs w:val="24"/>
        </w:rPr>
        <w:t>Aleksandra Korczak, Elżbieta Grab</w:t>
      </w:r>
    </w:p>
    <w:p w14:paraId="00000008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Metody: </w:t>
      </w:r>
      <w:r>
        <w:rPr>
          <w:rFonts w:ascii="Cambria" w:eastAsia="Cambria" w:hAnsi="Cambria" w:cs="Cambria"/>
          <w:sz w:val="24"/>
          <w:szCs w:val="24"/>
        </w:rPr>
        <w:t>dyskusja, dyskusja kierowana, metoda podawcza (projekcja filmu), wyszukiwanie i analiza informacji, ukierunkowana praca z tekstem poetyckim, praca w grupach, gry słowne</w:t>
      </w:r>
    </w:p>
    <w:p w14:paraId="00000009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Cele warsztatu:</w:t>
      </w:r>
    </w:p>
    <w:p w14:paraId="0000000A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uczniowie i uczennice poznają podstawowe fakty z biografii 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oraz Bolesława Leśmiana, a także wybrane utwory dwojga poetów;</w:t>
      </w:r>
    </w:p>
    <w:p w14:paraId="0000000B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analizują nieliterackie teksty kultury (film);</w:t>
      </w:r>
    </w:p>
    <w:p w14:paraId="0000000C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- pogłębiają umiejętności interpretacyjne i utrwalają znajomość środków stylistycznych;</w:t>
      </w:r>
    </w:p>
    <w:p w14:paraId="0000000D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dokonują konstrukcji i dekonstrukcji słowotwórczej;</w:t>
      </w:r>
    </w:p>
    <w:p w14:paraId="12AFEE45" w14:textId="0CE676EA" w:rsidR="001F4E36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poszerzają wiedzę na temat kultury języka Żydów polskich;</w:t>
      </w:r>
    </w:p>
    <w:p w14:paraId="42A47C2C" w14:textId="77777777" w:rsidR="00C9134D" w:rsidRDefault="001F4E36" w:rsidP="00010A11">
      <w:pPr>
        <w:pStyle w:val="Styl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 uczniowie i uczennice mają przestrzeń do refleksji na temat relacji pomiędzy tożsamością a językiem.</w:t>
      </w:r>
    </w:p>
    <w:p w14:paraId="00000010" w14:textId="36DFCC11" w:rsidR="00CB7FD9" w:rsidRDefault="0074253E" w:rsidP="00010A11">
      <w:pPr>
        <w:pStyle w:val="Styl2"/>
      </w:pPr>
      <w:r>
        <w:t>Potrzebne materiały:</w:t>
      </w:r>
    </w:p>
    <w:p w14:paraId="00000011" w14:textId="759CAC23" w:rsidR="00CB7FD9" w:rsidRDefault="0074253E" w:rsidP="00010A11">
      <w:pPr>
        <w:numPr>
          <w:ilvl w:val="0"/>
          <w:numId w:val="3"/>
        </w:numPr>
        <w:spacing w:before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Film </w:t>
      </w:r>
      <w:r w:rsidR="001003F0" w:rsidRPr="00D679F5">
        <w:rPr>
          <w:rFonts w:ascii="Cambria" w:eastAsia="Cambria" w:hAnsi="Cambria" w:cs="Cambria"/>
          <w:i/>
          <w:iCs/>
          <w:sz w:val="24"/>
          <w:szCs w:val="24"/>
        </w:rPr>
        <w:t xml:space="preserve">Historie osobiste – Bolesław Leśmian i Rachela </w:t>
      </w:r>
      <w:proofErr w:type="spellStart"/>
      <w:r w:rsidR="001003F0" w:rsidRPr="00D679F5">
        <w:rPr>
          <w:rFonts w:ascii="Cambria" w:eastAsia="Cambria" w:hAnsi="Cambria" w:cs="Cambria"/>
          <w:i/>
          <w:iCs/>
          <w:sz w:val="24"/>
          <w:szCs w:val="24"/>
        </w:rPr>
        <w:t>Korn</w:t>
      </w:r>
      <w:proofErr w:type="spellEnd"/>
    </w:p>
    <w:p w14:paraId="00000012" w14:textId="62DB6590" w:rsidR="00CB7FD9" w:rsidRDefault="00DA7497" w:rsidP="00010A11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Załącznik nr</w:t>
      </w:r>
      <w:r w:rsidR="0074253E">
        <w:rPr>
          <w:rFonts w:ascii="Cambria" w:eastAsia="Cambria" w:hAnsi="Cambria" w:cs="Cambria"/>
          <w:sz w:val="24"/>
          <w:szCs w:val="24"/>
        </w:rPr>
        <w:t xml:space="preserve"> 1 </w:t>
      </w:r>
      <w:r w:rsidR="004822FF" w:rsidRPr="004822FF">
        <w:rPr>
          <w:rFonts w:ascii="Cambria" w:eastAsia="Cambria" w:hAnsi="Cambria" w:cs="Cambria"/>
          <w:sz w:val="24"/>
          <w:szCs w:val="24"/>
        </w:rPr>
        <w:t>–</w:t>
      </w:r>
      <w:r w:rsidR="0074253E">
        <w:rPr>
          <w:rFonts w:ascii="Cambria" w:eastAsia="Cambria" w:hAnsi="Cambria" w:cs="Cambria"/>
          <w:sz w:val="24"/>
          <w:szCs w:val="24"/>
        </w:rPr>
        <w:t xml:space="preserve"> Zadania do pracy w grupach</w:t>
      </w:r>
      <w:r w:rsidR="008A3DC6">
        <w:rPr>
          <w:rFonts w:ascii="Cambria" w:eastAsia="Cambria" w:hAnsi="Cambria" w:cs="Cambria"/>
          <w:sz w:val="24"/>
          <w:szCs w:val="24"/>
        </w:rPr>
        <w:t>;</w:t>
      </w:r>
    </w:p>
    <w:p w14:paraId="00000013" w14:textId="15D42FA4" w:rsidR="00CB7FD9" w:rsidRDefault="00DA7497" w:rsidP="00010A11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Załącznik nr</w:t>
      </w:r>
      <w:r w:rsidR="0074253E">
        <w:rPr>
          <w:rFonts w:ascii="Cambria" w:eastAsia="Cambria" w:hAnsi="Cambria" w:cs="Cambria"/>
          <w:sz w:val="24"/>
          <w:szCs w:val="24"/>
        </w:rPr>
        <w:t xml:space="preserve"> 2 </w:t>
      </w:r>
      <w:r w:rsidR="004822FF" w:rsidRPr="004822FF">
        <w:rPr>
          <w:rFonts w:ascii="Cambria" w:eastAsia="Cambria" w:hAnsi="Cambria" w:cs="Cambria"/>
          <w:sz w:val="24"/>
          <w:szCs w:val="24"/>
        </w:rPr>
        <w:t>–</w:t>
      </w:r>
      <w:r w:rsidR="0074253E">
        <w:rPr>
          <w:rFonts w:ascii="Cambria" w:eastAsia="Cambria" w:hAnsi="Cambria" w:cs="Cambria"/>
          <w:sz w:val="24"/>
          <w:szCs w:val="24"/>
        </w:rPr>
        <w:t xml:space="preserve"> Bolesław Leśmian, </w:t>
      </w:r>
      <w:r w:rsidR="0074253E">
        <w:rPr>
          <w:rFonts w:ascii="Cambria" w:eastAsia="Cambria" w:hAnsi="Cambria" w:cs="Cambria"/>
          <w:i/>
          <w:sz w:val="24"/>
          <w:szCs w:val="24"/>
        </w:rPr>
        <w:t>W lesie</w:t>
      </w:r>
      <w:r w:rsidR="0074253E">
        <w:rPr>
          <w:rFonts w:ascii="Cambria" w:eastAsia="Cambria" w:hAnsi="Cambria" w:cs="Cambria"/>
          <w:sz w:val="24"/>
          <w:szCs w:val="24"/>
        </w:rPr>
        <w:t xml:space="preserve"> oraz zadania interpretacyjne</w:t>
      </w:r>
      <w:r w:rsidR="008A3DC6">
        <w:rPr>
          <w:rFonts w:ascii="Cambria" w:eastAsia="Cambria" w:hAnsi="Cambria" w:cs="Cambria"/>
          <w:sz w:val="24"/>
          <w:szCs w:val="24"/>
        </w:rPr>
        <w:t>;</w:t>
      </w:r>
    </w:p>
    <w:p w14:paraId="00000014" w14:textId="08345BDB" w:rsidR="00CB7FD9" w:rsidRDefault="00C9134D" w:rsidP="00010A11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Załącznik nr</w:t>
      </w:r>
      <w:r w:rsidR="0074253E">
        <w:rPr>
          <w:rFonts w:ascii="Cambria" w:eastAsia="Cambria" w:hAnsi="Cambria" w:cs="Cambria"/>
          <w:sz w:val="24"/>
          <w:szCs w:val="24"/>
        </w:rPr>
        <w:t xml:space="preserve"> 3 </w:t>
      </w:r>
      <w:r w:rsidR="004822FF" w:rsidRPr="004822FF">
        <w:rPr>
          <w:rFonts w:ascii="Cambria" w:eastAsia="Cambria" w:hAnsi="Cambria" w:cs="Cambria"/>
          <w:sz w:val="24"/>
          <w:szCs w:val="24"/>
        </w:rPr>
        <w:t>–</w:t>
      </w:r>
      <w:r w:rsidR="0074253E">
        <w:rPr>
          <w:rFonts w:ascii="Cambria" w:eastAsia="Cambria" w:hAnsi="Cambria" w:cs="Cambria"/>
          <w:sz w:val="24"/>
          <w:szCs w:val="24"/>
        </w:rPr>
        <w:t xml:space="preserve"> Rachela </w:t>
      </w:r>
      <w:proofErr w:type="spellStart"/>
      <w:r w:rsidR="0074253E">
        <w:rPr>
          <w:rFonts w:ascii="Cambria" w:eastAsia="Cambria" w:hAnsi="Cambria" w:cs="Cambria"/>
          <w:sz w:val="24"/>
          <w:szCs w:val="24"/>
        </w:rPr>
        <w:t>Korn</w:t>
      </w:r>
      <w:proofErr w:type="spellEnd"/>
      <w:r w:rsidR="0074253E">
        <w:rPr>
          <w:rFonts w:ascii="Cambria" w:eastAsia="Cambria" w:hAnsi="Cambria" w:cs="Cambria"/>
          <w:sz w:val="24"/>
          <w:szCs w:val="24"/>
        </w:rPr>
        <w:t xml:space="preserve">, </w:t>
      </w:r>
      <w:r w:rsidR="0074253E">
        <w:rPr>
          <w:rFonts w:ascii="Cambria" w:eastAsia="Cambria" w:hAnsi="Cambria" w:cs="Cambria"/>
          <w:i/>
          <w:sz w:val="24"/>
          <w:szCs w:val="24"/>
        </w:rPr>
        <w:t xml:space="preserve">Chroń mnie i strzeż mnie </w:t>
      </w:r>
      <w:r w:rsidR="0074253E">
        <w:rPr>
          <w:rFonts w:ascii="Cambria" w:eastAsia="Cambria" w:hAnsi="Cambria" w:cs="Cambria"/>
          <w:sz w:val="24"/>
          <w:szCs w:val="24"/>
        </w:rPr>
        <w:t>oraz zadania interpretacyjne</w:t>
      </w:r>
      <w:r w:rsidR="008A3DC6">
        <w:rPr>
          <w:rFonts w:ascii="Cambria" w:eastAsia="Cambria" w:hAnsi="Cambria" w:cs="Cambria"/>
          <w:sz w:val="24"/>
          <w:szCs w:val="24"/>
        </w:rPr>
        <w:t>;</w:t>
      </w:r>
    </w:p>
    <w:p w14:paraId="00000015" w14:textId="5BB499A7" w:rsidR="00CB7FD9" w:rsidRDefault="0074253E" w:rsidP="00010A11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</w:t>
      </w:r>
      <w:r w:rsidR="00C9134D">
        <w:rPr>
          <w:rFonts w:ascii="Cambria" w:eastAsia="Cambria" w:hAnsi="Cambria" w:cs="Cambria"/>
          <w:sz w:val="24"/>
          <w:szCs w:val="24"/>
        </w:rPr>
        <w:t>ałącznik nr</w:t>
      </w:r>
      <w:r>
        <w:rPr>
          <w:rFonts w:ascii="Cambria" w:eastAsia="Cambria" w:hAnsi="Cambria" w:cs="Cambria"/>
          <w:sz w:val="24"/>
          <w:szCs w:val="24"/>
        </w:rPr>
        <w:t xml:space="preserve"> 4 </w:t>
      </w:r>
      <w:r w:rsidR="004822FF" w:rsidRPr="004822FF"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z w:val="24"/>
          <w:szCs w:val="24"/>
        </w:rPr>
        <w:t xml:space="preserve"> Zagrajmy w poezję</w:t>
      </w:r>
      <w:r w:rsidR="008A3DC6">
        <w:rPr>
          <w:rFonts w:ascii="Cambria" w:eastAsia="Cambria" w:hAnsi="Cambria" w:cs="Cambria"/>
          <w:sz w:val="24"/>
          <w:szCs w:val="24"/>
        </w:rPr>
        <w:t>;</w:t>
      </w:r>
    </w:p>
    <w:p w14:paraId="00000016" w14:textId="72FB8C25" w:rsidR="00CB7FD9" w:rsidRDefault="0074253E" w:rsidP="00010A11">
      <w:pPr>
        <w:numPr>
          <w:ilvl w:val="0"/>
          <w:numId w:val="3"/>
        </w:numPr>
        <w:spacing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karteczki samoprzylepne, sprzęt umożliwiający projekcję filmu</w:t>
      </w:r>
      <w:r w:rsidR="008A3DC6">
        <w:rPr>
          <w:rFonts w:ascii="Cambria" w:eastAsia="Cambria" w:hAnsi="Cambria" w:cs="Cambria"/>
          <w:sz w:val="24"/>
          <w:szCs w:val="24"/>
        </w:rPr>
        <w:t>.</w:t>
      </w:r>
    </w:p>
    <w:p w14:paraId="00000018" w14:textId="5721444D" w:rsidR="00CB7FD9" w:rsidRDefault="00A0476D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010A11">
        <w:rPr>
          <w:rStyle w:val="Styl2Znak"/>
        </w:rPr>
        <w:t>Przebieg lekcji</w:t>
      </w:r>
    </w:p>
    <w:p w14:paraId="00000019" w14:textId="6B191966" w:rsidR="00CB7FD9" w:rsidRPr="00BD4D05" w:rsidRDefault="0074253E" w:rsidP="00010A11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>Wprowadzenie do tematu: dyskusja o języku i tożsamości</w:t>
      </w:r>
      <w:r w:rsidR="00642413">
        <w:rPr>
          <w:rFonts w:ascii="Cambria" w:eastAsia="Cambria" w:hAnsi="Cambria" w:cs="Cambria"/>
          <w:sz w:val="24"/>
          <w:szCs w:val="24"/>
        </w:rPr>
        <w:t>;</w:t>
      </w:r>
    </w:p>
    <w:p w14:paraId="0000001A" w14:textId="4693C163" w:rsidR="00CB7FD9" w:rsidRPr="00BD4D05" w:rsidRDefault="0074253E" w:rsidP="00010A11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>Projekcja filmu</w:t>
      </w:r>
      <w:r w:rsidR="00642413">
        <w:rPr>
          <w:rFonts w:ascii="Cambria" w:eastAsia="Cambria" w:hAnsi="Cambria" w:cs="Cambria"/>
          <w:sz w:val="24"/>
          <w:szCs w:val="24"/>
        </w:rPr>
        <w:t>;</w:t>
      </w:r>
    </w:p>
    <w:p w14:paraId="0000001B" w14:textId="65622367" w:rsidR="00CB7FD9" w:rsidRPr="00BD4D05" w:rsidRDefault="0074253E" w:rsidP="00010A11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>Pierwsze wrażenia z filmu</w:t>
      </w:r>
      <w:r w:rsidR="00642413">
        <w:rPr>
          <w:rFonts w:ascii="Cambria" w:eastAsia="Cambria" w:hAnsi="Cambria" w:cs="Cambria"/>
          <w:sz w:val="24"/>
          <w:szCs w:val="24"/>
        </w:rPr>
        <w:t>;</w:t>
      </w:r>
    </w:p>
    <w:p w14:paraId="0000001C" w14:textId="2E1D2294" w:rsidR="00CB7FD9" w:rsidRPr="00BD4D05" w:rsidRDefault="0074253E" w:rsidP="00010A11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 xml:space="preserve">Popularność twórczości Bolesława Leśmiana oraz Racheli </w:t>
      </w:r>
      <w:proofErr w:type="spellStart"/>
      <w:r w:rsidRPr="00BD4D05">
        <w:rPr>
          <w:rFonts w:ascii="Cambria" w:eastAsia="Cambria" w:hAnsi="Cambria" w:cs="Cambria"/>
          <w:sz w:val="24"/>
          <w:szCs w:val="24"/>
        </w:rPr>
        <w:t>Korn</w:t>
      </w:r>
      <w:proofErr w:type="spellEnd"/>
      <w:r w:rsidR="00642413">
        <w:rPr>
          <w:rFonts w:ascii="Cambria" w:eastAsia="Cambria" w:hAnsi="Cambria" w:cs="Cambria"/>
          <w:sz w:val="24"/>
          <w:szCs w:val="24"/>
        </w:rPr>
        <w:t>;</w:t>
      </w:r>
    </w:p>
    <w:p w14:paraId="0000001D" w14:textId="2E2F0D82" w:rsidR="00CB7FD9" w:rsidRPr="00BD4D05" w:rsidRDefault="0074253E" w:rsidP="00010A11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 xml:space="preserve">Praca z wybranymi wierszami Bolesława Leśmiana i Racheli </w:t>
      </w:r>
      <w:proofErr w:type="spellStart"/>
      <w:r w:rsidRPr="00BD4D05">
        <w:rPr>
          <w:rFonts w:ascii="Cambria" w:eastAsia="Cambria" w:hAnsi="Cambria" w:cs="Cambria"/>
          <w:sz w:val="24"/>
          <w:szCs w:val="24"/>
        </w:rPr>
        <w:t>Korn</w:t>
      </w:r>
      <w:proofErr w:type="spellEnd"/>
      <w:r w:rsidR="00642413">
        <w:rPr>
          <w:rFonts w:ascii="Cambria" w:eastAsia="Cambria" w:hAnsi="Cambria" w:cs="Cambria"/>
          <w:sz w:val="24"/>
          <w:szCs w:val="24"/>
        </w:rPr>
        <w:t>;</w:t>
      </w:r>
    </w:p>
    <w:p w14:paraId="0000001E" w14:textId="696281CB" w:rsidR="00CB7FD9" w:rsidRPr="00BD4D05" w:rsidRDefault="0074253E" w:rsidP="00010A11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 xml:space="preserve">Zagrajmy w poezję </w:t>
      </w:r>
      <w:r w:rsidR="00642413" w:rsidRPr="004822FF">
        <w:rPr>
          <w:rFonts w:ascii="Cambria" w:eastAsia="Cambria" w:hAnsi="Cambria" w:cs="Cambria"/>
          <w:sz w:val="24"/>
          <w:szCs w:val="24"/>
        </w:rPr>
        <w:t>–</w:t>
      </w:r>
      <w:r w:rsidRPr="00BD4D05">
        <w:rPr>
          <w:rFonts w:ascii="Cambria" w:eastAsia="Cambria" w:hAnsi="Cambria" w:cs="Cambria"/>
          <w:sz w:val="24"/>
          <w:szCs w:val="24"/>
        </w:rPr>
        <w:t xml:space="preserve"> zabawa słowami</w:t>
      </w:r>
      <w:r w:rsidR="00642413">
        <w:rPr>
          <w:rFonts w:ascii="Cambria" w:eastAsia="Cambria" w:hAnsi="Cambria" w:cs="Cambria"/>
          <w:sz w:val="24"/>
          <w:szCs w:val="24"/>
        </w:rPr>
        <w:t>;</w:t>
      </w:r>
    </w:p>
    <w:p w14:paraId="0000001F" w14:textId="061A00FD" w:rsidR="00CB7FD9" w:rsidRPr="00BD4D05" w:rsidRDefault="0074253E" w:rsidP="00010A11">
      <w:pPr>
        <w:pStyle w:val="Akapitzlist"/>
        <w:numPr>
          <w:ilvl w:val="0"/>
          <w:numId w:val="8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>Podsumowanie i zakończenie</w:t>
      </w:r>
      <w:r w:rsidR="00642413">
        <w:rPr>
          <w:rFonts w:ascii="Cambria" w:eastAsia="Cambria" w:hAnsi="Cambria" w:cs="Cambria"/>
          <w:sz w:val="24"/>
          <w:szCs w:val="24"/>
        </w:rPr>
        <w:t>.</w:t>
      </w:r>
    </w:p>
    <w:p w14:paraId="00000020" w14:textId="77777777" w:rsidR="00CB7FD9" w:rsidRDefault="00CB7FD9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</w:p>
    <w:p w14:paraId="00000021" w14:textId="32461C3C" w:rsidR="00CB7FD9" w:rsidRDefault="00D40A68" w:rsidP="00010A11">
      <w:pPr>
        <w:pStyle w:val="Styl2"/>
        <w:rPr>
          <w:sz w:val="30"/>
          <w:szCs w:val="30"/>
        </w:rPr>
      </w:pPr>
      <w:r>
        <w:lastRenderedPageBreak/>
        <w:t>Przebieg lekcji – opis szczegółowy</w:t>
      </w:r>
    </w:p>
    <w:p w14:paraId="00000022" w14:textId="750FE1B8" w:rsidR="00CB7FD9" w:rsidRDefault="00D40A68" w:rsidP="00010A11">
      <w:pPr>
        <w:pStyle w:val="Styl3"/>
      </w:pPr>
      <w:r w:rsidRPr="00C9134D">
        <w:t>Moduł I: Wprowadzenie</w:t>
      </w:r>
    </w:p>
    <w:p w14:paraId="00000023" w14:textId="6CBF2421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Przed projekcją filmu możesz zaproponować uczniom i uczennicom krótką rozmowę </w:t>
      </w:r>
      <w:r w:rsidR="00472780">
        <w:rPr>
          <w:rFonts w:ascii="Cambria" w:eastAsia="Cambria" w:hAnsi="Cambria" w:cs="Cambria"/>
          <w:sz w:val="24"/>
          <w:szCs w:val="24"/>
        </w:rPr>
        <w:t xml:space="preserve">na temat </w:t>
      </w:r>
      <w:r>
        <w:rPr>
          <w:rFonts w:ascii="Cambria" w:eastAsia="Cambria" w:hAnsi="Cambria" w:cs="Cambria"/>
          <w:sz w:val="24"/>
          <w:szCs w:val="24"/>
        </w:rPr>
        <w:t>związku język</w:t>
      </w:r>
      <w:r w:rsidR="00F34466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52FEC"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 tożsamości</w:t>
      </w:r>
      <w:r w:rsidR="00952FEC">
        <w:rPr>
          <w:rFonts w:ascii="Cambria" w:eastAsia="Cambria" w:hAnsi="Cambria" w:cs="Cambria"/>
          <w:sz w:val="24"/>
          <w:szCs w:val="24"/>
        </w:rPr>
        <w:t>ą – pomoże to</w:t>
      </w:r>
      <w:r>
        <w:rPr>
          <w:rFonts w:ascii="Cambria" w:eastAsia="Cambria" w:hAnsi="Cambria" w:cs="Cambria"/>
          <w:sz w:val="24"/>
          <w:szCs w:val="24"/>
        </w:rPr>
        <w:t xml:space="preserve"> wprowadzi</w:t>
      </w:r>
      <w:r w:rsidR="00044D04">
        <w:rPr>
          <w:rFonts w:ascii="Cambria" w:eastAsia="Cambria" w:hAnsi="Cambria" w:cs="Cambria"/>
          <w:sz w:val="24"/>
          <w:szCs w:val="24"/>
        </w:rPr>
        <w:t>ć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52FEC">
        <w:rPr>
          <w:rFonts w:ascii="Cambria" w:eastAsia="Cambria" w:hAnsi="Cambria" w:cs="Cambria"/>
          <w:sz w:val="24"/>
          <w:szCs w:val="24"/>
        </w:rPr>
        <w:t xml:space="preserve">uczniów </w:t>
      </w:r>
      <w:r>
        <w:rPr>
          <w:rFonts w:ascii="Cambria" w:eastAsia="Cambria" w:hAnsi="Cambria" w:cs="Cambria"/>
          <w:sz w:val="24"/>
          <w:szCs w:val="24"/>
        </w:rPr>
        <w:t>w tematykę zajęć.</w:t>
      </w:r>
    </w:p>
    <w:p w14:paraId="00000024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Proponowane pytania:</w:t>
      </w:r>
    </w:p>
    <w:p w14:paraId="00000025" w14:textId="1A3A973F" w:rsidR="00CB7FD9" w:rsidRPr="001F4E36" w:rsidRDefault="0074253E" w:rsidP="00010A11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1F4E36">
        <w:rPr>
          <w:rFonts w:ascii="Cambria" w:eastAsia="Cambria" w:hAnsi="Cambria" w:cs="Cambria"/>
          <w:sz w:val="24"/>
          <w:szCs w:val="24"/>
        </w:rPr>
        <w:t xml:space="preserve">Kto z Was zmienia </w:t>
      </w:r>
      <w:r w:rsidR="00B23FB7">
        <w:rPr>
          <w:rFonts w:ascii="Cambria" w:eastAsia="Cambria" w:hAnsi="Cambria" w:cs="Cambria"/>
          <w:sz w:val="24"/>
          <w:szCs w:val="24"/>
        </w:rPr>
        <w:t xml:space="preserve">swój </w:t>
      </w:r>
      <w:r w:rsidRPr="001F4E36">
        <w:rPr>
          <w:rFonts w:ascii="Cambria" w:eastAsia="Cambria" w:hAnsi="Cambria" w:cs="Cambria"/>
          <w:sz w:val="24"/>
          <w:szCs w:val="24"/>
        </w:rPr>
        <w:t xml:space="preserve">język, </w:t>
      </w:r>
      <w:r w:rsidR="005762F8" w:rsidRPr="004047FF">
        <w:rPr>
          <w:rFonts w:ascii="Cambria" w:eastAsia="Cambria" w:hAnsi="Cambria" w:cs="Cambria"/>
          <w:sz w:val="24"/>
          <w:szCs w:val="24"/>
        </w:rPr>
        <w:t>w zależności od tego</w:t>
      </w:r>
      <w:r w:rsidR="005762F8">
        <w:rPr>
          <w:rFonts w:ascii="Cambria" w:eastAsia="Cambria" w:hAnsi="Cambria" w:cs="Cambria"/>
          <w:sz w:val="24"/>
          <w:szCs w:val="24"/>
        </w:rPr>
        <w:t>,</w:t>
      </w:r>
      <w:r w:rsidR="005762F8" w:rsidRPr="004047FF">
        <w:rPr>
          <w:rFonts w:ascii="Cambria" w:eastAsia="Cambria" w:hAnsi="Cambria" w:cs="Cambria"/>
          <w:sz w:val="24"/>
          <w:szCs w:val="24"/>
        </w:rPr>
        <w:t xml:space="preserve"> z kim rozmawia</w:t>
      </w:r>
      <w:r w:rsidR="005762F8">
        <w:rPr>
          <w:rFonts w:ascii="Cambria" w:eastAsia="Cambria" w:hAnsi="Cambria" w:cs="Cambria"/>
          <w:sz w:val="24"/>
          <w:szCs w:val="24"/>
        </w:rPr>
        <w:t>? Na przykład</w:t>
      </w:r>
      <w:r w:rsidRPr="001F4E36">
        <w:rPr>
          <w:rFonts w:ascii="Cambria" w:eastAsia="Cambria" w:hAnsi="Cambria" w:cs="Cambria"/>
          <w:sz w:val="24"/>
          <w:szCs w:val="24"/>
        </w:rPr>
        <w:t xml:space="preserve"> inaczej dobiera słownictwo </w:t>
      </w:r>
      <w:r w:rsidR="00EB14E2">
        <w:rPr>
          <w:rFonts w:ascii="Cambria" w:eastAsia="Cambria" w:hAnsi="Cambria" w:cs="Cambria"/>
          <w:sz w:val="24"/>
          <w:szCs w:val="24"/>
        </w:rPr>
        <w:t xml:space="preserve">lub zmienia </w:t>
      </w:r>
      <w:r w:rsidRPr="001F4E36">
        <w:rPr>
          <w:rFonts w:ascii="Cambria" w:eastAsia="Cambria" w:hAnsi="Cambria" w:cs="Cambria"/>
          <w:sz w:val="24"/>
          <w:szCs w:val="24"/>
        </w:rPr>
        <w:t>sposób mówienia</w:t>
      </w:r>
      <w:r w:rsidR="005762F8">
        <w:rPr>
          <w:rFonts w:ascii="Cambria" w:eastAsia="Cambria" w:hAnsi="Cambria" w:cs="Cambria"/>
          <w:sz w:val="24"/>
          <w:szCs w:val="24"/>
        </w:rPr>
        <w:t xml:space="preserve"> </w:t>
      </w:r>
      <w:r w:rsidRPr="001F4E36">
        <w:rPr>
          <w:rFonts w:ascii="Cambria" w:eastAsia="Cambria" w:hAnsi="Cambria" w:cs="Cambria"/>
          <w:sz w:val="24"/>
          <w:szCs w:val="24"/>
        </w:rPr>
        <w:t>podczas rozmowy z przyjaciółmi, z nowo</w:t>
      </w:r>
      <w:r w:rsidR="00EB14E2">
        <w:rPr>
          <w:rFonts w:ascii="Cambria" w:eastAsia="Cambria" w:hAnsi="Cambria" w:cs="Cambria"/>
          <w:sz w:val="24"/>
          <w:szCs w:val="24"/>
        </w:rPr>
        <w:t xml:space="preserve"> </w:t>
      </w:r>
      <w:r w:rsidRPr="001F4E36">
        <w:rPr>
          <w:rFonts w:ascii="Cambria" w:eastAsia="Cambria" w:hAnsi="Cambria" w:cs="Cambria"/>
          <w:sz w:val="24"/>
          <w:szCs w:val="24"/>
        </w:rPr>
        <w:t>poznanymi osobami, z rodziną, z nauczycielem?</w:t>
      </w:r>
    </w:p>
    <w:p w14:paraId="00000026" w14:textId="46C23D12" w:rsidR="00CB7FD9" w:rsidRPr="00BD4D05" w:rsidRDefault="0074253E" w:rsidP="00010A11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BD4D05">
        <w:rPr>
          <w:rFonts w:ascii="Cambria" w:eastAsia="Cambria" w:hAnsi="Cambria" w:cs="Cambria"/>
          <w:sz w:val="24"/>
          <w:szCs w:val="24"/>
        </w:rPr>
        <w:t>Kto z Was ma swoje ulubione powiedzenia, słowa, hasła, które dla innych osób mogą być niezrozumiałe? Czy ktoś chciałby powiedzieć, jak one brzmią?</w:t>
      </w:r>
    </w:p>
    <w:p w14:paraId="602D4EA4" w14:textId="77777777" w:rsidR="00D679F5" w:rsidRDefault="001C2782" w:rsidP="00D679F5">
      <w:pPr>
        <w:pStyle w:val="Styl4"/>
      </w:pPr>
      <w:r>
        <w:t>Wariant</w:t>
      </w:r>
    </w:p>
    <w:p w14:paraId="00000028" w14:textId="20225540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pytanie można wykorzystać też do burzy mózgów i wypisania na tablicy różnych haseł czy powiedzonek, które funkcjonują w danej klasie/grupie.</w:t>
      </w:r>
    </w:p>
    <w:p w14:paraId="00000029" w14:textId="573D675B" w:rsidR="00CB7FD9" w:rsidRPr="001F4E36" w:rsidRDefault="0074253E" w:rsidP="00010A11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1F4E36">
        <w:rPr>
          <w:rFonts w:ascii="Cambria" w:eastAsia="Cambria" w:hAnsi="Cambria" w:cs="Cambria"/>
          <w:sz w:val="24"/>
          <w:szCs w:val="24"/>
        </w:rPr>
        <w:t>Jak to, że mamy z kimś nasze własne kody porozumiewania się, ulubione powiedzenia czy słowa wpływa na naszą relację z tą osobą? Czy Waszym zdaniem to, jakim językiem mówimy, ma wpływ na to, kim jesteśmy? A na odwrót?</w:t>
      </w:r>
    </w:p>
    <w:p w14:paraId="0000002A" w14:textId="719B2F76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Podsumuj dyskusję i powiedz, że za moment uczniowie i uczennice zobaczą film, który opowiada biografie dwojga poetów, dla których język</w:t>
      </w:r>
      <w:r w:rsidR="00A40AA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był bardzo ważnym elementem twórczości i tożsamości.</w:t>
      </w:r>
    </w:p>
    <w:p w14:paraId="0000002B" w14:textId="4E139549" w:rsidR="00CB7FD9" w:rsidRPr="00D679F5" w:rsidRDefault="00A84180" w:rsidP="00D679F5">
      <w:pPr>
        <w:pStyle w:val="Styl3"/>
      </w:pPr>
      <w:r w:rsidRPr="00D679F5">
        <w:rPr>
          <w:rStyle w:val="Styl3Znak"/>
          <w:b/>
          <w:color w:val="auto"/>
        </w:rPr>
        <w:t>Moduł II: Projekcja filmu</w:t>
      </w:r>
    </w:p>
    <w:p w14:paraId="0000002C" w14:textId="2F541453" w:rsidR="00CB7FD9" w:rsidRPr="00D679F5" w:rsidRDefault="006332EF" w:rsidP="00D679F5">
      <w:pPr>
        <w:pStyle w:val="Styl3"/>
      </w:pPr>
      <w:r w:rsidRPr="00D679F5">
        <w:rPr>
          <w:rStyle w:val="Styl3Znak"/>
          <w:b/>
          <w:color w:val="auto"/>
        </w:rPr>
        <w:t>Moduł III: praca po obejrzeniu filmu</w:t>
      </w:r>
    </w:p>
    <w:p w14:paraId="0000002D" w14:textId="2C8A36CD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 projekcji filmu zaproś uczniów i uczennice do krótkiej rozmowy w parach, </w:t>
      </w:r>
      <w:r w:rsidR="008A3DC6">
        <w:rPr>
          <w:rFonts w:ascii="Cambria" w:eastAsia="Cambria" w:hAnsi="Cambria" w:cs="Cambria"/>
          <w:sz w:val="24"/>
          <w:szCs w:val="24"/>
        </w:rPr>
        <w:t xml:space="preserve">podczas </w:t>
      </w:r>
      <w:r>
        <w:rPr>
          <w:rFonts w:ascii="Cambria" w:eastAsia="Cambria" w:hAnsi="Cambria" w:cs="Cambria"/>
          <w:sz w:val="24"/>
          <w:szCs w:val="24"/>
        </w:rPr>
        <w:t xml:space="preserve">której będą mogli wymienić </w:t>
      </w:r>
      <w:r w:rsidR="00A35370">
        <w:rPr>
          <w:rFonts w:ascii="Cambria" w:eastAsia="Cambria" w:hAnsi="Cambria" w:cs="Cambria"/>
          <w:sz w:val="24"/>
          <w:szCs w:val="24"/>
        </w:rPr>
        <w:t xml:space="preserve">się </w:t>
      </w:r>
      <w:r>
        <w:rPr>
          <w:rFonts w:ascii="Cambria" w:eastAsia="Cambria" w:hAnsi="Cambria" w:cs="Cambria"/>
          <w:sz w:val="24"/>
          <w:szCs w:val="24"/>
        </w:rPr>
        <w:t>pierwsz</w:t>
      </w:r>
      <w:r w:rsidR="00A35370">
        <w:rPr>
          <w:rFonts w:ascii="Cambria" w:eastAsia="Cambria" w:hAnsi="Cambria" w:cs="Cambria"/>
          <w:sz w:val="24"/>
          <w:szCs w:val="24"/>
        </w:rPr>
        <w:t>ymi</w:t>
      </w:r>
      <w:r>
        <w:rPr>
          <w:rFonts w:ascii="Cambria" w:eastAsia="Cambria" w:hAnsi="Cambria" w:cs="Cambria"/>
          <w:sz w:val="24"/>
          <w:szCs w:val="24"/>
        </w:rPr>
        <w:t xml:space="preserve"> wrażenia</w:t>
      </w:r>
      <w:r w:rsidR="00A35370"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 xml:space="preserve"> z filmu. Zaproponuj, by opowiedzieli sobie, na co zwrócili uwagę lub jakie emocje towarzyszyły im podczas </w:t>
      </w:r>
      <w:r>
        <w:rPr>
          <w:rFonts w:ascii="Cambria" w:eastAsia="Cambria" w:hAnsi="Cambria" w:cs="Cambria"/>
          <w:sz w:val="24"/>
          <w:szCs w:val="24"/>
        </w:rPr>
        <w:lastRenderedPageBreak/>
        <w:t>oglądania. Po kilku minutach poproś, by chętne osoby podzieliły się swoimi spostrzeżeniami i opiniami.</w:t>
      </w:r>
    </w:p>
    <w:p w14:paraId="0000002E" w14:textId="688C47ED" w:rsidR="00CB7FD9" w:rsidRPr="00D679F5" w:rsidRDefault="0092043D" w:rsidP="00D679F5">
      <w:pPr>
        <w:pStyle w:val="Styl4"/>
      </w:pPr>
      <w:r w:rsidRPr="00D679F5">
        <w:rPr>
          <w:rStyle w:val="Styl4Znak"/>
          <w:color w:val="auto"/>
        </w:rPr>
        <w:t xml:space="preserve">Popularność twórczości Bolesława Leśmiana oraz Racheli </w:t>
      </w:r>
      <w:proofErr w:type="spellStart"/>
      <w:r w:rsidRPr="00D679F5">
        <w:rPr>
          <w:rStyle w:val="Styl4Znak"/>
          <w:color w:val="auto"/>
        </w:rPr>
        <w:t>Korn</w:t>
      </w:r>
      <w:proofErr w:type="spellEnd"/>
    </w:p>
    <w:p w14:paraId="0000002F" w14:textId="24466599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ramach omówienia filmu rozpocznij z uczniami rozmowę dotyczącą popularnoś</w:t>
      </w:r>
      <w:r w:rsidR="00BD4D05">
        <w:rPr>
          <w:rFonts w:ascii="Cambria" w:eastAsia="Cambria" w:hAnsi="Cambria" w:cs="Cambria"/>
          <w:sz w:val="24"/>
          <w:szCs w:val="24"/>
        </w:rPr>
        <w:t xml:space="preserve">ć </w:t>
      </w:r>
      <w:r w:rsidR="005C2A63">
        <w:rPr>
          <w:rFonts w:ascii="Cambria" w:eastAsia="Cambria" w:hAnsi="Cambria" w:cs="Cambria"/>
          <w:sz w:val="24"/>
          <w:szCs w:val="24"/>
        </w:rPr>
        <w:t>twórczości</w:t>
      </w:r>
      <w:r w:rsidR="00783C8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Bolesława Leśmiana oraz 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30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Proponowane pytania:</w:t>
      </w:r>
    </w:p>
    <w:p w14:paraId="00000031" w14:textId="4E049331" w:rsidR="00CB7FD9" w:rsidRPr="005C2A63" w:rsidRDefault="0074253E" w:rsidP="00010A11">
      <w:pPr>
        <w:pStyle w:val="Akapitzlist"/>
        <w:numPr>
          <w:ilvl w:val="0"/>
          <w:numId w:val="11"/>
        </w:numPr>
        <w:spacing w:after="240" w:line="360" w:lineRule="auto"/>
        <w:rPr>
          <w:rFonts w:ascii="Cambria" w:eastAsia="Cambria" w:hAnsi="Cambria" w:cs="Cambria"/>
          <w:sz w:val="24"/>
          <w:szCs w:val="24"/>
        </w:rPr>
      </w:pPr>
      <w:r w:rsidRPr="005C2A63">
        <w:rPr>
          <w:rFonts w:ascii="Cambria" w:eastAsia="Cambria" w:hAnsi="Cambria" w:cs="Cambria"/>
          <w:sz w:val="24"/>
          <w:szCs w:val="24"/>
        </w:rPr>
        <w:t xml:space="preserve">Kto z was słyszał o Bolesławie Leśmianie? A o Racheli </w:t>
      </w:r>
      <w:proofErr w:type="spellStart"/>
      <w:r w:rsidRPr="005C2A63">
        <w:rPr>
          <w:rFonts w:ascii="Cambria" w:eastAsia="Cambria" w:hAnsi="Cambria" w:cs="Cambria"/>
          <w:sz w:val="24"/>
          <w:szCs w:val="24"/>
        </w:rPr>
        <w:t>Korn</w:t>
      </w:r>
      <w:proofErr w:type="spellEnd"/>
      <w:r w:rsidRPr="005C2A63">
        <w:rPr>
          <w:rFonts w:ascii="Cambria" w:eastAsia="Cambria" w:hAnsi="Cambria" w:cs="Cambria"/>
          <w:sz w:val="24"/>
          <w:szCs w:val="24"/>
        </w:rPr>
        <w:t>?</w:t>
      </w:r>
    </w:p>
    <w:p w14:paraId="00000032" w14:textId="3C0A1224" w:rsidR="00CB7FD9" w:rsidRPr="005C2A63" w:rsidRDefault="0074253E" w:rsidP="00010A11">
      <w:pPr>
        <w:pStyle w:val="Akapitzlist"/>
        <w:numPr>
          <w:ilvl w:val="0"/>
          <w:numId w:val="11"/>
        </w:numPr>
        <w:spacing w:after="240" w:line="360" w:lineRule="auto"/>
        <w:rPr>
          <w:rFonts w:ascii="Cambria" w:eastAsia="Cambria" w:hAnsi="Cambria" w:cs="Cambria"/>
          <w:sz w:val="24"/>
          <w:szCs w:val="24"/>
        </w:rPr>
      </w:pPr>
      <w:r w:rsidRPr="005C2A63">
        <w:rPr>
          <w:rFonts w:ascii="Cambria" w:eastAsia="Cambria" w:hAnsi="Cambria" w:cs="Cambria"/>
          <w:sz w:val="24"/>
          <w:szCs w:val="24"/>
        </w:rPr>
        <w:t>Jakie nazwiska autorów i autorek Waszych lektur szkolnych jako pierwsze przychodzą Wam do głowy? Czy łatwiej wymienić Wam pięciu autorów</w:t>
      </w:r>
      <w:r w:rsidR="00373660">
        <w:rPr>
          <w:rFonts w:ascii="Cambria" w:eastAsia="Cambria" w:hAnsi="Cambria" w:cs="Cambria"/>
          <w:sz w:val="24"/>
          <w:szCs w:val="24"/>
        </w:rPr>
        <w:t>,</w:t>
      </w:r>
      <w:r w:rsidRPr="005C2A63">
        <w:rPr>
          <w:rFonts w:ascii="Cambria" w:eastAsia="Cambria" w:hAnsi="Cambria" w:cs="Cambria"/>
          <w:sz w:val="24"/>
          <w:szCs w:val="24"/>
        </w:rPr>
        <w:t xml:space="preserve"> czy pięć autorek? Jak myślicie, czy płeć może mieć wpływ na popularyzację czyjejś twórczości? A jak było kiedyś?</w:t>
      </w:r>
    </w:p>
    <w:p w14:paraId="00000033" w14:textId="78A87C6C" w:rsidR="00CB7FD9" w:rsidRPr="005C2A63" w:rsidRDefault="0074253E" w:rsidP="00010A11">
      <w:pPr>
        <w:pStyle w:val="Akapitzlist"/>
        <w:numPr>
          <w:ilvl w:val="0"/>
          <w:numId w:val="11"/>
        </w:numPr>
        <w:spacing w:after="240" w:line="360" w:lineRule="auto"/>
        <w:rPr>
          <w:rFonts w:ascii="Cambria" w:eastAsia="Cambria" w:hAnsi="Cambria" w:cs="Cambria"/>
          <w:sz w:val="24"/>
          <w:szCs w:val="24"/>
        </w:rPr>
      </w:pPr>
      <w:r w:rsidRPr="005C2A63">
        <w:rPr>
          <w:rFonts w:ascii="Cambria" w:eastAsia="Cambria" w:hAnsi="Cambria" w:cs="Cambria"/>
          <w:sz w:val="24"/>
          <w:szCs w:val="24"/>
        </w:rPr>
        <w:t xml:space="preserve">Czy zapamiętaliście, kto pisał w języku jidysz </w:t>
      </w:r>
      <w:r w:rsidR="00047C74" w:rsidRPr="00047C74">
        <w:rPr>
          <w:rFonts w:ascii="Cambria" w:eastAsia="Cambria" w:hAnsi="Cambria" w:cs="Cambria"/>
          <w:sz w:val="24"/>
          <w:szCs w:val="24"/>
        </w:rPr>
        <w:t>–</w:t>
      </w:r>
      <w:r w:rsidR="00047C74" w:rsidRPr="00047C74" w:rsidDel="00047C74">
        <w:rPr>
          <w:rFonts w:ascii="Cambria" w:eastAsia="Cambria" w:hAnsi="Cambria" w:cs="Cambria"/>
          <w:sz w:val="24"/>
          <w:szCs w:val="24"/>
        </w:rPr>
        <w:t xml:space="preserve"> </w:t>
      </w:r>
      <w:r w:rsidRPr="005C2A63">
        <w:rPr>
          <w:rFonts w:ascii="Cambria" w:eastAsia="Cambria" w:hAnsi="Cambria" w:cs="Cambria"/>
          <w:sz w:val="24"/>
          <w:szCs w:val="24"/>
        </w:rPr>
        <w:t xml:space="preserve">Leśmian czy </w:t>
      </w:r>
      <w:proofErr w:type="spellStart"/>
      <w:r w:rsidRPr="005C2A63">
        <w:rPr>
          <w:rFonts w:ascii="Cambria" w:eastAsia="Cambria" w:hAnsi="Cambria" w:cs="Cambria"/>
          <w:sz w:val="24"/>
          <w:szCs w:val="24"/>
        </w:rPr>
        <w:t>Korn</w:t>
      </w:r>
      <w:proofErr w:type="spellEnd"/>
      <w:r w:rsidRPr="005C2A63">
        <w:rPr>
          <w:rFonts w:ascii="Cambria" w:eastAsia="Cambria" w:hAnsi="Cambria" w:cs="Cambria"/>
          <w:sz w:val="24"/>
          <w:szCs w:val="24"/>
        </w:rPr>
        <w:t>? Jaki wpływ miał według Was wybór języka na odbiór poezji tych dwojga w Polsce?</w:t>
      </w:r>
    </w:p>
    <w:p w14:paraId="00000034" w14:textId="68B04EA0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Podziel uczniów na grupy. Upewnij się, że w każdej grupie jest przynajmniej jedna osoba z urządzeniem mobilnym z dostępem do Internetu. Rozdaj grupom zagadnienia</w:t>
      </w:r>
      <w:r w:rsidR="009C500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 w:rsidR="0092043D">
        <w:rPr>
          <w:rFonts w:ascii="Cambria" w:eastAsia="Cambria" w:hAnsi="Cambria" w:cs="Cambria"/>
          <w:sz w:val="24"/>
          <w:szCs w:val="24"/>
        </w:rPr>
        <w:t>załącznik nr 1</w:t>
      </w:r>
      <w:r>
        <w:rPr>
          <w:rFonts w:ascii="Cambria" w:eastAsia="Cambria" w:hAnsi="Cambria" w:cs="Cambria"/>
          <w:sz w:val="24"/>
          <w:szCs w:val="24"/>
        </w:rPr>
        <w:t xml:space="preserve"> 1) oraz ustal czas na </w:t>
      </w:r>
      <w:r w:rsidR="00191E67">
        <w:rPr>
          <w:rFonts w:ascii="Cambria" w:eastAsia="Cambria" w:hAnsi="Cambria" w:cs="Cambria"/>
          <w:sz w:val="24"/>
          <w:szCs w:val="24"/>
        </w:rPr>
        <w:t>wykonanie pracy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0000035" w14:textId="16112203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 upływie czasu przeznaczon</w:t>
      </w:r>
      <w:r w:rsidR="006B405E">
        <w:rPr>
          <w:rFonts w:ascii="Cambria" w:eastAsia="Cambria" w:hAnsi="Cambria" w:cs="Cambria"/>
          <w:sz w:val="24"/>
          <w:szCs w:val="24"/>
        </w:rPr>
        <w:t>ego</w:t>
      </w:r>
      <w:r>
        <w:rPr>
          <w:rFonts w:ascii="Cambria" w:eastAsia="Cambria" w:hAnsi="Cambria" w:cs="Cambria"/>
          <w:sz w:val="24"/>
          <w:szCs w:val="24"/>
        </w:rPr>
        <w:t xml:space="preserve"> na pracę w grupach zaproś uczniów do przedstawienia wyników swoich poszukiwań. Staraj się animować dyskusję w </w:t>
      </w:r>
      <w:r w:rsidR="00922AE8">
        <w:rPr>
          <w:rFonts w:ascii="Cambria" w:eastAsia="Cambria" w:hAnsi="Cambria" w:cs="Cambria"/>
          <w:sz w:val="24"/>
          <w:szCs w:val="24"/>
        </w:rPr>
        <w:t xml:space="preserve">taki </w:t>
      </w:r>
      <w:r>
        <w:rPr>
          <w:rFonts w:ascii="Cambria" w:eastAsia="Cambria" w:hAnsi="Cambria" w:cs="Cambria"/>
          <w:sz w:val="24"/>
          <w:szCs w:val="24"/>
        </w:rPr>
        <w:t>sposób, by zachęcać uczniów i uczennice do podzielenia się własnymi wnioskami z pracy, w razie potrzeby zrób merytoryczne uzupełnienie i podsumuj rozmowę.</w:t>
      </w:r>
    </w:p>
    <w:p w14:paraId="00000036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Proponowane podsumowanie:</w:t>
      </w:r>
    </w:p>
    <w:p w14:paraId="00000037" w14:textId="547064B5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 jak zostało powiedziane w filmie, postać Bolesława Leśmiana jest szeroko znana w Polsce</w:t>
      </w:r>
      <w:r w:rsidR="001851D3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w przeciwieństwie do postaci 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Jeśli jednak </w:t>
      </w:r>
      <w:r w:rsidR="000B6EA0">
        <w:rPr>
          <w:rFonts w:ascii="Cambria" w:eastAsia="Cambria" w:hAnsi="Cambria" w:cs="Cambria"/>
          <w:sz w:val="24"/>
          <w:szCs w:val="24"/>
        </w:rPr>
        <w:t xml:space="preserve">poszukamy w językach innych niż polski informacji na temat ich </w:t>
      </w:r>
      <w:r w:rsidR="00EE359C">
        <w:rPr>
          <w:rFonts w:ascii="Cambria" w:eastAsia="Cambria" w:hAnsi="Cambria" w:cs="Cambria"/>
          <w:sz w:val="24"/>
          <w:szCs w:val="24"/>
        </w:rPr>
        <w:t>twórczości</w:t>
      </w:r>
      <w:r>
        <w:rPr>
          <w:rFonts w:ascii="Cambria" w:eastAsia="Cambria" w:hAnsi="Cambria" w:cs="Cambria"/>
          <w:sz w:val="24"/>
          <w:szCs w:val="24"/>
        </w:rPr>
        <w:t>, oka</w:t>
      </w:r>
      <w:r w:rsidR="005331A6">
        <w:rPr>
          <w:rFonts w:ascii="Cambria" w:eastAsia="Cambria" w:hAnsi="Cambria" w:cs="Cambria"/>
          <w:sz w:val="24"/>
          <w:szCs w:val="24"/>
        </w:rPr>
        <w:t>że</w:t>
      </w:r>
      <w:r>
        <w:rPr>
          <w:rFonts w:ascii="Cambria" w:eastAsia="Cambria" w:hAnsi="Cambria" w:cs="Cambria"/>
          <w:sz w:val="24"/>
          <w:szCs w:val="24"/>
        </w:rPr>
        <w:t xml:space="preserve"> się, że to właśnie opracowania </w:t>
      </w:r>
      <w:r w:rsidR="00E43953">
        <w:rPr>
          <w:rFonts w:ascii="Cambria" w:eastAsia="Cambria" w:hAnsi="Cambria" w:cs="Cambria"/>
          <w:sz w:val="24"/>
          <w:szCs w:val="24"/>
        </w:rPr>
        <w:t xml:space="preserve">dzieł </w:t>
      </w:r>
      <w:r>
        <w:rPr>
          <w:rFonts w:ascii="Cambria" w:eastAsia="Cambria" w:hAnsi="Cambria" w:cs="Cambria"/>
          <w:sz w:val="24"/>
          <w:szCs w:val="24"/>
        </w:rPr>
        <w:t xml:space="preserve">i życiorysu 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łatwiej jest odnaleźć.</w:t>
      </w:r>
    </w:p>
    <w:p w14:paraId="00000038" w14:textId="2FBF81D3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Wpływ na to może mieć m.in</w:t>
      </w:r>
      <w:r w:rsidR="00414F30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fakt, że Rachela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ostatnie lata życia spędziła w Kanadzie, którą zamieszkuje duża część światowej społeczności żydowskiej. Pisała w </w:t>
      </w:r>
      <w:r>
        <w:rPr>
          <w:rFonts w:ascii="Cambria" w:eastAsia="Cambria" w:hAnsi="Cambria" w:cs="Cambria"/>
          <w:sz w:val="24"/>
          <w:szCs w:val="24"/>
        </w:rPr>
        <w:lastRenderedPageBreak/>
        <w:t>języku jidysz, a jej teksty zostały przetłumaczone m.in. na język polski, angielski, hebrajski.</w:t>
      </w:r>
    </w:p>
    <w:p w14:paraId="00000039" w14:textId="1EA06BCB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Bolesław Leśmian tworzył wiersze po polsku i do dziś czyta się go i interpretuje niemal wyłącznie w Polsce. Język jego poezji pełen jest </w:t>
      </w:r>
      <w:r w:rsidR="00211B85">
        <w:rPr>
          <w:rFonts w:ascii="Cambria" w:eastAsia="Cambria" w:hAnsi="Cambria" w:cs="Cambria"/>
          <w:sz w:val="24"/>
          <w:szCs w:val="24"/>
        </w:rPr>
        <w:t xml:space="preserve">neologizmów </w:t>
      </w:r>
      <w:r>
        <w:rPr>
          <w:rFonts w:ascii="Cambria" w:eastAsia="Cambria" w:hAnsi="Cambria" w:cs="Cambria"/>
          <w:sz w:val="24"/>
          <w:szCs w:val="24"/>
        </w:rPr>
        <w:t>i konstrukcji, na które pozwala jedynie polszczyzna, przez co wyjątkowo trudne, a może</w:t>
      </w:r>
      <w:r w:rsidR="007B411F">
        <w:rPr>
          <w:rFonts w:ascii="Cambria" w:eastAsia="Cambria" w:hAnsi="Cambria" w:cs="Cambria"/>
          <w:sz w:val="24"/>
          <w:szCs w:val="24"/>
        </w:rPr>
        <w:t xml:space="preserve"> wręcz</w:t>
      </w:r>
      <w:r>
        <w:rPr>
          <w:rFonts w:ascii="Cambria" w:eastAsia="Cambria" w:hAnsi="Cambria" w:cs="Cambria"/>
          <w:sz w:val="24"/>
          <w:szCs w:val="24"/>
        </w:rPr>
        <w:t xml:space="preserve"> niemożliwe jest pełne tłumaczenie jego wierszy na inne języki. </w:t>
      </w:r>
      <w:r w:rsidR="001F3F8D">
        <w:rPr>
          <w:rFonts w:ascii="Cambria" w:eastAsia="Cambria" w:hAnsi="Cambria" w:cs="Cambria"/>
          <w:sz w:val="24"/>
          <w:szCs w:val="24"/>
        </w:rPr>
        <w:t xml:space="preserve">To z </w:t>
      </w:r>
      <w:r>
        <w:rPr>
          <w:rFonts w:ascii="Cambria" w:eastAsia="Cambria" w:hAnsi="Cambria" w:cs="Cambria"/>
          <w:sz w:val="24"/>
          <w:szCs w:val="24"/>
        </w:rPr>
        <w:t>tego</w:t>
      </w:r>
      <w:r w:rsidR="001F3F8D">
        <w:rPr>
          <w:rFonts w:ascii="Cambria" w:eastAsia="Cambria" w:hAnsi="Cambria" w:cs="Cambria"/>
          <w:sz w:val="24"/>
          <w:szCs w:val="24"/>
        </w:rPr>
        <w:t xml:space="preserve"> powodu L</w:t>
      </w:r>
      <w:r w:rsidR="001019A6">
        <w:rPr>
          <w:rFonts w:ascii="Cambria" w:eastAsia="Cambria" w:hAnsi="Cambria" w:cs="Cambria"/>
          <w:sz w:val="24"/>
          <w:szCs w:val="24"/>
        </w:rPr>
        <w:t xml:space="preserve">eśmian, w Polsce uznawany </w:t>
      </w:r>
      <w:r>
        <w:rPr>
          <w:rFonts w:ascii="Cambria" w:eastAsia="Cambria" w:hAnsi="Cambria" w:cs="Cambria"/>
          <w:sz w:val="24"/>
          <w:szCs w:val="24"/>
        </w:rPr>
        <w:t xml:space="preserve">za jednego z największych poetów, </w:t>
      </w:r>
      <w:r w:rsidR="005C2A63"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z w:val="24"/>
          <w:szCs w:val="24"/>
        </w:rPr>
        <w:t xml:space="preserve">poza kręgiem osób posługujących się </w:t>
      </w:r>
      <w:r w:rsidR="00021AB3">
        <w:rPr>
          <w:rFonts w:ascii="Cambria" w:eastAsia="Cambria" w:hAnsi="Cambria" w:cs="Cambria"/>
          <w:sz w:val="24"/>
          <w:szCs w:val="24"/>
        </w:rPr>
        <w:t>polszczyzną</w:t>
      </w:r>
      <w:r>
        <w:rPr>
          <w:rFonts w:ascii="Cambria" w:eastAsia="Cambria" w:hAnsi="Cambria" w:cs="Cambria"/>
          <w:sz w:val="24"/>
          <w:szCs w:val="24"/>
        </w:rPr>
        <w:t xml:space="preserve"> pozostaje bardzo mało znany.</w:t>
      </w:r>
    </w:p>
    <w:p w14:paraId="0000003A" w14:textId="495E06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Warto zwrócić uwagę na to, że zarówno </w:t>
      </w:r>
      <w:r w:rsidR="007C1C57"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 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>, jak i Bolesława Leśmiana wybór języka, w którym tworzyli (</w:t>
      </w:r>
      <w:r w:rsidR="007C1C57"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z w:val="24"/>
          <w:szCs w:val="24"/>
        </w:rPr>
        <w:t>który tworzyli) miał duży wpływ na to, do kogo mogli dotrzeć ze swoją poezją.</w:t>
      </w:r>
    </w:p>
    <w:p w14:paraId="6B71174E" w14:textId="77777777" w:rsidR="00010A11" w:rsidRPr="00D679F5" w:rsidRDefault="0092043D" w:rsidP="00D679F5">
      <w:pPr>
        <w:pStyle w:val="Styl4"/>
        <w:rPr>
          <w:rStyle w:val="Styl4Znak"/>
          <w:color w:val="auto"/>
        </w:rPr>
      </w:pPr>
      <w:r w:rsidRPr="00D679F5">
        <w:rPr>
          <w:rStyle w:val="Styl4Znak"/>
          <w:color w:val="auto"/>
        </w:rPr>
        <w:t>Praca z tekstami</w:t>
      </w:r>
    </w:p>
    <w:p w14:paraId="0000003C" w14:textId="241F9A59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 tej części zajęć uczniowie i uczennice mają okazję zapoznać się z wybranymi tekstami Bolesława Leśmiana i 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r w:rsidR="0008532F">
        <w:rPr>
          <w:rFonts w:ascii="Cambria" w:eastAsia="Cambria" w:hAnsi="Cambria" w:cs="Cambria"/>
          <w:sz w:val="24"/>
          <w:szCs w:val="24"/>
        </w:rPr>
        <w:t xml:space="preserve">Zachęcamy </w:t>
      </w:r>
      <w:r>
        <w:rPr>
          <w:rFonts w:ascii="Cambria" w:eastAsia="Cambria" w:hAnsi="Cambria" w:cs="Cambria"/>
          <w:sz w:val="24"/>
          <w:szCs w:val="24"/>
        </w:rPr>
        <w:t>do przyjrze</w:t>
      </w:r>
      <w:r w:rsidR="0008532F">
        <w:rPr>
          <w:rFonts w:ascii="Cambria" w:eastAsia="Cambria" w:hAnsi="Cambria" w:cs="Cambria"/>
          <w:sz w:val="24"/>
          <w:szCs w:val="24"/>
        </w:rPr>
        <w:t>nia</w:t>
      </w:r>
      <w:r>
        <w:rPr>
          <w:rFonts w:ascii="Cambria" w:eastAsia="Cambria" w:hAnsi="Cambria" w:cs="Cambria"/>
          <w:sz w:val="24"/>
          <w:szCs w:val="24"/>
        </w:rPr>
        <w:t xml:space="preserve"> się bliżej językowi ich poezji oraz zastanowi</w:t>
      </w:r>
      <w:r w:rsidR="0008532F">
        <w:rPr>
          <w:rFonts w:ascii="Cambria" w:eastAsia="Cambria" w:hAnsi="Cambria" w:cs="Cambria"/>
          <w:sz w:val="24"/>
          <w:szCs w:val="24"/>
        </w:rPr>
        <w:t>enia</w:t>
      </w:r>
      <w:r>
        <w:rPr>
          <w:rFonts w:ascii="Cambria" w:eastAsia="Cambria" w:hAnsi="Cambria" w:cs="Cambria"/>
          <w:sz w:val="24"/>
          <w:szCs w:val="24"/>
        </w:rPr>
        <w:t xml:space="preserve"> się</w:t>
      </w:r>
      <w:r w:rsidR="0008532F">
        <w:rPr>
          <w:rFonts w:ascii="Cambria" w:eastAsia="Cambria" w:hAnsi="Cambria" w:cs="Cambria"/>
          <w:sz w:val="24"/>
          <w:szCs w:val="24"/>
        </w:rPr>
        <w:t xml:space="preserve"> nad tym</w:t>
      </w:r>
      <w:r>
        <w:rPr>
          <w:rFonts w:ascii="Cambria" w:eastAsia="Cambria" w:hAnsi="Cambria" w:cs="Cambria"/>
          <w:sz w:val="24"/>
          <w:szCs w:val="24"/>
        </w:rPr>
        <w:t>, jak życiowe doświadczenia wpłynęły na ich poezję i podejmowane w niej tematy.</w:t>
      </w:r>
    </w:p>
    <w:p w14:paraId="0000003D" w14:textId="22651783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Podziel uczniów na trzy- lub czteroosobowe grupy. Rozdaj grupom po jednej karcie pracy z tekstami do analizy oraz pytaniami pomocniczymi (</w:t>
      </w:r>
      <w:r w:rsidR="00BB20ED">
        <w:rPr>
          <w:rFonts w:ascii="Cambria" w:eastAsia="Cambria" w:hAnsi="Cambria" w:cs="Cambria"/>
          <w:sz w:val="24"/>
          <w:szCs w:val="24"/>
        </w:rPr>
        <w:t>załącznik nr</w:t>
      </w:r>
      <w:r>
        <w:rPr>
          <w:rFonts w:ascii="Cambria" w:eastAsia="Cambria" w:hAnsi="Cambria" w:cs="Cambria"/>
          <w:sz w:val="24"/>
          <w:szCs w:val="24"/>
        </w:rPr>
        <w:t xml:space="preserve"> 2, </w:t>
      </w:r>
      <w:r w:rsidR="00BB20ED">
        <w:rPr>
          <w:rFonts w:ascii="Cambria" w:eastAsia="Cambria" w:hAnsi="Cambria" w:cs="Cambria"/>
          <w:sz w:val="24"/>
          <w:szCs w:val="24"/>
        </w:rPr>
        <w:t>załącznik nr</w:t>
      </w:r>
      <w:r>
        <w:rPr>
          <w:rFonts w:ascii="Cambria" w:eastAsia="Cambria" w:hAnsi="Cambria" w:cs="Cambria"/>
          <w:sz w:val="24"/>
          <w:szCs w:val="24"/>
        </w:rPr>
        <w:t xml:space="preserve"> 3). Każda grupa pracuje na jednym wierszu Racheli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albo Bolesława Leśmiana. Ustal czas, jaki uczniowie i uczennice mają na pracę w grupach. Poproś, by w każdej grupie wybrano jedną osobę, która w skrócie zaprezentuje </w:t>
      </w:r>
      <w:r w:rsidR="00A21686">
        <w:rPr>
          <w:rFonts w:ascii="Cambria" w:eastAsia="Cambria" w:hAnsi="Cambria" w:cs="Cambria"/>
          <w:sz w:val="24"/>
          <w:szCs w:val="24"/>
        </w:rPr>
        <w:t xml:space="preserve">wspólne </w:t>
      </w:r>
      <w:r>
        <w:rPr>
          <w:rFonts w:ascii="Cambria" w:eastAsia="Cambria" w:hAnsi="Cambria" w:cs="Cambria"/>
          <w:sz w:val="24"/>
          <w:szCs w:val="24"/>
        </w:rPr>
        <w:t>spostrzeżenia. Po upływie wyznaczonego czasu zaproś uczniów i uczennice do podzielenia się na forum ich refleksjami z pracy w grupach.</w:t>
      </w:r>
    </w:p>
    <w:p w14:paraId="0000003E" w14:textId="27B67101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Przy okazji przedstawiania wniosków z analizy wiersza Bolesława Leśmiana koniecznie poinformuj uczniów, czym są neologizmy i że te tworzone przez Leśmiana można nazywać </w:t>
      </w:r>
      <w:proofErr w:type="spellStart"/>
      <w:r>
        <w:rPr>
          <w:rFonts w:ascii="Cambria" w:eastAsia="Cambria" w:hAnsi="Cambria" w:cs="Cambria"/>
          <w:sz w:val="24"/>
          <w:szCs w:val="24"/>
        </w:rPr>
        <w:t>leśmianizmami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3F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 trakcie lub po prezentacji grup animuj dyskusję. Możesz wykorzystać do tego poniższe zagadnienia. </w:t>
      </w:r>
    </w:p>
    <w:p w14:paraId="00000040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Proponowane pytania: </w:t>
      </w:r>
    </w:p>
    <w:p w14:paraId="00000041" w14:textId="6FA7F47E" w:rsidR="00CB7FD9" w:rsidRPr="0095667D" w:rsidRDefault="0074253E" w:rsidP="00010A11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95667D">
        <w:rPr>
          <w:rFonts w:ascii="Cambria" w:eastAsia="Cambria" w:hAnsi="Cambria" w:cs="Cambria"/>
          <w:sz w:val="24"/>
          <w:szCs w:val="24"/>
        </w:rPr>
        <w:t xml:space="preserve">Jakie znaczenie dla Racheli </w:t>
      </w:r>
      <w:proofErr w:type="spellStart"/>
      <w:r w:rsidRPr="0095667D">
        <w:rPr>
          <w:rFonts w:ascii="Cambria" w:eastAsia="Cambria" w:hAnsi="Cambria" w:cs="Cambria"/>
          <w:sz w:val="24"/>
          <w:szCs w:val="24"/>
        </w:rPr>
        <w:t>Korn</w:t>
      </w:r>
      <w:proofErr w:type="spellEnd"/>
      <w:r w:rsidRPr="0095667D">
        <w:rPr>
          <w:rFonts w:ascii="Cambria" w:eastAsia="Cambria" w:hAnsi="Cambria" w:cs="Cambria"/>
          <w:sz w:val="24"/>
          <w:szCs w:val="24"/>
        </w:rPr>
        <w:t xml:space="preserve"> miał język </w:t>
      </w:r>
      <w:r w:rsidR="00717356" w:rsidRPr="00717356">
        <w:rPr>
          <w:rFonts w:ascii="Cambria" w:eastAsia="Cambria" w:hAnsi="Cambria" w:cs="Cambria"/>
          <w:sz w:val="24"/>
          <w:szCs w:val="24"/>
        </w:rPr>
        <w:t>jidysz</w:t>
      </w:r>
      <w:r w:rsidRPr="0095667D">
        <w:rPr>
          <w:rFonts w:ascii="Cambria" w:eastAsia="Cambria" w:hAnsi="Cambria" w:cs="Cambria"/>
          <w:sz w:val="24"/>
          <w:szCs w:val="24"/>
        </w:rPr>
        <w:t xml:space="preserve">? Dlaczego postanowiła w nim tworzyć, choć był to język, którego nauczyła się później? </w:t>
      </w:r>
      <w:r w:rsidR="0095667D">
        <w:rPr>
          <w:rFonts w:ascii="Cambria" w:eastAsia="Cambria" w:hAnsi="Cambria" w:cs="Cambria"/>
          <w:sz w:val="24"/>
          <w:szCs w:val="24"/>
        </w:rPr>
        <w:t>Jak</w:t>
      </w:r>
      <w:r w:rsidR="00717356" w:rsidRPr="0095667D">
        <w:rPr>
          <w:rFonts w:ascii="Cambria" w:eastAsia="Cambria" w:hAnsi="Cambria" w:cs="Cambria"/>
          <w:sz w:val="24"/>
          <w:szCs w:val="24"/>
        </w:rPr>
        <w:t xml:space="preserve"> </w:t>
      </w:r>
      <w:r w:rsidRPr="0095667D">
        <w:rPr>
          <w:rFonts w:ascii="Cambria" w:eastAsia="Cambria" w:hAnsi="Cambria" w:cs="Cambria"/>
          <w:sz w:val="24"/>
          <w:szCs w:val="24"/>
        </w:rPr>
        <w:t>to świadczy o jej tożsamości?</w:t>
      </w:r>
    </w:p>
    <w:p w14:paraId="00000042" w14:textId="195DD6A3" w:rsidR="00CB7FD9" w:rsidRPr="0095667D" w:rsidRDefault="0074253E" w:rsidP="00010A11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95667D">
        <w:rPr>
          <w:rFonts w:ascii="Cambria" w:eastAsia="Cambria" w:hAnsi="Cambria" w:cs="Cambria"/>
          <w:sz w:val="24"/>
          <w:szCs w:val="24"/>
        </w:rPr>
        <w:t>A jakie znaczenie miał język dla Leśmiana? Czemu mogło służyć tworzenie nowych słów?</w:t>
      </w:r>
    </w:p>
    <w:p w14:paraId="00000043" w14:textId="6DD565AD" w:rsidR="00CB7FD9" w:rsidRPr="0095667D" w:rsidRDefault="0074253E" w:rsidP="00010A11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 w:rsidRPr="0095667D">
        <w:rPr>
          <w:rFonts w:ascii="Cambria" w:eastAsia="Cambria" w:hAnsi="Cambria" w:cs="Cambria"/>
          <w:sz w:val="24"/>
          <w:szCs w:val="24"/>
        </w:rPr>
        <w:t>Czy jest ważne</w:t>
      </w:r>
      <w:r w:rsidR="00487ABE">
        <w:rPr>
          <w:rFonts w:ascii="Cambria" w:eastAsia="Cambria" w:hAnsi="Cambria" w:cs="Cambria"/>
          <w:sz w:val="24"/>
          <w:szCs w:val="24"/>
        </w:rPr>
        <w:t>,</w:t>
      </w:r>
      <w:r w:rsidRPr="0095667D">
        <w:rPr>
          <w:rFonts w:ascii="Cambria" w:eastAsia="Cambria" w:hAnsi="Cambria" w:cs="Cambria"/>
          <w:sz w:val="24"/>
          <w:szCs w:val="24"/>
        </w:rPr>
        <w:t xml:space="preserve"> w jakim języku siebie opowiadamy? Jeśli tak, to jak? Dlaczego chcemy wyrażać się </w:t>
      </w:r>
      <w:r w:rsidR="00487ABE">
        <w:rPr>
          <w:rFonts w:ascii="Cambria" w:eastAsia="Cambria" w:hAnsi="Cambria" w:cs="Cambria"/>
          <w:sz w:val="24"/>
          <w:szCs w:val="24"/>
        </w:rPr>
        <w:t>na</w:t>
      </w:r>
      <w:r w:rsidR="00487ABE" w:rsidRPr="0095667D">
        <w:rPr>
          <w:rFonts w:ascii="Cambria" w:eastAsia="Cambria" w:hAnsi="Cambria" w:cs="Cambria"/>
          <w:sz w:val="24"/>
          <w:szCs w:val="24"/>
        </w:rPr>
        <w:t xml:space="preserve"> </w:t>
      </w:r>
      <w:r w:rsidRPr="0095667D">
        <w:rPr>
          <w:rFonts w:ascii="Cambria" w:eastAsia="Cambria" w:hAnsi="Cambria" w:cs="Cambria"/>
          <w:sz w:val="24"/>
          <w:szCs w:val="24"/>
        </w:rPr>
        <w:t>swój własny sposób?</w:t>
      </w:r>
    </w:p>
    <w:p w14:paraId="00000044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color w:val="8064A2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Proponowane podsumowanie:</w:t>
      </w:r>
    </w:p>
    <w:p w14:paraId="00000045" w14:textId="32DD03AE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Bolesław Leśmian tworzył nowy język, by odzwierciedlić </w:t>
      </w:r>
      <w:r w:rsidR="00393E5D"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sz w:val="24"/>
          <w:szCs w:val="24"/>
        </w:rPr>
        <w:t>nim własną, wyobrażoną rzeczywistość, stworzyć nowy, niezwykły świat poetycki. Wykorzystywał do tego metafory</w:t>
      </w:r>
      <w:r w:rsidR="00FA0CED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FA0CED">
        <w:rPr>
          <w:rFonts w:ascii="Cambria" w:eastAsia="Cambria" w:hAnsi="Cambria" w:cs="Cambria"/>
          <w:sz w:val="24"/>
          <w:szCs w:val="24"/>
        </w:rPr>
        <w:t xml:space="preserve">neologizmy oraz </w:t>
      </w:r>
      <w:r>
        <w:rPr>
          <w:rFonts w:ascii="Cambria" w:eastAsia="Cambria" w:hAnsi="Cambria" w:cs="Cambria"/>
          <w:sz w:val="24"/>
          <w:szCs w:val="24"/>
        </w:rPr>
        <w:t>nowatorskie połączenia</w:t>
      </w:r>
      <w:r w:rsidR="00FA0CED">
        <w:rPr>
          <w:rFonts w:ascii="Cambria" w:eastAsia="Cambria" w:hAnsi="Cambria" w:cs="Cambria"/>
          <w:sz w:val="24"/>
          <w:szCs w:val="24"/>
        </w:rPr>
        <w:t xml:space="preserve"> wyrazowe</w:t>
      </w:r>
      <w:r>
        <w:rPr>
          <w:rFonts w:ascii="Cambria" w:eastAsia="Cambria" w:hAnsi="Cambria" w:cs="Cambria"/>
          <w:sz w:val="24"/>
          <w:szCs w:val="24"/>
        </w:rPr>
        <w:t xml:space="preserve">. W opracowaniach twórczości </w:t>
      </w:r>
      <w:r w:rsidR="00970E9A">
        <w:rPr>
          <w:rFonts w:ascii="Cambria" w:eastAsia="Cambria" w:hAnsi="Cambria" w:cs="Cambria"/>
          <w:sz w:val="24"/>
          <w:szCs w:val="24"/>
        </w:rPr>
        <w:t xml:space="preserve">Leśmiana </w:t>
      </w:r>
      <w:r>
        <w:rPr>
          <w:rFonts w:ascii="Cambria" w:eastAsia="Cambria" w:hAnsi="Cambria" w:cs="Cambria"/>
          <w:sz w:val="24"/>
          <w:szCs w:val="24"/>
        </w:rPr>
        <w:t xml:space="preserve">często podkreśla się niepowtarzalność jego wizji. Sam poeta zmienił nieco brzmienie swojego nazwiska </w:t>
      </w:r>
      <w:r w:rsidR="000B6EA0"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z w:val="24"/>
          <w:szCs w:val="24"/>
        </w:rPr>
        <w:t xml:space="preserve">z </w:t>
      </w:r>
      <w:r w:rsidR="004C6E98">
        <w:rPr>
          <w:rFonts w:ascii="Cambria" w:eastAsia="Cambria" w:hAnsi="Cambria" w:cs="Cambria"/>
          <w:sz w:val="24"/>
          <w:szCs w:val="24"/>
        </w:rPr>
        <w:t>„</w:t>
      </w:r>
      <w:proofErr w:type="spellStart"/>
      <w:r>
        <w:rPr>
          <w:rFonts w:ascii="Cambria" w:eastAsia="Cambria" w:hAnsi="Cambria" w:cs="Cambria"/>
          <w:sz w:val="24"/>
          <w:szCs w:val="24"/>
        </w:rPr>
        <w:t>Lesman</w:t>
      </w:r>
      <w:proofErr w:type="spellEnd"/>
      <w:r w:rsidR="004C6E98">
        <w:rPr>
          <w:rFonts w:ascii="Cambria" w:eastAsia="Cambria" w:hAnsi="Cambria" w:cs="Cambria"/>
          <w:sz w:val="24"/>
          <w:szCs w:val="24"/>
        </w:rPr>
        <w:t>”</w:t>
      </w:r>
      <w:r w:rsidR="000B6EA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 bardziej leśn</w:t>
      </w:r>
      <w:r w:rsidR="00250C3C">
        <w:rPr>
          <w:rFonts w:ascii="Cambria" w:eastAsia="Cambria" w:hAnsi="Cambria" w:cs="Cambria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 xml:space="preserve"> i polsko brzmiące </w:t>
      </w:r>
      <w:r w:rsidR="004C6E98">
        <w:rPr>
          <w:rFonts w:ascii="Cambria" w:eastAsia="Cambria" w:hAnsi="Cambria" w:cs="Cambria"/>
          <w:sz w:val="24"/>
          <w:szCs w:val="24"/>
        </w:rPr>
        <w:t>„</w:t>
      </w:r>
      <w:r w:rsidRPr="0095667D">
        <w:rPr>
          <w:rFonts w:ascii="Cambria" w:eastAsia="Cambria" w:hAnsi="Cambria" w:cs="Cambria"/>
          <w:iCs/>
          <w:sz w:val="24"/>
          <w:szCs w:val="24"/>
        </w:rPr>
        <w:t>Leśmian</w:t>
      </w:r>
      <w:r w:rsidR="004C6E98">
        <w:rPr>
          <w:rFonts w:ascii="Cambria" w:eastAsia="Cambria" w:hAnsi="Cambria" w:cs="Cambria"/>
          <w:iCs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621A9D">
        <w:rPr>
          <w:rFonts w:ascii="Cambria" w:eastAsia="Cambria" w:hAnsi="Cambria" w:cs="Cambria"/>
          <w:sz w:val="24"/>
          <w:szCs w:val="24"/>
        </w:rPr>
        <w:t>Zwykle p</w:t>
      </w:r>
      <w:r>
        <w:rPr>
          <w:rFonts w:ascii="Cambria" w:eastAsia="Cambria" w:hAnsi="Cambria" w:cs="Cambria"/>
          <w:sz w:val="24"/>
          <w:szCs w:val="24"/>
        </w:rPr>
        <w:t xml:space="preserve">rzedstawiamy się mianem, </w:t>
      </w:r>
      <w:r w:rsidR="000B62A5">
        <w:rPr>
          <w:rFonts w:ascii="Cambria" w:eastAsia="Cambria" w:hAnsi="Cambria" w:cs="Cambria"/>
          <w:sz w:val="24"/>
          <w:szCs w:val="24"/>
        </w:rPr>
        <w:t xml:space="preserve">które </w:t>
      </w:r>
      <w:r>
        <w:rPr>
          <w:rFonts w:ascii="Cambria" w:eastAsia="Cambria" w:hAnsi="Cambria" w:cs="Cambria"/>
          <w:sz w:val="24"/>
          <w:szCs w:val="24"/>
        </w:rPr>
        <w:t>odzwierciedla naszą tożsamość lub charakter relacji łączących nas z osobą, której się przedstawiamy.</w:t>
      </w:r>
    </w:p>
    <w:p w14:paraId="00000046" w14:textId="7899D835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Rachela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jako poetka posługiwała się językiem jidysz, będącym językiem mniejszości żydowskiej, a przy tym językiem uznawanym za język kobiecy, domowy (w odróżnieniu </w:t>
      </w:r>
      <w:r w:rsidR="00D12B43">
        <w:rPr>
          <w:rFonts w:ascii="Cambria" w:eastAsia="Cambria" w:hAnsi="Cambria" w:cs="Cambria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 xml:space="preserve"> języka hebrajskiego, języka modlitwy). Takie doświadczenie – kobiece, dotyczące codziennych spraw, ale też czułości – starała się oddać w swojej poezji </w:t>
      </w:r>
      <w:proofErr w:type="spellStart"/>
      <w:r>
        <w:rPr>
          <w:rFonts w:ascii="Cambria" w:eastAsia="Cambria" w:hAnsi="Cambria" w:cs="Cambria"/>
          <w:sz w:val="24"/>
          <w:szCs w:val="24"/>
        </w:rPr>
        <w:t>Korn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47" w14:textId="1B43AF3E" w:rsidR="00CB7FD9" w:rsidRPr="00D679F5" w:rsidRDefault="00BB20ED" w:rsidP="00D679F5">
      <w:pPr>
        <w:pStyle w:val="Styl4"/>
      </w:pPr>
      <w:r w:rsidRPr="00D679F5">
        <w:rPr>
          <w:rStyle w:val="Styl4Znak"/>
          <w:color w:val="auto"/>
        </w:rPr>
        <w:t>Zagrajmy w poezję</w:t>
      </w:r>
    </w:p>
    <w:p w14:paraId="00000048" w14:textId="75224A52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Wytłumacz uczniom i uczennicom, czym są jidyszyzmy – słowa pochodzące z języka jidysz funkcjonujące w języku polskim, a także przypomnij, czym są </w:t>
      </w:r>
      <w:proofErr w:type="spellStart"/>
      <w:r>
        <w:rPr>
          <w:rFonts w:ascii="Cambria" w:eastAsia="Cambria" w:hAnsi="Cambria" w:cs="Cambria"/>
          <w:sz w:val="24"/>
          <w:szCs w:val="24"/>
        </w:rPr>
        <w:t>leśmianizmy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Przed rozpoczęciem zadania możesz przytoczyć więcej przykładów </w:t>
      </w:r>
      <w:proofErr w:type="spellStart"/>
      <w:r>
        <w:rPr>
          <w:rFonts w:ascii="Cambria" w:eastAsia="Cambria" w:hAnsi="Cambria" w:cs="Cambria"/>
          <w:sz w:val="24"/>
          <w:szCs w:val="24"/>
        </w:rPr>
        <w:t>leśmianizmów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 wspólnie z grupą zastanowić się, co mogą one oznaczać, np.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mimolotem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samotnikować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zmrużka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Podziel uczniów i uczennice na grupy i zaproś do językowej zabawy tworzenia kolekcji słów </w:t>
      </w:r>
      <w:r w:rsidR="00380F36">
        <w:rPr>
          <w:rFonts w:ascii="Cambria" w:eastAsia="Cambria" w:hAnsi="Cambria" w:cs="Cambria"/>
          <w:sz w:val="24"/>
          <w:szCs w:val="24"/>
        </w:rPr>
        <w:t xml:space="preserve">zbudowanych </w:t>
      </w:r>
      <w:r>
        <w:rPr>
          <w:rFonts w:ascii="Cambria" w:eastAsia="Cambria" w:hAnsi="Cambria" w:cs="Cambria"/>
          <w:sz w:val="24"/>
          <w:szCs w:val="24"/>
        </w:rPr>
        <w:t xml:space="preserve">z jidyszyzmów i </w:t>
      </w:r>
      <w:proofErr w:type="spellStart"/>
      <w:r>
        <w:rPr>
          <w:rFonts w:ascii="Cambria" w:eastAsia="Cambria" w:hAnsi="Cambria" w:cs="Cambria"/>
          <w:sz w:val="24"/>
          <w:szCs w:val="24"/>
        </w:rPr>
        <w:t>leśmianizmów</w:t>
      </w:r>
      <w:proofErr w:type="spellEnd"/>
      <w:r>
        <w:rPr>
          <w:rFonts w:ascii="Cambria" w:eastAsia="Cambria" w:hAnsi="Cambria" w:cs="Cambria"/>
          <w:sz w:val="24"/>
          <w:szCs w:val="24"/>
        </w:rPr>
        <w:t>. Rozdaj grupom lub wyświetl, tak by dla wszystkich widoczna była treść zadania</w:t>
      </w:r>
      <w:r w:rsidR="00E647B3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(ZAŁĄCZNIK 4). Wyznacz czas na </w:t>
      </w:r>
      <w:r w:rsidR="005F6593">
        <w:rPr>
          <w:rFonts w:ascii="Cambria" w:eastAsia="Cambria" w:hAnsi="Cambria" w:cs="Cambria"/>
          <w:sz w:val="24"/>
          <w:szCs w:val="24"/>
        </w:rPr>
        <w:t xml:space="preserve">wykonanie </w:t>
      </w:r>
      <w:r>
        <w:rPr>
          <w:rFonts w:ascii="Cambria" w:eastAsia="Cambria" w:hAnsi="Cambria" w:cs="Cambria"/>
          <w:sz w:val="24"/>
          <w:szCs w:val="24"/>
        </w:rPr>
        <w:t>prac</w:t>
      </w:r>
      <w:r w:rsidR="005F6593"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0000049" w14:textId="28537D18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Po zakończeniu pracy w grupach poproś </w:t>
      </w:r>
      <w:r w:rsidR="00EA0363">
        <w:rPr>
          <w:rFonts w:ascii="Cambria" w:eastAsia="Cambria" w:hAnsi="Cambria" w:cs="Cambria"/>
          <w:sz w:val="24"/>
          <w:szCs w:val="24"/>
        </w:rPr>
        <w:t xml:space="preserve">uczniów i uczennice </w:t>
      </w:r>
      <w:r>
        <w:rPr>
          <w:rFonts w:ascii="Cambria" w:eastAsia="Cambria" w:hAnsi="Cambria" w:cs="Cambria"/>
          <w:sz w:val="24"/>
          <w:szCs w:val="24"/>
        </w:rPr>
        <w:t xml:space="preserve">o zaprezentowanie efektów </w:t>
      </w:r>
      <w:r w:rsidR="00193EAF">
        <w:rPr>
          <w:rFonts w:ascii="Cambria" w:eastAsia="Cambria" w:hAnsi="Cambria" w:cs="Cambria"/>
          <w:sz w:val="24"/>
          <w:szCs w:val="24"/>
        </w:rPr>
        <w:t xml:space="preserve">swojej </w:t>
      </w:r>
      <w:r>
        <w:rPr>
          <w:rFonts w:ascii="Cambria" w:eastAsia="Cambria" w:hAnsi="Cambria" w:cs="Cambria"/>
          <w:sz w:val="24"/>
          <w:szCs w:val="24"/>
        </w:rPr>
        <w:t xml:space="preserve">twórczej pracy. Zachęć do </w:t>
      </w:r>
      <w:r w:rsidR="00841395">
        <w:rPr>
          <w:rFonts w:ascii="Cambria" w:eastAsia="Cambria" w:hAnsi="Cambria" w:cs="Cambria"/>
          <w:sz w:val="24"/>
          <w:szCs w:val="24"/>
        </w:rPr>
        <w:t xml:space="preserve">ułożenia </w:t>
      </w:r>
      <w:r>
        <w:rPr>
          <w:rFonts w:ascii="Cambria" w:eastAsia="Cambria" w:hAnsi="Cambria" w:cs="Cambria"/>
          <w:sz w:val="24"/>
          <w:szCs w:val="24"/>
        </w:rPr>
        <w:t>tekst</w:t>
      </w:r>
      <w:r w:rsidR="00841395">
        <w:rPr>
          <w:rFonts w:ascii="Cambria" w:eastAsia="Cambria" w:hAnsi="Cambria" w:cs="Cambria"/>
          <w:sz w:val="24"/>
          <w:szCs w:val="24"/>
        </w:rPr>
        <w:t>ów</w:t>
      </w:r>
      <w:r>
        <w:rPr>
          <w:rFonts w:ascii="Cambria" w:eastAsia="Cambria" w:hAnsi="Cambria" w:cs="Cambria"/>
          <w:sz w:val="24"/>
          <w:szCs w:val="24"/>
        </w:rPr>
        <w:t>, w których zawarte będą nowo</w:t>
      </w:r>
      <w:r w:rsidR="0084139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powstałe wyrazy.</w:t>
      </w:r>
    </w:p>
    <w:p w14:paraId="0000004A" w14:textId="05C881B5" w:rsidR="00CB7FD9" w:rsidRPr="00D679F5" w:rsidRDefault="00BB20ED" w:rsidP="00D679F5">
      <w:pPr>
        <w:pStyle w:val="Styl3"/>
      </w:pPr>
      <w:r w:rsidRPr="00D679F5">
        <w:rPr>
          <w:rStyle w:val="Styl3Znak"/>
          <w:b/>
          <w:color w:val="auto"/>
        </w:rPr>
        <w:t>Moduł IV: Podsumowanie</w:t>
      </w:r>
    </w:p>
    <w:p w14:paraId="0000004B" w14:textId="4694F77A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Przed zakończeniem lekcji przypomnij przebieg zajęć i krótko podsumuj poruszone tematy. Możesz poprosić chętne osoby o objaśnienie znaczenia słów jidyszyzm, neologizm, </w:t>
      </w:r>
      <w:proofErr w:type="spellStart"/>
      <w:r>
        <w:rPr>
          <w:rFonts w:ascii="Cambria" w:eastAsia="Cambria" w:hAnsi="Cambria" w:cs="Cambria"/>
          <w:sz w:val="24"/>
          <w:szCs w:val="24"/>
        </w:rPr>
        <w:t>leśmianizm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Zapytaj, czy ktoś chciałby podzielić się swoimi wrażeniami </w:t>
      </w:r>
      <w:r w:rsidR="007656BB">
        <w:rPr>
          <w:rFonts w:ascii="Cambria" w:eastAsia="Cambria" w:hAnsi="Cambria" w:cs="Cambria"/>
          <w:sz w:val="24"/>
          <w:szCs w:val="24"/>
        </w:rPr>
        <w:t xml:space="preserve">lub </w:t>
      </w:r>
      <w:r>
        <w:rPr>
          <w:rFonts w:ascii="Cambria" w:eastAsia="Cambria" w:hAnsi="Cambria" w:cs="Cambria"/>
          <w:sz w:val="24"/>
          <w:szCs w:val="24"/>
        </w:rPr>
        <w:t>refleksjami na koniec.</w:t>
      </w:r>
    </w:p>
    <w:p w14:paraId="0000004C" w14:textId="77777777" w:rsidR="00CB7FD9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ramach ewaluacji możesz również poprosić uczniów i uczennice, by na karteczkach zanotowali odpowiedzi na poniższe pytania i przyczepili je do wspólnej tablicy.</w:t>
      </w:r>
    </w:p>
    <w:p w14:paraId="0000004D" w14:textId="77777777" w:rsidR="00CB7FD9" w:rsidRDefault="0074253E" w:rsidP="00010A11">
      <w:pPr>
        <w:numPr>
          <w:ilvl w:val="0"/>
          <w:numId w:val="5"/>
        </w:numPr>
        <w:spacing w:before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Czego się nauczyłeś/nauczyłaś?</w:t>
      </w:r>
    </w:p>
    <w:p w14:paraId="0000004E" w14:textId="77777777" w:rsidR="00CB7FD9" w:rsidRDefault="0074253E" w:rsidP="00010A11">
      <w:pPr>
        <w:numPr>
          <w:ilvl w:val="0"/>
          <w:numId w:val="5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 Ci się podobało?</w:t>
      </w:r>
    </w:p>
    <w:p w14:paraId="0000004F" w14:textId="77777777" w:rsidR="00CB7FD9" w:rsidRDefault="0074253E" w:rsidP="00010A11">
      <w:pPr>
        <w:numPr>
          <w:ilvl w:val="0"/>
          <w:numId w:val="5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Czego Ci brakowało?</w:t>
      </w:r>
    </w:p>
    <w:p w14:paraId="00000050" w14:textId="0A17F3E9" w:rsidR="00CB7FD9" w:rsidRDefault="00E86203" w:rsidP="00010A11">
      <w:pPr>
        <w:numPr>
          <w:ilvl w:val="0"/>
          <w:numId w:val="5"/>
        </w:numPr>
        <w:spacing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Czego więcej</w:t>
      </w:r>
      <w:r w:rsidR="0074253E">
        <w:rPr>
          <w:rFonts w:ascii="Cambria" w:eastAsia="Cambria" w:hAnsi="Cambria" w:cs="Cambria"/>
          <w:sz w:val="24"/>
          <w:szCs w:val="24"/>
        </w:rPr>
        <w:t xml:space="preserve"> chciał</w:t>
      </w:r>
      <w:r w:rsidR="00EF3396">
        <w:rPr>
          <w:rFonts w:ascii="Cambria" w:eastAsia="Cambria" w:hAnsi="Cambria" w:cs="Cambria"/>
          <w:sz w:val="24"/>
          <w:szCs w:val="24"/>
        </w:rPr>
        <w:t>(a)</w:t>
      </w:r>
      <w:r w:rsidR="0074253E">
        <w:rPr>
          <w:rFonts w:ascii="Cambria" w:eastAsia="Cambria" w:hAnsi="Cambria" w:cs="Cambria"/>
          <w:sz w:val="24"/>
          <w:szCs w:val="24"/>
        </w:rPr>
        <w:t xml:space="preserve">byś </w:t>
      </w:r>
      <w:r>
        <w:rPr>
          <w:rFonts w:ascii="Cambria" w:eastAsia="Cambria" w:hAnsi="Cambria" w:cs="Cambria"/>
          <w:sz w:val="24"/>
          <w:szCs w:val="24"/>
        </w:rPr>
        <w:t xml:space="preserve">się </w:t>
      </w:r>
      <w:r w:rsidR="0074253E">
        <w:rPr>
          <w:rFonts w:ascii="Cambria" w:eastAsia="Cambria" w:hAnsi="Cambria" w:cs="Cambria"/>
          <w:sz w:val="24"/>
          <w:szCs w:val="24"/>
        </w:rPr>
        <w:t>dowiedzieć?</w:t>
      </w:r>
    </w:p>
    <w:p w14:paraId="00000052" w14:textId="57B40EE0" w:rsidR="00CB7FD9" w:rsidRPr="0074253E" w:rsidRDefault="0074253E" w:rsidP="00010A11">
      <w:pPr>
        <w:spacing w:before="240" w:after="24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Podziękuj uczniom i uczennicom za ich pracę oraz przemyślenia i zakończ lekcję.</w:t>
      </w:r>
    </w:p>
    <w:sectPr w:rsidR="00CB7FD9" w:rsidRPr="007425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DFF"/>
    <w:multiLevelType w:val="multilevel"/>
    <w:tmpl w:val="790C4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13880"/>
    <w:multiLevelType w:val="multilevel"/>
    <w:tmpl w:val="71C87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C0083A"/>
    <w:multiLevelType w:val="hybridMultilevel"/>
    <w:tmpl w:val="815A0080"/>
    <w:lvl w:ilvl="0" w:tplc="AE243EF4">
      <w:start w:val="7"/>
      <w:numFmt w:val="bullet"/>
      <w:lvlText w:val="·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0D0"/>
    <w:multiLevelType w:val="hybridMultilevel"/>
    <w:tmpl w:val="1416FFC0"/>
    <w:lvl w:ilvl="0" w:tplc="1DA821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9651C5F"/>
    <w:multiLevelType w:val="hybridMultilevel"/>
    <w:tmpl w:val="244A760E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3A865E6E"/>
    <w:multiLevelType w:val="multilevel"/>
    <w:tmpl w:val="BE6A8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4577A1"/>
    <w:multiLevelType w:val="hybridMultilevel"/>
    <w:tmpl w:val="665673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882EF6"/>
    <w:multiLevelType w:val="multilevel"/>
    <w:tmpl w:val="9DEE3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6A684D"/>
    <w:multiLevelType w:val="hybridMultilevel"/>
    <w:tmpl w:val="4650DAD8"/>
    <w:lvl w:ilvl="0" w:tplc="AE243EF4">
      <w:start w:val="7"/>
      <w:numFmt w:val="bullet"/>
      <w:lvlText w:val="·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B2841"/>
    <w:multiLevelType w:val="hybridMultilevel"/>
    <w:tmpl w:val="EA9AB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7587F"/>
    <w:multiLevelType w:val="multilevel"/>
    <w:tmpl w:val="B45827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7F5831"/>
    <w:multiLevelType w:val="multilevel"/>
    <w:tmpl w:val="21F2B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8F59CA"/>
    <w:multiLevelType w:val="multilevel"/>
    <w:tmpl w:val="B6F0C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602209"/>
    <w:multiLevelType w:val="hybridMultilevel"/>
    <w:tmpl w:val="E90880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D9"/>
    <w:rsid w:val="00010A11"/>
    <w:rsid w:val="000118FC"/>
    <w:rsid w:val="00012428"/>
    <w:rsid w:val="00021AB3"/>
    <w:rsid w:val="00033D85"/>
    <w:rsid w:val="00044D04"/>
    <w:rsid w:val="00047C74"/>
    <w:rsid w:val="0008532F"/>
    <w:rsid w:val="000B62A5"/>
    <w:rsid w:val="000B6EA0"/>
    <w:rsid w:val="000D355A"/>
    <w:rsid w:val="001003F0"/>
    <w:rsid w:val="001019A6"/>
    <w:rsid w:val="00131DEE"/>
    <w:rsid w:val="0014251F"/>
    <w:rsid w:val="001851D3"/>
    <w:rsid w:val="00191E67"/>
    <w:rsid w:val="00193EAF"/>
    <w:rsid w:val="00197001"/>
    <w:rsid w:val="001C2782"/>
    <w:rsid w:val="001F3F8D"/>
    <w:rsid w:val="001F4E36"/>
    <w:rsid w:val="00211B85"/>
    <w:rsid w:val="00226E12"/>
    <w:rsid w:val="0024044D"/>
    <w:rsid w:val="00250C3C"/>
    <w:rsid w:val="002612CC"/>
    <w:rsid w:val="0026693E"/>
    <w:rsid w:val="002B69ED"/>
    <w:rsid w:val="00333870"/>
    <w:rsid w:val="003576C9"/>
    <w:rsid w:val="00373660"/>
    <w:rsid w:val="00380F36"/>
    <w:rsid w:val="003818F2"/>
    <w:rsid w:val="00393E5D"/>
    <w:rsid w:val="003948A8"/>
    <w:rsid w:val="00414F30"/>
    <w:rsid w:val="00472780"/>
    <w:rsid w:val="004822FF"/>
    <w:rsid w:val="00485BAA"/>
    <w:rsid w:val="00487ABE"/>
    <w:rsid w:val="0049508F"/>
    <w:rsid w:val="004C6E98"/>
    <w:rsid w:val="005020C4"/>
    <w:rsid w:val="005024DD"/>
    <w:rsid w:val="005331A6"/>
    <w:rsid w:val="005762F8"/>
    <w:rsid w:val="00576C54"/>
    <w:rsid w:val="005C2A63"/>
    <w:rsid w:val="005F6593"/>
    <w:rsid w:val="005F79EF"/>
    <w:rsid w:val="00621A9D"/>
    <w:rsid w:val="006332EF"/>
    <w:rsid w:val="00640A19"/>
    <w:rsid w:val="00642413"/>
    <w:rsid w:val="006B405E"/>
    <w:rsid w:val="006E3C44"/>
    <w:rsid w:val="00711039"/>
    <w:rsid w:val="00711BC9"/>
    <w:rsid w:val="00715E8B"/>
    <w:rsid w:val="00717356"/>
    <w:rsid w:val="00727E17"/>
    <w:rsid w:val="0074253E"/>
    <w:rsid w:val="007656BB"/>
    <w:rsid w:val="00783C8C"/>
    <w:rsid w:val="00796F10"/>
    <w:rsid w:val="007B411F"/>
    <w:rsid w:val="007C1C57"/>
    <w:rsid w:val="00831EB4"/>
    <w:rsid w:val="00841395"/>
    <w:rsid w:val="00874859"/>
    <w:rsid w:val="00894BEE"/>
    <w:rsid w:val="00895AE0"/>
    <w:rsid w:val="008A3DC6"/>
    <w:rsid w:val="00904405"/>
    <w:rsid w:val="0092043D"/>
    <w:rsid w:val="00922AE8"/>
    <w:rsid w:val="00952FEC"/>
    <w:rsid w:val="0095667D"/>
    <w:rsid w:val="00970E9A"/>
    <w:rsid w:val="009A7803"/>
    <w:rsid w:val="009C5005"/>
    <w:rsid w:val="009E57D5"/>
    <w:rsid w:val="009E60D2"/>
    <w:rsid w:val="00A0476D"/>
    <w:rsid w:val="00A21686"/>
    <w:rsid w:val="00A35370"/>
    <w:rsid w:val="00A40AA0"/>
    <w:rsid w:val="00A84180"/>
    <w:rsid w:val="00AC3F78"/>
    <w:rsid w:val="00B23FB7"/>
    <w:rsid w:val="00B81477"/>
    <w:rsid w:val="00BB20ED"/>
    <w:rsid w:val="00BD4D05"/>
    <w:rsid w:val="00BF15AC"/>
    <w:rsid w:val="00C37D2F"/>
    <w:rsid w:val="00C6281D"/>
    <w:rsid w:val="00C9134D"/>
    <w:rsid w:val="00CB1E22"/>
    <w:rsid w:val="00CB7FD9"/>
    <w:rsid w:val="00D12B43"/>
    <w:rsid w:val="00D21FA0"/>
    <w:rsid w:val="00D40A68"/>
    <w:rsid w:val="00D679F5"/>
    <w:rsid w:val="00DA6C71"/>
    <w:rsid w:val="00DA7497"/>
    <w:rsid w:val="00DB1992"/>
    <w:rsid w:val="00E1237B"/>
    <w:rsid w:val="00E32308"/>
    <w:rsid w:val="00E43953"/>
    <w:rsid w:val="00E647B3"/>
    <w:rsid w:val="00E86203"/>
    <w:rsid w:val="00EA0363"/>
    <w:rsid w:val="00EB14E2"/>
    <w:rsid w:val="00EE303F"/>
    <w:rsid w:val="00EE359C"/>
    <w:rsid w:val="00EF3396"/>
    <w:rsid w:val="00F34466"/>
    <w:rsid w:val="00FA0CED"/>
    <w:rsid w:val="00FE0D5A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1D59"/>
  <w15:docId w15:val="{CD9E0AE6-C9FD-44A9-815F-8F4E111B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53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1FA0"/>
    <w:pPr>
      <w:ind w:left="720"/>
      <w:contextualSpacing/>
    </w:pPr>
  </w:style>
  <w:style w:type="paragraph" w:styleId="Poprawka">
    <w:name w:val="Revision"/>
    <w:hidden/>
    <w:uiPriority w:val="99"/>
    <w:semiHidden/>
    <w:rsid w:val="001003F0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E32308"/>
    <w:pPr>
      <w:spacing w:before="240" w:after="240" w:line="360" w:lineRule="auto"/>
    </w:pPr>
    <w:rPr>
      <w:rFonts w:asciiTheme="majorHAnsi" w:eastAsia="Cambria" w:hAnsiTheme="majorHAnsi" w:cs="Cambria"/>
      <w:b/>
      <w:sz w:val="28"/>
      <w:szCs w:val="28"/>
      <w:u w:val="single"/>
    </w:rPr>
  </w:style>
  <w:style w:type="paragraph" w:customStyle="1" w:styleId="Styl2">
    <w:name w:val="Styl2"/>
    <w:basedOn w:val="Nagwek1"/>
    <w:link w:val="Styl2Znak"/>
    <w:qFormat/>
    <w:rsid w:val="00A0476D"/>
    <w:pPr>
      <w:spacing w:before="240" w:after="240" w:line="360" w:lineRule="auto"/>
    </w:pPr>
    <w:rPr>
      <w:rFonts w:asciiTheme="majorHAnsi" w:eastAsia="Cambria" w:hAnsiTheme="majorHAnsi" w:cs="Cambria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32308"/>
    <w:rPr>
      <w:sz w:val="52"/>
      <w:szCs w:val="52"/>
    </w:rPr>
  </w:style>
  <w:style w:type="character" w:customStyle="1" w:styleId="Styl1Znak">
    <w:name w:val="Styl1 Znak"/>
    <w:basedOn w:val="TytuZnak"/>
    <w:link w:val="Styl1"/>
    <w:rsid w:val="00E32308"/>
    <w:rPr>
      <w:rFonts w:asciiTheme="majorHAnsi" w:eastAsia="Cambria" w:hAnsiTheme="majorHAnsi" w:cs="Cambria"/>
      <w:b/>
      <w:sz w:val="28"/>
      <w:szCs w:val="28"/>
      <w:u w:val="single"/>
    </w:rPr>
  </w:style>
  <w:style w:type="paragraph" w:customStyle="1" w:styleId="Styl3">
    <w:name w:val="Styl3"/>
    <w:basedOn w:val="Nagwek3"/>
    <w:link w:val="Styl3Znak"/>
    <w:qFormat/>
    <w:rsid w:val="00D679F5"/>
    <w:pPr>
      <w:spacing w:before="240" w:after="240" w:line="360" w:lineRule="auto"/>
    </w:pPr>
    <w:rPr>
      <w:rFonts w:asciiTheme="majorHAnsi" w:eastAsia="Cambria" w:hAnsiTheme="majorHAnsi" w:cs="Cambria"/>
      <w:b/>
      <w:color w:val="auto"/>
    </w:rPr>
  </w:style>
  <w:style w:type="character" w:customStyle="1" w:styleId="Nagwek1Znak">
    <w:name w:val="Nagłówek 1 Znak"/>
    <w:basedOn w:val="Domylnaczcionkaakapitu"/>
    <w:link w:val="Nagwek1"/>
    <w:rsid w:val="00A0476D"/>
    <w:rPr>
      <w:sz w:val="40"/>
      <w:szCs w:val="40"/>
    </w:rPr>
  </w:style>
  <w:style w:type="character" w:customStyle="1" w:styleId="Styl2Znak">
    <w:name w:val="Styl2 Znak"/>
    <w:basedOn w:val="Nagwek1Znak"/>
    <w:link w:val="Styl2"/>
    <w:rsid w:val="00A0476D"/>
    <w:rPr>
      <w:rFonts w:asciiTheme="majorHAnsi" w:eastAsia="Cambria" w:hAnsiTheme="majorHAnsi" w:cs="Cambria"/>
      <w:b/>
      <w:sz w:val="28"/>
      <w:szCs w:val="24"/>
    </w:rPr>
  </w:style>
  <w:style w:type="paragraph" w:customStyle="1" w:styleId="Styl4">
    <w:name w:val="Styl4"/>
    <w:basedOn w:val="Nagwek4"/>
    <w:link w:val="Styl4Znak"/>
    <w:qFormat/>
    <w:rsid w:val="00D679F5"/>
    <w:pPr>
      <w:spacing w:before="240" w:after="240" w:line="360" w:lineRule="auto"/>
    </w:pPr>
    <w:rPr>
      <w:rFonts w:asciiTheme="majorHAnsi" w:eastAsia="Cambria" w:hAnsiTheme="majorHAnsi" w:cs="Cambria"/>
      <w:color w:val="auto"/>
      <w:sz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D40A68"/>
    <w:rPr>
      <w:color w:val="434343"/>
      <w:sz w:val="28"/>
      <w:szCs w:val="28"/>
    </w:rPr>
  </w:style>
  <w:style w:type="character" w:customStyle="1" w:styleId="Styl3Znak">
    <w:name w:val="Styl3 Znak"/>
    <w:basedOn w:val="Nagwek3Znak"/>
    <w:link w:val="Styl3"/>
    <w:rsid w:val="00D679F5"/>
    <w:rPr>
      <w:rFonts w:asciiTheme="majorHAnsi" w:eastAsia="Cambria" w:hAnsiTheme="majorHAnsi" w:cs="Cambria"/>
      <w:b/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C2782"/>
    <w:rPr>
      <w:color w:val="666666"/>
      <w:sz w:val="24"/>
      <w:szCs w:val="24"/>
    </w:rPr>
  </w:style>
  <w:style w:type="character" w:customStyle="1" w:styleId="Styl4Znak">
    <w:name w:val="Styl4 Znak"/>
    <w:basedOn w:val="Nagwek4Znak"/>
    <w:link w:val="Styl4"/>
    <w:rsid w:val="00D679F5"/>
    <w:rPr>
      <w:rFonts w:asciiTheme="majorHAnsi" w:eastAsia="Cambria" w:hAnsiTheme="majorHAnsi" w:cs="Cambria"/>
      <w:color w:val="666666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4D6D-3761-4295-8123-E16B3F0C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lekcji wokół filmu przedstawiającego biografie Racheli Korn i Bolesława Leśmiana</dc:title>
  <cp:lastModifiedBy>Hanna Kłoszewska</cp:lastModifiedBy>
  <cp:revision>2</cp:revision>
  <dcterms:created xsi:type="dcterms:W3CDTF">2021-11-16T11:12:00Z</dcterms:created>
  <dcterms:modified xsi:type="dcterms:W3CDTF">2021-11-16T11:12:00Z</dcterms:modified>
</cp:coreProperties>
</file>