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D084" w14:textId="77777777" w:rsidR="001C5B6A" w:rsidRPr="00155B52" w:rsidRDefault="001C5B6A" w:rsidP="007E78FD">
      <w:pPr>
        <w:jc w:val="right"/>
        <w:rPr>
          <w:rFonts w:ascii="Calibri" w:hAnsi="Calibri" w:cs="Calibri"/>
          <w:color w:val="595959"/>
          <w:sz w:val="22"/>
          <w:szCs w:val="22"/>
        </w:rPr>
      </w:pPr>
      <w:r w:rsidRPr="00155B52">
        <w:rPr>
          <w:rFonts w:ascii="Calibri" w:hAnsi="Calibri" w:cs="Calibri"/>
          <w:color w:val="595959"/>
          <w:sz w:val="22"/>
          <w:szCs w:val="22"/>
        </w:rPr>
        <w:t xml:space="preserve">Warszawa, </w:t>
      </w:r>
      <w:r w:rsidR="00777C1F" w:rsidRPr="00155B52">
        <w:rPr>
          <w:rFonts w:ascii="Calibri" w:hAnsi="Calibri" w:cs="Calibri"/>
          <w:color w:val="595959"/>
          <w:sz w:val="22"/>
          <w:szCs w:val="22"/>
        </w:rPr>
        <w:t xml:space="preserve">czerwiec </w:t>
      </w:r>
      <w:r w:rsidR="007E08EC" w:rsidRPr="00155B52">
        <w:rPr>
          <w:rFonts w:ascii="Calibri" w:hAnsi="Calibri" w:cs="Calibri"/>
          <w:color w:val="595959"/>
          <w:sz w:val="22"/>
          <w:szCs w:val="22"/>
        </w:rPr>
        <w:t>202</w:t>
      </w:r>
      <w:r w:rsidR="001C4083" w:rsidRPr="00155B52">
        <w:rPr>
          <w:rFonts w:ascii="Calibri" w:hAnsi="Calibri" w:cs="Calibri"/>
          <w:color w:val="595959"/>
          <w:sz w:val="22"/>
          <w:szCs w:val="22"/>
        </w:rPr>
        <w:t>2</w:t>
      </w:r>
      <w:r w:rsidR="00234602" w:rsidRPr="00155B52">
        <w:rPr>
          <w:rFonts w:ascii="Calibri" w:hAnsi="Calibri" w:cs="Calibri"/>
          <w:color w:val="595959"/>
          <w:sz w:val="22"/>
          <w:szCs w:val="22"/>
        </w:rPr>
        <w:t xml:space="preserve"> r.</w:t>
      </w:r>
    </w:p>
    <w:p w14:paraId="66AA07FB" w14:textId="77777777" w:rsidR="001C5B6A" w:rsidRPr="00155B52" w:rsidRDefault="001C5B6A" w:rsidP="001C5B6A">
      <w:pPr>
        <w:rPr>
          <w:rFonts w:ascii="Calibri" w:hAnsi="Calibri" w:cs="Calibri"/>
          <w:color w:val="595959"/>
          <w:sz w:val="22"/>
          <w:szCs w:val="22"/>
        </w:rPr>
      </w:pPr>
    </w:p>
    <w:p w14:paraId="24011295" w14:textId="5DACFC3A" w:rsidR="00C23358" w:rsidRPr="00ED724C" w:rsidRDefault="00ED724C" w:rsidP="003A0584">
      <w:pPr>
        <w:jc w:val="center"/>
        <w:rPr>
          <w:rFonts w:ascii="Calibri" w:hAnsi="Calibri" w:cs="Calibri"/>
          <w:b/>
          <w:iCs/>
          <w:color w:val="52C6D5"/>
          <w:sz w:val="32"/>
          <w:szCs w:val="32"/>
        </w:rPr>
      </w:pPr>
      <w:r>
        <w:rPr>
          <w:rFonts w:ascii="Calibri" w:hAnsi="Calibri" w:cs="Calibri"/>
          <w:b/>
          <w:iCs/>
          <w:color w:val="52C6D5"/>
          <w:sz w:val="32"/>
          <w:szCs w:val="32"/>
        </w:rPr>
        <w:t>„</w:t>
      </w:r>
      <w:r w:rsidR="003A0584" w:rsidRPr="00ED724C">
        <w:rPr>
          <w:rFonts w:ascii="Calibri" w:hAnsi="Calibri" w:cs="Calibri"/>
          <w:b/>
          <w:iCs/>
          <w:color w:val="52C6D5"/>
          <w:sz w:val="32"/>
          <w:szCs w:val="32"/>
        </w:rPr>
        <w:t xml:space="preserve">POLIN </w:t>
      </w:r>
      <w:r w:rsidR="00023C3D" w:rsidRPr="00ED724C">
        <w:rPr>
          <w:rFonts w:ascii="Calibri" w:hAnsi="Calibri" w:cs="Calibri"/>
          <w:b/>
          <w:iCs/>
          <w:color w:val="52C6D5"/>
          <w:sz w:val="32"/>
          <w:szCs w:val="32"/>
        </w:rPr>
        <w:t xml:space="preserve">na </w:t>
      </w:r>
      <w:r w:rsidR="004743CD" w:rsidRPr="00ED724C">
        <w:rPr>
          <w:rFonts w:ascii="Calibri" w:hAnsi="Calibri" w:cs="Calibri"/>
          <w:b/>
          <w:iCs/>
          <w:color w:val="52C6D5"/>
          <w:sz w:val="32"/>
          <w:szCs w:val="32"/>
        </w:rPr>
        <w:t>Łą</w:t>
      </w:r>
      <w:r w:rsidR="00023C3D" w:rsidRPr="00ED724C">
        <w:rPr>
          <w:rFonts w:ascii="Calibri" w:hAnsi="Calibri" w:cs="Calibri"/>
          <w:b/>
          <w:iCs/>
          <w:color w:val="52C6D5"/>
          <w:sz w:val="32"/>
          <w:szCs w:val="32"/>
        </w:rPr>
        <w:t>c</w:t>
      </w:r>
      <w:r w:rsidR="001C4083" w:rsidRPr="00ED724C">
        <w:rPr>
          <w:rFonts w:ascii="Calibri" w:hAnsi="Calibri" w:cs="Calibri"/>
          <w:b/>
          <w:iCs/>
          <w:color w:val="52C6D5"/>
          <w:sz w:val="32"/>
          <w:szCs w:val="32"/>
        </w:rPr>
        <w:t>e</w:t>
      </w:r>
      <w:r>
        <w:rPr>
          <w:rFonts w:ascii="Calibri" w:hAnsi="Calibri" w:cs="Calibri"/>
          <w:b/>
          <w:iCs/>
          <w:color w:val="52C6D5"/>
          <w:sz w:val="32"/>
          <w:szCs w:val="32"/>
        </w:rPr>
        <w:t>”</w:t>
      </w:r>
    </w:p>
    <w:p w14:paraId="5832B545" w14:textId="77777777" w:rsidR="003A0584" w:rsidRPr="00155B52" w:rsidRDefault="003A0584" w:rsidP="003A0584">
      <w:pPr>
        <w:jc w:val="center"/>
        <w:rPr>
          <w:rFonts w:ascii="Calibri" w:hAnsi="Calibri" w:cs="Calibri"/>
          <w:b/>
          <w:iCs/>
          <w:color w:val="52C6D5"/>
          <w:sz w:val="32"/>
          <w:szCs w:val="32"/>
        </w:rPr>
      </w:pPr>
      <w:r w:rsidRPr="00155B52">
        <w:rPr>
          <w:rFonts w:ascii="Calibri" w:hAnsi="Calibri" w:cs="Calibri"/>
          <w:b/>
          <w:iCs/>
          <w:color w:val="52C6D5"/>
          <w:sz w:val="32"/>
          <w:szCs w:val="32"/>
        </w:rPr>
        <w:t>–</w:t>
      </w:r>
      <w:r w:rsidRPr="00155B52">
        <w:rPr>
          <w:rFonts w:ascii="Calibri" w:hAnsi="Calibri" w:cs="Calibri"/>
          <w:b/>
          <w:i/>
          <w:color w:val="52C6D5"/>
          <w:sz w:val="32"/>
          <w:szCs w:val="32"/>
        </w:rPr>
        <w:t xml:space="preserve"> </w:t>
      </w:r>
      <w:r w:rsidRPr="00155B52">
        <w:rPr>
          <w:rFonts w:ascii="Calibri" w:hAnsi="Calibri" w:cs="Calibri"/>
          <w:b/>
          <w:iCs/>
          <w:color w:val="52C6D5"/>
          <w:sz w:val="32"/>
          <w:szCs w:val="32"/>
        </w:rPr>
        <w:t xml:space="preserve">nowy sezon letnich wydarzeń kulturalno-rekreacyjnych </w:t>
      </w:r>
      <w:r w:rsidRPr="00155B52">
        <w:rPr>
          <w:rFonts w:ascii="Calibri" w:hAnsi="Calibri" w:cs="Calibri"/>
          <w:b/>
          <w:iCs/>
          <w:color w:val="52C6D5"/>
          <w:sz w:val="32"/>
          <w:szCs w:val="32"/>
        </w:rPr>
        <w:br/>
        <w:t>Muzeum POLIN</w:t>
      </w:r>
    </w:p>
    <w:p w14:paraId="2C60FB6C" w14:textId="77777777" w:rsidR="006378C9" w:rsidRPr="00155B52" w:rsidRDefault="00947B0C" w:rsidP="00C171E7">
      <w:pPr>
        <w:jc w:val="center"/>
        <w:rPr>
          <w:rFonts w:ascii="Calibri" w:hAnsi="Calibri" w:cs="Calibri"/>
          <w:b/>
          <w:iCs/>
          <w:color w:val="52C6D5"/>
          <w:sz w:val="32"/>
          <w:szCs w:val="32"/>
        </w:rPr>
      </w:pPr>
      <w:r w:rsidRPr="00155B52">
        <w:rPr>
          <w:rFonts w:ascii="Calibri" w:hAnsi="Calibri" w:cs="Calibri"/>
          <w:b/>
          <w:iCs/>
          <w:color w:val="52C6D5"/>
          <w:sz w:val="32"/>
          <w:szCs w:val="32"/>
        </w:rPr>
        <w:t xml:space="preserve">  </w:t>
      </w:r>
    </w:p>
    <w:p w14:paraId="1F9A3288" w14:textId="77777777" w:rsidR="00947B0C" w:rsidRPr="00155B52" w:rsidRDefault="00947B0C" w:rsidP="00C23358">
      <w:pPr>
        <w:jc w:val="center"/>
        <w:rPr>
          <w:rFonts w:ascii="Calibri" w:hAnsi="Calibri" w:cs="Calibri"/>
          <w:b/>
          <w:iCs/>
          <w:color w:val="52C6D5"/>
          <w:sz w:val="22"/>
          <w:szCs w:val="22"/>
        </w:rPr>
      </w:pPr>
    </w:p>
    <w:p w14:paraId="79914C24" w14:textId="60A5986E" w:rsidR="002010E5" w:rsidRPr="00155B52" w:rsidRDefault="002650D0" w:rsidP="001C619A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 początkiem wakacji Muzeum POLIN zaprasza do wspólnego relaksu w zielonej scenerii „POLIN na Łące”.</w:t>
      </w:r>
      <w:r w:rsidR="00892C3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A08B4" w:rsidRPr="00155B52">
        <w:rPr>
          <w:rFonts w:ascii="Calibri" w:hAnsi="Calibri" w:cs="Calibri"/>
          <w:b/>
          <w:bCs/>
          <w:sz w:val="22"/>
          <w:szCs w:val="22"/>
        </w:rPr>
        <w:t>W</w:t>
      </w:r>
      <w:r w:rsidR="006F4A11">
        <w:rPr>
          <w:rFonts w:ascii="Calibri" w:hAnsi="Calibri" w:cs="Calibri"/>
          <w:b/>
          <w:bCs/>
          <w:sz w:val="22"/>
          <w:szCs w:val="22"/>
        </w:rPr>
        <w:t> </w:t>
      </w:r>
      <w:r w:rsidR="001A08B4" w:rsidRPr="00155B52">
        <w:rPr>
          <w:rFonts w:ascii="Calibri" w:hAnsi="Calibri" w:cs="Calibri"/>
          <w:b/>
          <w:bCs/>
          <w:sz w:val="22"/>
          <w:szCs w:val="22"/>
        </w:rPr>
        <w:t>sobotę, 25 czerwca</w:t>
      </w:r>
      <w:r w:rsidR="00EF7B3E">
        <w:rPr>
          <w:rFonts w:ascii="Calibri" w:hAnsi="Calibri" w:cs="Calibri"/>
          <w:b/>
          <w:bCs/>
          <w:sz w:val="22"/>
          <w:szCs w:val="22"/>
        </w:rPr>
        <w:t>,</w:t>
      </w:r>
      <w:r w:rsidR="001A08B4" w:rsidRPr="00155B5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F4131">
        <w:rPr>
          <w:rFonts w:ascii="Calibri" w:hAnsi="Calibri" w:cs="Calibri"/>
          <w:b/>
          <w:bCs/>
          <w:sz w:val="22"/>
          <w:szCs w:val="22"/>
        </w:rPr>
        <w:t>rozpocznie się</w:t>
      </w:r>
      <w:r w:rsidR="001A08B4" w:rsidRPr="00155B52">
        <w:rPr>
          <w:rFonts w:ascii="Calibri" w:hAnsi="Calibri" w:cs="Calibri"/>
          <w:b/>
          <w:bCs/>
          <w:sz w:val="22"/>
          <w:szCs w:val="22"/>
        </w:rPr>
        <w:t xml:space="preserve"> szósty sezon </w:t>
      </w:r>
      <w:r w:rsidR="007A2A34">
        <w:rPr>
          <w:rFonts w:ascii="Calibri" w:hAnsi="Calibri" w:cs="Calibri"/>
          <w:b/>
          <w:bCs/>
          <w:sz w:val="22"/>
          <w:szCs w:val="22"/>
        </w:rPr>
        <w:t xml:space="preserve">letnich </w:t>
      </w:r>
      <w:r w:rsidR="00496034">
        <w:rPr>
          <w:rFonts w:ascii="Calibri" w:hAnsi="Calibri" w:cs="Calibri"/>
          <w:b/>
          <w:bCs/>
          <w:sz w:val="22"/>
          <w:szCs w:val="22"/>
        </w:rPr>
        <w:t xml:space="preserve">wydarzeń </w:t>
      </w:r>
      <w:r w:rsidR="001A08B4" w:rsidRPr="00155B52">
        <w:rPr>
          <w:rFonts w:ascii="Calibri" w:hAnsi="Calibri" w:cs="Calibri"/>
          <w:b/>
          <w:bCs/>
          <w:sz w:val="22"/>
          <w:szCs w:val="22"/>
        </w:rPr>
        <w:t>plenerow</w:t>
      </w:r>
      <w:r w:rsidR="00496034">
        <w:rPr>
          <w:rFonts w:ascii="Calibri" w:hAnsi="Calibri" w:cs="Calibri"/>
          <w:b/>
          <w:bCs/>
          <w:sz w:val="22"/>
          <w:szCs w:val="22"/>
        </w:rPr>
        <w:t>ych</w:t>
      </w:r>
      <w:r w:rsidR="001A08B4" w:rsidRPr="00155B52">
        <w:rPr>
          <w:rFonts w:ascii="Calibri" w:hAnsi="Calibri" w:cs="Calibri"/>
          <w:b/>
          <w:bCs/>
          <w:sz w:val="22"/>
          <w:szCs w:val="22"/>
        </w:rPr>
        <w:t>.</w:t>
      </w:r>
      <w:r w:rsidR="002010E5" w:rsidRPr="00155B5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A08B4" w:rsidRPr="00155B52">
        <w:rPr>
          <w:rFonts w:ascii="Calibri" w:hAnsi="Calibri" w:cs="Calibri"/>
          <w:b/>
          <w:bCs/>
          <w:sz w:val="22"/>
          <w:szCs w:val="22"/>
        </w:rPr>
        <w:t>P</w:t>
      </w:r>
      <w:r w:rsidR="002010E5" w:rsidRPr="00155B52">
        <w:rPr>
          <w:rFonts w:ascii="Calibri" w:hAnsi="Calibri" w:cs="Calibri"/>
          <w:b/>
          <w:bCs/>
          <w:sz w:val="22"/>
          <w:szCs w:val="22"/>
        </w:rPr>
        <w:t xml:space="preserve">atronem poprzednich pięciu edycji </w:t>
      </w:r>
      <w:r w:rsidR="00DA788C">
        <w:rPr>
          <w:rFonts w:ascii="Calibri" w:hAnsi="Calibri" w:cs="Calibri"/>
          <w:b/>
          <w:bCs/>
          <w:sz w:val="22"/>
          <w:szCs w:val="22"/>
        </w:rPr>
        <w:t>wakacyjn</w:t>
      </w:r>
      <w:r w:rsidR="00DF3D5A">
        <w:rPr>
          <w:rFonts w:ascii="Calibri" w:hAnsi="Calibri" w:cs="Calibri"/>
          <w:b/>
          <w:bCs/>
          <w:sz w:val="22"/>
          <w:szCs w:val="22"/>
        </w:rPr>
        <w:t xml:space="preserve">ych </w:t>
      </w:r>
      <w:r w:rsidR="00496034">
        <w:rPr>
          <w:rFonts w:ascii="Calibri" w:hAnsi="Calibri" w:cs="Calibri"/>
          <w:b/>
          <w:bCs/>
          <w:sz w:val="22"/>
          <w:szCs w:val="22"/>
        </w:rPr>
        <w:t xml:space="preserve">zajęć </w:t>
      </w:r>
      <w:r w:rsidR="001A08B4" w:rsidRPr="00155B52">
        <w:rPr>
          <w:rFonts w:ascii="Calibri" w:hAnsi="Calibri" w:cs="Calibri"/>
          <w:b/>
          <w:bCs/>
          <w:sz w:val="22"/>
          <w:szCs w:val="22"/>
        </w:rPr>
        <w:t xml:space="preserve">kulturalno-rekreacyjnych </w:t>
      </w:r>
      <w:r w:rsidR="003C09A1" w:rsidRPr="00155B52">
        <w:rPr>
          <w:rFonts w:ascii="Calibri" w:hAnsi="Calibri" w:cs="Calibri"/>
          <w:b/>
          <w:bCs/>
          <w:sz w:val="22"/>
          <w:szCs w:val="22"/>
        </w:rPr>
        <w:t>był Bolesław Leśmian</w:t>
      </w:r>
      <w:r w:rsidR="002010E5" w:rsidRPr="00155B52">
        <w:rPr>
          <w:rFonts w:ascii="Calibri" w:hAnsi="Calibri" w:cs="Calibri"/>
          <w:b/>
          <w:bCs/>
          <w:sz w:val="22"/>
          <w:szCs w:val="22"/>
        </w:rPr>
        <w:t xml:space="preserve">. </w:t>
      </w:r>
      <w:bookmarkStart w:id="0" w:name="_Hlk106617621"/>
      <w:r w:rsidR="00EF554F">
        <w:rPr>
          <w:rFonts w:ascii="Calibri" w:hAnsi="Calibri" w:cs="Calibri"/>
          <w:b/>
          <w:bCs/>
          <w:sz w:val="22"/>
          <w:szCs w:val="22"/>
        </w:rPr>
        <w:t xml:space="preserve">I choć w programie </w:t>
      </w:r>
      <w:r w:rsidR="00F80A44">
        <w:rPr>
          <w:rFonts w:ascii="Calibri" w:hAnsi="Calibri" w:cs="Calibri"/>
          <w:b/>
          <w:bCs/>
          <w:sz w:val="22"/>
          <w:szCs w:val="22"/>
        </w:rPr>
        <w:t>nie zabraknie zabawy z poezją</w:t>
      </w:r>
      <w:r w:rsidR="00EF554F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F80A44">
        <w:rPr>
          <w:rFonts w:ascii="Calibri" w:hAnsi="Calibri" w:cs="Calibri"/>
          <w:b/>
          <w:bCs/>
          <w:sz w:val="22"/>
          <w:szCs w:val="22"/>
        </w:rPr>
        <w:t xml:space="preserve">to </w:t>
      </w:r>
      <w:r w:rsidR="00EF554F">
        <w:rPr>
          <w:rFonts w:ascii="Calibri" w:hAnsi="Calibri" w:cs="Calibri"/>
          <w:b/>
          <w:bCs/>
          <w:sz w:val="22"/>
          <w:szCs w:val="22"/>
        </w:rPr>
        <w:t xml:space="preserve">już za chwilę </w:t>
      </w:r>
      <w:proofErr w:type="spellStart"/>
      <w:r w:rsidR="00EF554F">
        <w:rPr>
          <w:rFonts w:ascii="Calibri" w:hAnsi="Calibri" w:cs="Calibri"/>
          <w:b/>
          <w:bCs/>
          <w:sz w:val="22"/>
          <w:szCs w:val="22"/>
        </w:rPr>
        <w:t>polinową</w:t>
      </w:r>
      <w:proofErr w:type="spellEnd"/>
      <w:r w:rsidR="00EF554F">
        <w:rPr>
          <w:rFonts w:ascii="Calibri" w:hAnsi="Calibri" w:cs="Calibri"/>
          <w:b/>
          <w:bCs/>
          <w:sz w:val="22"/>
          <w:szCs w:val="22"/>
        </w:rPr>
        <w:t xml:space="preserve"> łąkę zdominują zupełnie nowe wydarzenia i smakowite propozycje. </w:t>
      </w:r>
      <w:r w:rsidR="00976472">
        <w:rPr>
          <w:rFonts w:ascii="Calibri" w:hAnsi="Calibri" w:cs="Calibri"/>
          <w:b/>
          <w:bCs/>
          <w:sz w:val="22"/>
          <w:szCs w:val="22"/>
        </w:rPr>
        <w:t>Wszystko po to</w:t>
      </w:r>
      <w:r w:rsidR="00EF554F">
        <w:rPr>
          <w:rFonts w:ascii="Calibri" w:hAnsi="Calibri" w:cs="Calibri"/>
          <w:b/>
          <w:bCs/>
          <w:sz w:val="22"/>
          <w:szCs w:val="22"/>
        </w:rPr>
        <w:t>, by wspólnie cieszyć się latem, doceniać sąsiedztwo Muranowa, odpoczywać w</w:t>
      </w:r>
      <w:r w:rsidR="001F5830">
        <w:rPr>
          <w:rFonts w:ascii="Calibri" w:hAnsi="Calibri" w:cs="Calibri"/>
          <w:b/>
          <w:bCs/>
          <w:sz w:val="22"/>
          <w:szCs w:val="22"/>
        </w:rPr>
        <w:t> </w:t>
      </w:r>
      <w:r w:rsidR="00EF554F">
        <w:rPr>
          <w:rFonts w:ascii="Calibri" w:hAnsi="Calibri" w:cs="Calibri"/>
          <w:b/>
          <w:bCs/>
          <w:sz w:val="22"/>
          <w:szCs w:val="22"/>
        </w:rPr>
        <w:t>mieście i poznawać smaki żydowskiej kuchni.</w:t>
      </w:r>
      <w:bookmarkEnd w:id="0"/>
    </w:p>
    <w:p w14:paraId="1798FD0B" w14:textId="77777777" w:rsidR="00D84ED9" w:rsidRPr="00155B52" w:rsidRDefault="00D84ED9" w:rsidP="001C619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33059C6" w14:textId="486D49D6" w:rsidR="00402345" w:rsidRPr="00155B52" w:rsidRDefault="00050BDF" w:rsidP="001C619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Tegoroczny program </w:t>
      </w:r>
      <w:r w:rsidR="00475692">
        <w:rPr>
          <w:rFonts w:ascii="Calibri" w:hAnsi="Calibri" w:cs="Calibri"/>
          <w:sz w:val="22"/>
          <w:szCs w:val="22"/>
        </w:rPr>
        <w:t xml:space="preserve">wakacyjnych </w:t>
      </w:r>
      <w:r w:rsidR="00B8686C">
        <w:rPr>
          <w:rFonts w:ascii="Calibri" w:hAnsi="Calibri" w:cs="Calibri"/>
          <w:sz w:val="22"/>
          <w:szCs w:val="22"/>
        </w:rPr>
        <w:t>wydarzeń</w:t>
      </w:r>
      <w:r w:rsidR="00CF47E8">
        <w:rPr>
          <w:rFonts w:ascii="Calibri" w:hAnsi="Calibri" w:cs="Calibri"/>
          <w:sz w:val="22"/>
          <w:szCs w:val="22"/>
        </w:rPr>
        <w:t xml:space="preserve"> plenerowych</w:t>
      </w:r>
      <w:r>
        <w:rPr>
          <w:rFonts w:ascii="Calibri" w:hAnsi="Calibri" w:cs="Calibri"/>
          <w:sz w:val="22"/>
          <w:szCs w:val="22"/>
        </w:rPr>
        <w:t xml:space="preserve"> nawiązuje do wystawy</w:t>
      </w:r>
      <w:r w:rsidR="00B2653B" w:rsidRPr="00155B52">
        <w:rPr>
          <w:rFonts w:ascii="Calibri" w:hAnsi="Calibri" w:cs="Calibri"/>
          <w:sz w:val="22"/>
          <w:szCs w:val="22"/>
        </w:rPr>
        <w:t xml:space="preserve"> </w:t>
      </w:r>
      <w:r w:rsidR="00C440F8" w:rsidRPr="00155B52">
        <w:rPr>
          <w:rFonts w:ascii="Calibri" w:hAnsi="Calibri" w:cs="Calibri"/>
          <w:sz w:val="22"/>
          <w:szCs w:val="22"/>
        </w:rPr>
        <w:t>„Od kuchni. Żydowska kultura kulinarna”</w:t>
      </w:r>
      <w:r w:rsidR="00976472">
        <w:rPr>
          <w:rFonts w:ascii="Calibri" w:hAnsi="Calibri" w:cs="Calibri"/>
          <w:sz w:val="22"/>
          <w:szCs w:val="22"/>
        </w:rPr>
        <w:t xml:space="preserve"> – </w:t>
      </w:r>
      <w:r w:rsidR="00947BD6">
        <w:rPr>
          <w:rFonts w:ascii="Calibri" w:hAnsi="Calibri" w:cs="Calibri"/>
          <w:sz w:val="22"/>
          <w:szCs w:val="22"/>
        </w:rPr>
        <w:t xml:space="preserve">na łące </w:t>
      </w:r>
      <w:r w:rsidR="008B1410">
        <w:rPr>
          <w:rFonts w:ascii="Calibri" w:hAnsi="Calibri" w:cs="Calibri"/>
          <w:sz w:val="22"/>
          <w:szCs w:val="22"/>
        </w:rPr>
        <w:t xml:space="preserve">odbędą się </w:t>
      </w:r>
      <w:r w:rsidR="00947BD6">
        <w:rPr>
          <w:rFonts w:ascii="Calibri" w:hAnsi="Calibri" w:cs="Calibri"/>
          <w:sz w:val="22"/>
          <w:szCs w:val="22"/>
        </w:rPr>
        <w:t xml:space="preserve">m.in. </w:t>
      </w:r>
      <w:r w:rsidR="008B1410">
        <w:rPr>
          <w:rFonts w:ascii="Calibri" w:hAnsi="Calibri" w:cs="Calibri"/>
          <w:sz w:val="22"/>
          <w:szCs w:val="22"/>
        </w:rPr>
        <w:t xml:space="preserve">zajęcia </w:t>
      </w:r>
      <w:r w:rsidR="003D0146">
        <w:rPr>
          <w:rFonts w:ascii="Calibri" w:hAnsi="Calibri" w:cs="Calibri"/>
          <w:sz w:val="22"/>
          <w:szCs w:val="22"/>
        </w:rPr>
        <w:t>poświęcone</w:t>
      </w:r>
      <w:r w:rsidR="008B1410">
        <w:rPr>
          <w:rFonts w:ascii="Calibri" w:hAnsi="Calibri" w:cs="Calibri"/>
          <w:sz w:val="22"/>
          <w:szCs w:val="22"/>
        </w:rPr>
        <w:t xml:space="preserve"> kuchni żydowskiej</w:t>
      </w:r>
      <w:r w:rsidR="006F7DA1">
        <w:rPr>
          <w:rFonts w:ascii="Calibri" w:hAnsi="Calibri" w:cs="Calibri"/>
          <w:sz w:val="22"/>
          <w:szCs w:val="22"/>
        </w:rPr>
        <w:t xml:space="preserve"> i uważne</w:t>
      </w:r>
      <w:r w:rsidR="003D0146">
        <w:rPr>
          <w:rFonts w:ascii="Calibri" w:hAnsi="Calibri" w:cs="Calibri"/>
          <w:sz w:val="22"/>
          <w:szCs w:val="22"/>
        </w:rPr>
        <w:t xml:space="preserve">mu </w:t>
      </w:r>
      <w:r w:rsidR="00D75836" w:rsidRPr="00155B52">
        <w:rPr>
          <w:rFonts w:ascii="Calibri" w:hAnsi="Calibri" w:cs="Calibri"/>
          <w:sz w:val="22"/>
          <w:szCs w:val="22"/>
        </w:rPr>
        <w:t>prowadzeni</w:t>
      </w:r>
      <w:r w:rsidR="003D0146">
        <w:rPr>
          <w:rFonts w:ascii="Calibri" w:hAnsi="Calibri" w:cs="Calibri"/>
          <w:sz w:val="22"/>
          <w:szCs w:val="22"/>
        </w:rPr>
        <w:t>u</w:t>
      </w:r>
      <w:r w:rsidR="00D75836" w:rsidRPr="00155B52">
        <w:rPr>
          <w:rFonts w:ascii="Calibri" w:hAnsi="Calibri" w:cs="Calibri"/>
          <w:sz w:val="22"/>
          <w:szCs w:val="22"/>
        </w:rPr>
        <w:t xml:space="preserve"> </w:t>
      </w:r>
      <w:r w:rsidR="00402345" w:rsidRPr="00155B52">
        <w:rPr>
          <w:rFonts w:ascii="Calibri" w:hAnsi="Calibri" w:cs="Calibri"/>
          <w:sz w:val="22"/>
          <w:szCs w:val="22"/>
        </w:rPr>
        <w:t>rozmowy przy wspólnym stole.</w:t>
      </w:r>
      <w:r w:rsidR="00DE5ED1">
        <w:rPr>
          <w:rFonts w:ascii="Calibri" w:hAnsi="Calibri" w:cs="Calibri"/>
          <w:sz w:val="22"/>
          <w:szCs w:val="22"/>
        </w:rPr>
        <w:t xml:space="preserve"> Podczas</w:t>
      </w:r>
      <w:r w:rsidR="00402345" w:rsidRPr="00155B52">
        <w:rPr>
          <w:rFonts w:ascii="Calibri" w:hAnsi="Calibri" w:cs="Calibri"/>
          <w:sz w:val="22"/>
          <w:szCs w:val="22"/>
        </w:rPr>
        <w:t xml:space="preserve"> „Szabatow</w:t>
      </w:r>
      <w:r w:rsidR="00DE5ED1">
        <w:rPr>
          <w:rFonts w:ascii="Calibri" w:hAnsi="Calibri" w:cs="Calibri"/>
          <w:sz w:val="22"/>
          <w:szCs w:val="22"/>
        </w:rPr>
        <w:t>ego</w:t>
      </w:r>
      <w:r w:rsidR="00402345" w:rsidRPr="00155B5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02345" w:rsidRPr="00155B52">
        <w:rPr>
          <w:rFonts w:ascii="Calibri" w:hAnsi="Calibri" w:cs="Calibri"/>
          <w:sz w:val="22"/>
          <w:szCs w:val="22"/>
        </w:rPr>
        <w:t>brunch</w:t>
      </w:r>
      <w:r w:rsidR="00DE5ED1">
        <w:rPr>
          <w:rFonts w:ascii="Calibri" w:hAnsi="Calibri" w:cs="Calibri"/>
          <w:sz w:val="22"/>
          <w:szCs w:val="22"/>
        </w:rPr>
        <w:t>u</w:t>
      </w:r>
      <w:proofErr w:type="spellEnd"/>
      <w:r w:rsidR="00402345" w:rsidRPr="00155B52">
        <w:rPr>
          <w:rFonts w:ascii="Calibri" w:hAnsi="Calibri" w:cs="Calibri"/>
          <w:sz w:val="22"/>
          <w:szCs w:val="22"/>
        </w:rPr>
        <w:t xml:space="preserve">” </w:t>
      </w:r>
      <w:r w:rsidR="00DE5ED1">
        <w:rPr>
          <w:rFonts w:ascii="Calibri" w:hAnsi="Calibri" w:cs="Calibri"/>
          <w:sz w:val="22"/>
          <w:szCs w:val="22"/>
        </w:rPr>
        <w:t>będzie można skosztować</w:t>
      </w:r>
      <w:r w:rsidR="007353E6">
        <w:rPr>
          <w:rFonts w:ascii="Calibri" w:hAnsi="Calibri" w:cs="Calibri"/>
          <w:sz w:val="22"/>
          <w:szCs w:val="22"/>
        </w:rPr>
        <w:t xml:space="preserve"> </w:t>
      </w:r>
      <w:r w:rsidR="008D1254">
        <w:rPr>
          <w:rFonts w:ascii="Calibri" w:hAnsi="Calibri" w:cs="Calibri"/>
          <w:sz w:val="22"/>
          <w:szCs w:val="22"/>
        </w:rPr>
        <w:t>żydowskiego jedzenia i</w:t>
      </w:r>
      <w:r w:rsidR="002352D7">
        <w:rPr>
          <w:rFonts w:ascii="Calibri" w:hAnsi="Calibri" w:cs="Calibri"/>
          <w:sz w:val="22"/>
          <w:szCs w:val="22"/>
        </w:rPr>
        <w:t> </w:t>
      </w:r>
      <w:r w:rsidR="00402345" w:rsidRPr="00155B52">
        <w:rPr>
          <w:rFonts w:ascii="Calibri" w:hAnsi="Calibri" w:cs="Calibri"/>
          <w:sz w:val="22"/>
          <w:szCs w:val="22"/>
        </w:rPr>
        <w:t>usłys</w:t>
      </w:r>
      <w:r w:rsidR="007353E6">
        <w:rPr>
          <w:rFonts w:ascii="Calibri" w:hAnsi="Calibri" w:cs="Calibri"/>
          <w:sz w:val="22"/>
          <w:szCs w:val="22"/>
        </w:rPr>
        <w:t xml:space="preserve">zeć </w:t>
      </w:r>
      <w:r w:rsidR="003D0146">
        <w:rPr>
          <w:rFonts w:ascii="Calibri" w:hAnsi="Calibri" w:cs="Calibri"/>
          <w:sz w:val="22"/>
          <w:szCs w:val="22"/>
        </w:rPr>
        <w:t xml:space="preserve">różne </w:t>
      </w:r>
      <w:r w:rsidR="00402345" w:rsidRPr="00155B52">
        <w:rPr>
          <w:rFonts w:ascii="Calibri" w:hAnsi="Calibri" w:cs="Calibri"/>
          <w:sz w:val="22"/>
          <w:szCs w:val="22"/>
        </w:rPr>
        <w:t xml:space="preserve">ciekawostki </w:t>
      </w:r>
      <w:r w:rsidR="008D1254">
        <w:rPr>
          <w:rFonts w:ascii="Calibri" w:hAnsi="Calibri" w:cs="Calibri"/>
          <w:sz w:val="22"/>
          <w:szCs w:val="22"/>
        </w:rPr>
        <w:t>na jego temat</w:t>
      </w:r>
      <w:r w:rsidR="00DE1F7E">
        <w:rPr>
          <w:rFonts w:ascii="Calibri" w:hAnsi="Calibri" w:cs="Calibri"/>
          <w:sz w:val="22"/>
          <w:szCs w:val="22"/>
        </w:rPr>
        <w:t xml:space="preserve">. </w:t>
      </w:r>
      <w:r w:rsidR="004F5D87">
        <w:rPr>
          <w:rFonts w:ascii="Calibri" w:hAnsi="Calibri" w:cs="Calibri"/>
          <w:sz w:val="22"/>
          <w:szCs w:val="22"/>
        </w:rPr>
        <w:t xml:space="preserve">Przedstawiciele </w:t>
      </w:r>
      <w:r w:rsidR="00402345" w:rsidRPr="00155B52">
        <w:rPr>
          <w:rFonts w:ascii="Calibri" w:hAnsi="Calibri" w:cs="Calibri"/>
          <w:sz w:val="22"/>
          <w:szCs w:val="22"/>
        </w:rPr>
        <w:t>Wyspy Spokoju</w:t>
      </w:r>
      <w:r w:rsidR="007353E6">
        <w:rPr>
          <w:rFonts w:ascii="Calibri" w:hAnsi="Calibri" w:cs="Calibri"/>
          <w:sz w:val="22"/>
          <w:szCs w:val="22"/>
        </w:rPr>
        <w:t xml:space="preserve"> </w:t>
      </w:r>
      <w:r w:rsidR="008D1254">
        <w:rPr>
          <w:rFonts w:ascii="Calibri" w:hAnsi="Calibri" w:cs="Calibri"/>
          <w:sz w:val="22"/>
          <w:szCs w:val="22"/>
        </w:rPr>
        <w:t xml:space="preserve">opowiedzą o </w:t>
      </w:r>
      <w:r w:rsidR="00402345" w:rsidRPr="00155B52">
        <w:rPr>
          <w:rFonts w:ascii="Calibri" w:hAnsi="Calibri" w:cs="Calibri"/>
          <w:sz w:val="22"/>
          <w:szCs w:val="22"/>
        </w:rPr>
        <w:t xml:space="preserve">ciepłej </w:t>
      </w:r>
      <w:r w:rsidR="002352D7">
        <w:rPr>
          <w:rFonts w:ascii="Calibri" w:hAnsi="Calibri" w:cs="Calibri"/>
          <w:sz w:val="22"/>
          <w:szCs w:val="22"/>
        </w:rPr>
        <w:t>i</w:t>
      </w:r>
      <w:r w:rsidR="00402345" w:rsidRPr="00155B52">
        <w:rPr>
          <w:rFonts w:ascii="Calibri" w:hAnsi="Calibri" w:cs="Calibri"/>
          <w:sz w:val="22"/>
          <w:szCs w:val="22"/>
        </w:rPr>
        <w:t xml:space="preserve"> życzliwej komunikacji przy stole</w:t>
      </w:r>
      <w:r w:rsidR="00F921F2">
        <w:rPr>
          <w:rFonts w:ascii="Calibri" w:hAnsi="Calibri" w:cs="Calibri"/>
          <w:sz w:val="22"/>
          <w:szCs w:val="22"/>
        </w:rPr>
        <w:t>, a u</w:t>
      </w:r>
      <w:r w:rsidR="00A80FA3">
        <w:rPr>
          <w:rFonts w:ascii="Calibri" w:hAnsi="Calibri" w:cs="Calibri"/>
          <w:sz w:val="22"/>
          <w:szCs w:val="22"/>
        </w:rPr>
        <w:t xml:space="preserve">czestnicy </w:t>
      </w:r>
      <w:r w:rsidR="005C1C7E">
        <w:rPr>
          <w:rFonts w:ascii="Calibri" w:hAnsi="Calibri" w:cs="Calibri"/>
          <w:sz w:val="22"/>
          <w:szCs w:val="22"/>
        </w:rPr>
        <w:t xml:space="preserve">spotkania </w:t>
      </w:r>
      <w:r w:rsidR="00A80FA3">
        <w:rPr>
          <w:rFonts w:ascii="Calibri" w:hAnsi="Calibri" w:cs="Calibri"/>
          <w:sz w:val="22"/>
          <w:szCs w:val="22"/>
        </w:rPr>
        <w:t>dowiedzą się</w:t>
      </w:r>
      <w:r w:rsidR="00402345" w:rsidRPr="00155B52">
        <w:rPr>
          <w:rFonts w:ascii="Calibri" w:hAnsi="Calibri" w:cs="Calibri"/>
          <w:sz w:val="22"/>
          <w:szCs w:val="22"/>
        </w:rPr>
        <w:t>, jak mówić, by zostać dobrze zrozumianym i</w:t>
      </w:r>
      <w:r w:rsidR="00DA788C">
        <w:rPr>
          <w:rFonts w:ascii="Calibri" w:hAnsi="Calibri" w:cs="Calibri"/>
          <w:sz w:val="22"/>
          <w:szCs w:val="22"/>
        </w:rPr>
        <w:t> </w:t>
      </w:r>
      <w:r w:rsidR="00402345" w:rsidRPr="00155B52">
        <w:rPr>
          <w:rFonts w:ascii="Calibri" w:hAnsi="Calibri" w:cs="Calibri"/>
          <w:sz w:val="22"/>
          <w:szCs w:val="22"/>
        </w:rPr>
        <w:t>wysłuchanym, a także, jak z empatią słuchać innych.</w:t>
      </w:r>
    </w:p>
    <w:p w14:paraId="50F0E568" w14:textId="77777777" w:rsidR="00402345" w:rsidRPr="00155B52" w:rsidRDefault="00402345" w:rsidP="001C619A">
      <w:pPr>
        <w:jc w:val="both"/>
        <w:rPr>
          <w:rFonts w:ascii="Calibri" w:hAnsi="Calibri" w:cs="Calibri"/>
          <w:sz w:val="22"/>
          <w:szCs w:val="22"/>
        </w:rPr>
      </w:pPr>
    </w:p>
    <w:p w14:paraId="449DB6E0" w14:textId="3CC17BB5" w:rsidR="00402345" w:rsidRPr="00155B52" w:rsidRDefault="00402345" w:rsidP="001C619A">
      <w:pPr>
        <w:jc w:val="both"/>
        <w:rPr>
          <w:rFonts w:ascii="Calibri" w:hAnsi="Calibri" w:cs="Calibri"/>
          <w:sz w:val="22"/>
          <w:szCs w:val="22"/>
        </w:rPr>
      </w:pPr>
      <w:r w:rsidRPr="00155B52">
        <w:rPr>
          <w:rFonts w:ascii="Calibri" w:hAnsi="Calibri" w:cs="Calibri"/>
          <w:sz w:val="22"/>
          <w:szCs w:val="22"/>
        </w:rPr>
        <w:t>„Piknikowy koszyk”</w:t>
      </w:r>
      <w:r w:rsidR="008A4C6E">
        <w:rPr>
          <w:rFonts w:ascii="Calibri" w:hAnsi="Calibri" w:cs="Calibri"/>
          <w:sz w:val="22"/>
          <w:szCs w:val="22"/>
        </w:rPr>
        <w:t xml:space="preserve"> to zajęcia przygotowane z myślą o rodzinach z dziećmi</w:t>
      </w:r>
      <w:r w:rsidRPr="00155B52">
        <w:rPr>
          <w:rFonts w:ascii="Calibri" w:hAnsi="Calibri" w:cs="Calibri"/>
          <w:sz w:val="22"/>
          <w:szCs w:val="22"/>
        </w:rPr>
        <w:t xml:space="preserve">. </w:t>
      </w:r>
      <w:r w:rsidR="007329BD">
        <w:rPr>
          <w:rFonts w:ascii="Calibri" w:hAnsi="Calibri" w:cs="Calibri"/>
          <w:sz w:val="22"/>
          <w:szCs w:val="22"/>
        </w:rPr>
        <w:t xml:space="preserve">Najmłodsi będą mogli </w:t>
      </w:r>
      <w:r w:rsidR="002D4DD4">
        <w:rPr>
          <w:rFonts w:ascii="Calibri" w:hAnsi="Calibri" w:cs="Calibri"/>
          <w:sz w:val="22"/>
          <w:szCs w:val="22"/>
        </w:rPr>
        <w:t xml:space="preserve">obejrzeć </w:t>
      </w:r>
      <w:r w:rsidRPr="00155B52">
        <w:rPr>
          <w:rFonts w:ascii="Calibri" w:hAnsi="Calibri" w:cs="Calibri"/>
          <w:sz w:val="22"/>
          <w:szCs w:val="22"/>
        </w:rPr>
        <w:t>każde warzywo i</w:t>
      </w:r>
      <w:r w:rsidR="00DA788C">
        <w:rPr>
          <w:rFonts w:ascii="Calibri" w:hAnsi="Calibri" w:cs="Calibri"/>
          <w:sz w:val="22"/>
          <w:szCs w:val="22"/>
        </w:rPr>
        <w:t> </w:t>
      </w:r>
      <w:r w:rsidRPr="00155B52">
        <w:rPr>
          <w:rFonts w:ascii="Calibri" w:hAnsi="Calibri" w:cs="Calibri"/>
          <w:sz w:val="22"/>
          <w:szCs w:val="22"/>
        </w:rPr>
        <w:t>owoc z piknikowego koszyka i sprawdzi</w:t>
      </w:r>
      <w:r w:rsidR="002D4DD4">
        <w:rPr>
          <w:rFonts w:ascii="Calibri" w:hAnsi="Calibri" w:cs="Calibri"/>
          <w:sz w:val="22"/>
          <w:szCs w:val="22"/>
        </w:rPr>
        <w:t>ć</w:t>
      </w:r>
      <w:r w:rsidRPr="00155B52">
        <w:rPr>
          <w:rFonts w:ascii="Calibri" w:hAnsi="Calibri" w:cs="Calibri"/>
          <w:sz w:val="22"/>
          <w:szCs w:val="22"/>
        </w:rPr>
        <w:t xml:space="preserve">, czy </w:t>
      </w:r>
      <w:r w:rsidR="008A4C6E">
        <w:rPr>
          <w:rFonts w:ascii="Calibri" w:hAnsi="Calibri" w:cs="Calibri"/>
          <w:sz w:val="22"/>
          <w:szCs w:val="22"/>
        </w:rPr>
        <w:t>są</w:t>
      </w:r>
      <w:r w:rsidR="00F833BB">
        <w:rPr>
          <w:rFonts w:ascii="Calibri" w:hAnsi="Calibri" w:cs="Calibri"/>
          <w:sz w:val="22"/>
          <w:szCs w:val="22"/>
        </w:rPr>
        <w:t xml:space="preserve"> one</w:t>
      </w:r>
      <w:r w:rsidR="008A4C6E">
        <w:rPr>
          <w:rFonts w:ascii="Calibri" w:hAnsi="Calibri" w:cs="Calibri"/>
          <w:sz w:val="22"/>
          <w:szCs w:val="22"/>
        </w:rPr>
        <w:t xml:space="preserve"> </w:t>
      </w:r>
      <w:r w:rsidR="00230697">
        <w:rPr>
          <w:rFonts w:ascii="Calibri" w:hAnsi="Calibri" w:cs="Calibri"/>
          <w:sz w:val="22"/>
          <w:szCs w:val="22"/>
        </w:rPr>
        <w:t xml:space="preserve">naprawdę </w:t>
      </w:r>
      <w:r w:rsidRPr="00155B52">
        <w:rPr>
          <w:rFonts w:ascii="Calibri" w:hAnsi="Calibri" w:cs="Calibri"/>
          <w:sz w:val="22"/>
          <w:szCs w:val="22"/>
        </w:rPr>
        <w:t>jadalne</w:t>
      </w:r>
      <w:r w:rsidR="002D4DD4">
        <w:rPr>
          <w:rFonts w:ascii="Calibri" w:hAnsi="Calibri" w:cs="Calibri"/>
          <w:sz w:val="22"/>
          <w:szCs w:val="22"/>
        </w:rPr>
        <w:t xml:space="preserve">. </w:t>
      </w:r>
      <w:r w:rsidR="008A4C6E">
        <w:rPr>
          <w:rFonts w:ascii="Calibri" w:hAnsi="Calibri" w:cs="Calibri"/>
          <w:sz w:val="22"/>
          <w:szCs w:val="22"/>
        </w:rPr>
        <w:t>Poznają ich smaki i zapachy</w:t>
      </w:r>
      <w:r w:rsidRPr="00155B52">
        <w:rPr>
          <w:rFonts w:ascii="Calibri" w:hAnsi="Calibri" w:cs="Calibri"/>
          <w:sz w:val="22"/>
          <w:szCs w:val="22"/>
        </w:rPr>
        <w:t xml:space="preserve">, </w:t>
      </w:r>
      <w:r w:rsidR="00885CB1">
        <w:rPr>
          <w:rFonts w:ascii="Calibri" w:hAnsi="Calibri" w:cs="Calibri"/>
          <w:sz w:val="22"/>
          <w:szCs w:val="22"/>
        </w:rPr>
        <w:t xml:space="preserve">zobaczą, </w:t>
      </w:r>
      <w:r w:rsidRPr="00155B52">
        <w:rPr>
          <w:rFonts w:ascii="Calibri" w:hAnsi="Calibri" w:cs="Calibri"/>
          <w:sz w:val="22"/>
          <w:szCs w:val="22"/>
        </w:rPr>
        <w:t xml:space="preserve">czy da się je pokroić, utrzeć, a </w:t>
      </w:r>
      <w:r w:rsidR="00D75836" w:rsidRPr="00155B52">
        <w:rPr>
          <w:rFonts w:ascii="Calibri" w:hAnsi="Calibri" w:cs="Calibri"/>
          <w:sz w:val="22"/>
          <w:szCs w:val="22"/>
        </w:rPr>
        <w:t xml:space="preserve">może </w:t>
      </w:r>
      <w:r w:rsidRPr="00155B52">
        <w:rPr>
          <w:rFonts w:ascii="Calibri" w:hAnsi="Calibri" w:cs="Calibri"/>
          <w:sz w:val="22"/>
          <w:szCs w:val="22"/>
        </w:rPr>
        <w:t xml:space="preserve">nawet ugryźć. Podczas zabawy </w:t>
      </w:r>
      <w:r w:rsidR="00BE33C6">
        <w:rPr>
          <w:rFonts w:ascii="Calibri" w:hAnsi="Calibri" w:cs="Calibri"/>
          <w:sz w:val="22"/>
          <w:szCs w:val="22"/>
        </w:rPr>
        <w:t>przypomną sobie</w:t>
      </w:r>
      <w:r w:rsidRPr="00155B52">
        <w:rPr>
          <w:rFonts w:ascii="Calibri" w:hAnsi="Calibri" w:cs="Calibri"/>
          <w:sz w:val="22"/>
          <w:szCs w:val="22"/>
        </w:rPr>
        <w:t xml:space="preserve"> </w:t>
      </w:r>
      <w:r w:rsidR="00230697">
        <w:rPr>
          <w:rFonts w:ascii="Calibri" w:hAnsi="Calibri" w:cs="Calibri"/>
          <w:sz w:val="22"/>
          <w:szCs w:val="22"/>
        </w:rPr>
        <w:t>t</w:t>
      </w:r>
      <w:r w:rsidR="00885CB1">
        <w:rPr>
          <w:rFonts w:ascii="Calibri" w:hAnsi="Calibri" w:cs="Calibri"/>
          <w:sz w:val="22"/>
          <w:szCs w:val="22"/>
        </w:rPr>
        <w:t xml:space="preserve">eż </w:t>
      </w:r>
      <w:r w:rsidRPr="00155B52">
        <w:rPr>
          <w:rFonts w:ascii="Calibri" w:hAnsi="Calibri" w:cs="Calibri"/>
          <w:sz w:val="22"/>
          <w:szCs w:val="22"/>
        </w:rPr>
        <w:t>najwspanialsze wiersze Juliana Tuwima i</w:t>
      </w:r>
      <w:r w:rsidR="00DA788C">
        <w:rPr>
          <w:rFonts w:ascii="Calibri" w:hAnsi="Calibri" w:cs="Calibri"/>
          <w:sz w:val="22"/>
          <w:szCs w:val="22"/>
        </w:rPr>
        <w:t> </w:t>
      </w:r>
      <w:r w:rsidRPr="00155B52">
        <w:rPr>
          <w:rFonts w:ascii="Calibri" w:hAnsi="Calibri" w:cs="Calibri"/>
          <w:sz w:val="22"/>
          <w:szCs w:val="22"/>
        </w:rPr>
        <w:t xml:space="preserve">Jana Brzechwy. </w:t>
      </w:r>
    </w:p>
    <w:p w14:paraId="717D7F05" w14:textId="77777777" w:rsidR="00402345" w:rsidRPr="00155B52" w:rsidRDefault="00402345" w:rsidP="001C619A">
      <w:pPr>
        <w:jc w:val="both"/>
        <w:rPr>
          <w:rFonts w:ascii="Calibri" w:hAnsi="Calibri" w:cs="Calibri"/>
          <w:sz w:val="22"/>
          <w:szCs w:val="22"/>
        </w:rPr>
      </w:pPr>
    </w:p>
    <w:p w14:paraId="767EE63D" w14:textId="1514C37B" w:rsidR="00402345" w:rsidRPr="00155B52" w:rsidRDefault="009A387A" w:rsidP="001C619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</w:t>
      </w:r>
      <w:r w:rsidR="00402345" w:rsidRPr="009A387A">
        <w:rPr>
          <w:rFonts w:ascii="Calibri" w:hAnsi="Calibri" w:cs="Calibri"/>
          <w:sz w:val="22"/>
          <w:szCs w:val="22"/>
        </w:rPr>
        <w:t>POLIN na Łące</w:t>
      </w:r>
      <w:r>
        <w:rPr>
          <w:rFonts w:ascii="Calibri" w:hAnsi="Calibri" w:cs="Calibri"/>
          <w:sz w:val="22"/>
          <w:szCs w:val="22"/>
        </w:rPr>
        <w:t>”</w:t>
      </w:r>
      <w:r w:rsidR="00402345" w:rsidRPr="00155B52">
        <w:rPr>
          <w:rFonts w:ascii="Calibri" w:hAnsi="Calibri" w:cs="Calibri"/>
          <w:sz w:val="22"/>
          <w:szCs w:val="22"/>
        </w:rPr>
        <w:t xml:space="preserve"> to również nowa propozycja zajęć ruchowych</w:t>
      </w:r>
      <w:r w:rsidR="00D75836" w:rsidRPr="00155B52">
        <w:rPr>
          <w:rFonts w:ascii="Calibri" w:hAnsi="Calibri" w:cs="Calibri"/>
          <w:sz w:val="22"/>
          <w:szCs w:val="22"/>
        </w:rPr>
        <w:t xml:space="preserve"> </w:t>
      </w:r>
      <w:r w:rsidR="00363167" w:rsidRPr="00155B52">
        <w:rPr>
          <w:rFonts w:ascii="Calibri" w:hAnsi="Calibri" w:cs="Calibri"/>
          <w:sz w:val="22"/>
          <w:szCs w:val="22"/>
        </w:rPr>
        <w:t>–</w:t>
      </w:r>
      <w:r w:rsidR="00D75836" w:rsidRPr="00155B52">
        <w:rPr>
          <w:rFonts w:ascii="Calibri" w:hAnsi="Calibri" w:cs="Calibri"/>
          <w:sz w:val="22"/>
          <w:szCs w:val="22"/>
        </w:rPr>
        <w:t xml:space="preserve"> świadomy ruch, </w:t>
      </w:r>
      <w:proofErr w:type="spellStart"/>
      <w:r w:rsidR="00D75836" w:rsidRPr="00155B52">
        <w:rPr>
          <w:rFonts w:ascii="Calibri" w:hAnsi="Calibri" w:cs="Calibri"/>
          <w:sz w:val="22"/>
          <w:szCs w:val="22"/>
        </w:rPr>
        <w:t>mindfulness</w:t>
      </w:r>
      <w:proofErr w:type="spellEnd"/>
      <w:r w:rsidR="00D75836" w:rsidRPr="00155B52">
        <w:rPr>
          <w:rFonts w:ascii="Calibri" w:hAnsi="Calibri" w:cs="Calibri"/>
          <w:sz w:val="22"/>
          <w:szCs w:val="22"/>
        </w:rPr>
        <w:t xml:space="preserve"> i </w:t>
      </w:r>
      <w:r w:rsidR="009C0260">
        <w:rPr>
          <w:rFonts w:ascii="Calibri" w:hAnsi="Calibri" w:cs="Calibri"/>
          <w:sz w:val="22"/>
          <w:szCs w:val="22"/>
        </w:rPr>
        <w:t>„</w:t>
      </w:r>
      <w:proofErr w:type="spellStart"/>
      <w:r w:rsidR="00D75836" w:rsidRPr="00155B52">
        <w:rPr>
          <w:rFonts w:ascii="Calibri" w:hAnsi="Calibri" w:cs="Calibri"/>
          <w:sz w:val="22"/>
          <w:szCs w:val="22"/>
        </w:rPr>
        <w:t>ZENdog</w:t>
      </w:r>
      <w:proofErr w:type="spellEnd"/>
      <w:r w:rsidR="009C0260">
        <w:rPr>
          <w:rFonts w:ascii="Calibri" w:hAnsi="Calibri" w:cs="Calibri"/>
          <w:sz w:val="22"/>
          <w:szCs w:val="22"/>
        </w:rPr>
        <w:t>”</w:t>
      </w:r>
      <w:r w:rsidR="00D75836" w:rsidRPr="00155B52">
        <w:rPr>
          <w:rFonts w:ascii="Calibri" w:hAnsi="Calibri" w:cs="Calibri"/>
          <w:sz w:val="22"/>
          <w:szCs w:val="22"/>
        </w:rPr>
        <w:t>.</w:t>
      </w:r>
      <w:r w:rsidR="00D75836" w:rsidRPr="00155B5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0260" w:rsidRPr="00155B52">
        <w:rPr>
          <w:rFonts w:ascii="Calibri" w:hAnsi="Calibri" w:cs="Calibri"/>
          <w:sz w:val="22"/>
          <w:szCs w:val="22"/>
        </w:rPr>
        <w:t>A</w:t>
      </w:r>
      <w:r w:rsidR="009C0260">
        <w:rPr>
          <w:rFonts w:ascii="Calibri" w:hAnsi="Calibri" w:cs="Calibri"/>
          <w:sz w:val="22"/>
          <w:szCs w:val="22"/>
        </w:rPr>
        <w:t>leksandra</w:t>
      </w:r>
      <w:r w:rsidR="009C0260" w:rsidRPr="00155B52">
        <w:rPr>
          <w:rFonts w:ascii="Calibri" w:hAnsi="Calibri" w:cs="Calibri"/>
          <w:sz w:val="22"/>
          <w:szCs w:val="22"/>
        </w:rPr>
        <w:t xml:space="preserve"> Antoniuk</w:t>
      </w:r>
      <w:r w:rsidR="009C0260">
        <w:rPr>
          <w:rFonts w:ascii="Calibri" w:hAnsi="Calibri" w:cs="Calibri"/>
          <w:sz w:val="22"/>
          <w:szCs w:val="22"/>
        </w:rPr>
        <w:t xml:space="preserve"> poprowadzi </w:t>
      </w:r>
      <w:r w:rsidR="00402345" w:rsidRPr="00155B52">
        <w:rPr>
          <w:rFonts w:ascii="Calibri" w:hAnsi="Calibri" w:cs="Calibri"/>
          <w:sz w:val="22"/>
          <w:szCs w:val="22"/>
        </w:rPr>
        <w:t>cykliczn</w:t>
      </w:r>
      <w:r w:rsidR="009C0260">
        <w:rPr>
          <w:rFonts w:ascii="Calibri" w:hAnsi="Calibri" w:cs="Calibri"/>
          <w:sz w:val="22"/>
          <w:szCs w:val="22"/>
        </w:rPr>
        <w:t>e</w:t>
      </w:r>
      <w:r w:rsidR="00402345" w:rsidRPr="00155B52">
        <w:rPr>
          <w:rFonts w:ascii="Calibri" w:hAnsi="Calibri" w:cs="Calibri"/>
          <w:sz w:val="22"/>
          <w:szCs w:val="22"/>
        </w:rPr>
        <w:t xml:space="preserve"> </w:t>
      </w:r>
      <w:r w:rsidR="009C0260">
        <w:rPr>
          <w:rFonts w:ascii="Calibri" w:hAnsi="Calibri" w:cs="Calibri"/>
          <w:sz w:val="22"/>
          <w:szCs w:val="22"/>
        </w:rPr>
        <w:t>ćwiczenia</w:t>
      </w:r>
      <w:r w:rsidR="00402345" w:rsidRPr="00155B52">
        <w:rPr>
          <w:rFonts w:ascii="Calibri" w:hAnsi="Calibri" w:cs="Calibri"/>
          <w:sz w:val="22"/>
          <w:szCs w:val="22"/>
        </w:rPr>
        <w:t xml:space="preserve"> „Ciało słucham”</w:t>
      </w:r>
      <w:r w:rsidR="00DA788C">
        <w:rPr>
          <w:rFonts w:ascii="Calibri" w:hAnsi="Calibri" w:cs="Calibri"/>
          <w:sz w:val="22"/>
          <w:szCs w:val="22"/>
        </w:rPr>
        <w:t>.</w:t>
      </w:r>
      <w:r w:rsidR="009C0260">
        <w:rPr>
          <w:rFonts w:ascii="Calibri" w:hAnsi="Calibri" w:cs="Calibri"/>
          <w:sz w:val="22"/>
          <w:szCs w:val="22"/>
        </w:rPr>
        <w:t xml:space="preserve"> </w:t>
      </w:r>
      <w:r w:rsidR="00402345" w:rsidRPr="00155B52">
        <w:rPr>
          <w:rFonts w:ascii="Calibri" w:hAnsi="Calibri" w:cs="Calibri"/>
          <w:sz w:val="22"/>
          <w:szCs w:val="22"/>
        </w:rPr>
        <w:t>Będzie to połączenie uważnego ruchu z</w:t>
      </w:r>
      <w:r w:rsidR="009C0260">
        <w:rPr>
          <w:rFonts w:ascii="Calibri" w:hAnsi="Calibri" w:cs="Calibri"/>
          <w:sz w:val="22"/>
          <w:szCs w:val="22"/>
        </w:rPr>
        <w:t> </w:t>
      </w:r>
      <w:r w:rsidR="00402345" w:rsidRPr="00155B52">
        <w:rPr>
          <w:rFonts w:ascii="Calibri" w:hAnsi="Calibri" w:cs="Calibri"/>
          <w:sz w:val="22"/>
          <w:szCs w:val="22"/>
        </w:rPr>
        <w:t xml:space="preserve">elementami jogi i </w:t>
      </w:r>
      <w:proofErr w:type="spellStart"/>
      <w:r w:rsidR="00402345" w:rsidRPr="00155B52">
        <w:rPr>
          <w:rFonts w:ascii="Calibri" w:hAnsi="Calibri" w:cs="Calibri"/>
          <w:sz w:val="22"/>
          <w:szCs w:val="22"/>
        </w:rPr>
        <w:t>mindfulness</w:t>
      </w:r>
      <w:proofErr w:type="spellEnd"/>
      <w:r w:rsidR="00402345" w:rsidRPr="00155B52">
        <w:rPr>
          <w:rFonts w:ascii="Calibri" w:hAnsi="Calibri" w:cs="Calibri"/>
          <w:sz w:val="22"/>
          <w:szCs w:val="22"/>
        </w:rPr>
        <w:t>.</w:t>
      </w:r>
    </w:p>
    <w:p w14:paraId="7D53A313" w14:textId="77777777" w:rsidR="00402345" w:rsidRPr="00155B52" w:rsidRDefault="00402345" w:rsidP="001C619A">
      <w:pPr>
        <w:jc w:val="both"/>
        <w:rPr>
          <w:rFonts w:ascii="Calibri" w:hAnsi="Calibri" w:cs="Calibri"/>
          <w:sz w:val="22"/>
          <w:szCs w:val="22"/>
        </w:rPr>
      </w:pPr>
    </w:p>
    <w:p w14:paraId="0CA405EB" w14:textId="0FE895A4" w:rsidR="00402345" w:rsidRPr="00155B52" w:rsidRDefault="00247844" w:rsidP="001C619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Kolejną nowością, tym razem dla miłośników psów </w:t>
      </w:r>
      <w:r w:rsidR="00402345" w:rsidRPr="00155B52">
        <w:rPr>
          <w:rFonts w:ascii="Calibri" w:hAnsi="Calibri" w:cs="Calibri"/>
          <w:sz w:val="22"/>
          <w:szCs w:val="22"/>
        </w:rPr>
        <w:t>na Muranowie</w:t>
      </w:r>
      <w:r w:rsidR="0007543F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BB6621">
        <w:rPr>
          <w:rFonts w:ascii="Calibri" w:hAnsi="Calibri" w:cs="Calibri"/>
          <w:sz w:val="22"/>
          <w:szCs w:val="22"/>
        </w:rPr>
        <w:t xml:space="preserve">będą </w:t>
      </w:r>
      <w:r w:rsidR="00402345" w:rsidRPr="00155B52">
        <w:rPr>
          <w:rFonts w:ascii="Calibri" w:hAnsi="Calibri" w:cs="Calibri"/>
          <w:sz w:val="22"/>
          <w:szCs w:val="22"/>
        </w:rPr>
        <w:t>wyjątkowe spotkania „</w:t>
      </w:r>
      <w:proofErr w:type="spellStart"/>
      <w:r w:rsidR="00402345" w:rsidRPr="00155B52">
        <w:rPr>
          <w:rFonts w:ascii="Calibri" w:hAnsi="Calibri" w:cs="Calibri"/>
          <w:sz w:val="22"/>
          <w:szCs w:val="22"/>
        </w:rPr>
        <w:t>ZENdog</w:t>
      </w:r>
      <w:proofErr w:type="spellEnd"/>
      <w:r w:rsidR="00402345" w:rsidRPr="00155B52">
        <w:rPr>
          <w:rFonts w:ascii="Calibri" w:hAnsi="Calibri" w:cs="Calibri"/>
          <w:sz w:val="22"/>
          <w:szCs w:val="22"/>
        </w:rPr>
        <w:t xml:space="preserve">” z Kasią </w:t>
      </w:r>
      <w:proofErr w:type="spellStart"/>
      <w:r w:rsidR="00402345" w:rsidRPr="00155B52">
        <w:rPr>
          <w:rFonts w:ascii="Calibri" w:hAnsi="Calibri" w:cs="Calibri"/>
          <w:sz w:val="22"/>
          <w:szCs w:val="22"/>
        </w:rPr>
        <w:t>Patej</w:t>
      </w:r>
      <w:proofErr w:type="spellEnd"/>
      <w:r w:rsidR="00402345" w:rsidRPr="00155B5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FB408D">
        <w:rPr>
          <w:rFonts w:ascii="Calibri" w:hAnsi="Calibri" w:cs="Calibri"/>
          <w:sz w:val="22"/>
          <w:szCs w:val="22"/>
        </w:rPr>
        <w:t>Prowadząca opowie</w:t>
      </w:r>
      <w:r w:rsidR="00402345" w:rsidRPr="00155B52">
        <w:rPr>
          <w:rFonts w:ascii="Calibri" w:hAnsi="Calibri" w:cs="Calibri"/>
          <w:sz w:val="22"/>
          <w:szCs w:val="22"/>
        </w:rPr>
        <w:t>, jak z ciekawością i skupieniem podchodzić do emocji</w:t>
      </w:r>
      <w:r w:rsidR="00FB408D">
        <w:rPr>
          <w:rFonts w:ascii="Calibri" w:hAnsi="Calibri" w:cs="Calibri"/>
          <w:sz w:val="22"/>
          <w:szCs w:val="22"/>
        </w:rPr>
        <w:t xml:space="preserve"> </w:t>
      </w:r>
      <w:r w:rsidR="00DA788C">
        <w:rPr>
          <w:rFonts w:ascii="Calibri" w:hAnsi="Calibri" w:cs="Calibri"/>
          <w:sz w:val="22"/>
          <w:szCs w:val="22"/>
        </w:rPr>
        <w:t xml:space="preserve">czworonożnych </w:t>
      </w:r>
      <w:r w:rsidR="00402345" w:rsidRPr="00155B52">
        <w:rPr>
          <w:rFonts w:ascii="Calibri" w:hAnsi="Calibri" w:cs="Calibri"/>
          <w:sz w:val="22"/>
          <w:szCs w:val="22"/>
        </w:rPr>
        <w:t xml:space="preserve">podopiecznych. </w:t>
      </w:r>
    </w:p>
    <w:p w14:paraId="0B83BF26" w14:textId="77777777" w:rsidR="00402345" w:rsidRPr="00155B52" w:rsidRDefault="00402345" w:rsidP="001C619A">
      <w:pPr>
        <w:jc w:val="both"/>
        <w:rPr>
          <w:rFonts w:ascii="Calibri" w:hAnsi="Calibri" w:cs="Calibri"/>
          <w:sz w:val="22"/>
          <w:szCs w:val="22"/>
        </w:rPr>
      </w:pPr>
    </w:p>
    <w:p w14:paraId="5848BFD0" w14:textId="5AEDA2AE" w:rsidR="00402345" w:rsidRPr="00155B52" w:rsidRDefault="00FB408D" w:rsidP="001C619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</w:t>
      </w:r>
      <w:r w:rsidR="00402345" w:rsidRPr="00155B52">
        <w:rPr>
          <w:rFonts w:ascii="Calibri" w:hAnsi="Calibri" w:cs="Calibri"/>
          <w:sz w:val="22"/>
          <w:szCs w:val="22"/>
        </w:rPr>
        <w:t xml:space="preserve">Łąkę </w:t>
      </w:r>
      <w:r>
        <w:rPr>
          <w:rFonts w:ascii="Calibri" w:hAnsi="Calibri" w:cs="Calibri"/>
          <w:sz w:val="22"/>
          <w:szCs w:val="22"/>
        </w:rPr>
        <w:t>wraca też</w:t>
      </w:r>
      <w:r w:rsidR="00402345" w:rsidRPr="00155B52">
        <w:rPr>
          <w:rFonts w:ascii="Calibri" w:hAnsi="Calibri" w:cs="Calibri"/>
          <w:sz w:val="22"/>
          <w:szCs w:val="22"/>
        </w:rPr>
        <w:t xml:space="preserve"> muzyk</w:t>
      </w:r>
      <w:r>
        <w:rPr>
          <w:rFonts w:ascii="Calibri" w:hAnsi="Calibri" w:cs="Calibri"/>
          <w:sz w:val="22"/>
          <w:szCs w:val="22"/>
        </w:rPr>
        <w:t>a</w:t>
      </w:r>
      <w:r w:rsidR="00402345" w:rsidRPr="00155B52">
        <w:rPr>
          <w:rFonts w:ascii="Calibri" w:hAnsi="Calibri" w:cs="Calibri"/>
          <w:sz w:val="22"/>
          <w:szCs w:val="22"/>
        </w:rPr>
        <w:t xml:space="preserve"> na żywo  – w lipcu </w:t>
      </w:r>
      <w:r w:rsidR="003A2BDE">
        <w:rPr>
          <w:rFonts w:ascii="Calibri" w:hAnsi="Calibri" w:cs="Calibri"/>
          <w:sz w:val="22"/>
          <w:szCs w:val="22"/>
        </w:rPr>
        <w:t>odbędą się</w:t>
      </w:r>
      <w:r w:rsidR="00402345" w:rsidRPr="00155B52">
        <w:rPr>
          <w:rFonts w:ascii="Calibri" w:hAnsi="Calibri" w:cs="Calibri"/>
          <w:sz w:val="22"/>
          <w:szCs w:val="22"/>
        </w:rPr>
        <w:t xml:space="preserve"> kameraln</w:t>
      </w:r>
      <w:r w:rsidR="003A2BDE">
        <w:rPr>
          <w:rFonts w:ascii="Calibri" w:hAnsi="Calibri" w:cs="Calibri"/>
          <w:sz w:val="22"/>
          <w:szCs w:val="22"/>
        </w:rPr>
        <w:t>e</w:t>
      </w:r>
      <w:r w:rsidR="00402345" w:rsidRPr="00155B52">
        <w:rPr>
          <w:rFonts w:ascii="Calibri" w:hAnsi="Calibri" w:cs="Calibri"/>
          <w:sz w:val="22"/>
          <w:szCs w:val="22"/>
        </w:rPr>
        <w:t>, plenerow</w:t>
      </w:r>
      <w:r w:rsidR="003A2BDE">
        <w:rPr>
          <w:rFonts w:ascii="Calibri" w:hAnsi="Calibri" w:cs="Calibri"/>
          <w:sz w:val="22"/>
          <w:szCs w:val="22"/>
        </w:rPr>
        <w:t>e</w:t>
      </w:r>
      <w:r w:rsidR="00402345" w:rsidRPr="00155B52">
        <w:rPr>
          <w:rFonts w:ascii="Calibri" w:hAnsi="Calibri" w:cs="Calibri"/>
          <w:sz w:val="22"/>
          <w:szCs w:val="22"/>
        </w:rPr>
        <w:t xml:space="preserve"> koncert</w:t>
      </w:r>
      <w:r w:rsidR="003A2BDE">
        <w:rPr>
          <w:rFonts w:ascii="Calibri" w:hAnsi="Calibri" w:cs="Calibri"/>
          <w:sz w:val="22"/>
          <w:szCs w:val="22"/>
        </w:rPr>
        <w:t>y</w:t>
      </w:r>
      <w:r w:rsidR="00402345" w:rsidRPr="00155B52">
        <w:rPr>
          <w:rFonts w:ascii="Calibri" w:hAnsi="Calibri" w:cs="Calibri"/>
          <w:sz w:val="22"/>
          <w:szCs w:val="22"/>
        </w:rPr>
        <w:t xml:space="preserve"> w ramach cyklu „Kołysanka dla Muranowa”. Będzie to akustyczna muzyka w rytmie pulsu serca w</w:t>
      </w:r>
      <w:r w:rsidR="009C0260">
        <w:rPr>
          <w:rFonts w:ascii="Calibri" w:hAnsi="Calibri" w:cs="Calibri"/>
          <w:sz w:val="22"/>
          <w:szCs w:val="22"/>
        </w:rPr>
        <w:t> </w:t>
      </w:r>
      <w:r w:rsidR="00402345" w:rsidRPr="00155B52">
        <w:rPr>
          <w:rFonts w:ascii="Calibri" w:hAnsi="Calibri" w:cs="Calibri"/>
          <w:sz w:val="22"/>
          <w:szCs w:val="22"/>
        </w:rPr>
        <w:t>wykonaniu znakomitych kameralistów</w:t>
      </w:r>
      <w:r w:rsidR="002309AC">
        <w:rPr>
          <w:rFonts w:ascii="Calibri" w:hAnsi="Calibri" w:cs="Calibri"/>
          <w:sz w:val="22"/>
          <w:szCs w:val="22"/>
        </w:rPr>
        <w:t xml:space="preserve"> z Ukrainy</w:t>
      </w:r>
      <w:r w:rsidR="00402345" w:rsidRPr="00155B52">
        <w:rPr>
          <w:rFonts w:ascii="Calibri" w:hAnsi="Calibri" w:cs="Calibri"/>
          <w:sz w:val="22"/>
          <w:szCs w:val="22"/>
        </w:rPr>
        <w:t>.</w:t>
      </w:r>
    </w:p>
    <w:p w14:paraId="79F37270" w14:textId="77777777" w:rsidR="00402345" w:rsidRPr="00155B52" w:rsidRDefault="00402345" w:rsidP="001C619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AB9FE17" w14:textId="1D768070" w:rsidR="00402345" w:rsidRPr="00155B52" w:rsidRDefault="00402345" w:rsidP="009A0C57">
      <w:pPr>
        <w:jc w:val="both"/>
        <w:rPr>
          <w:rFonts w:ascii="Calibri" w:hAnsi="Calibri" w:cs="Calibri"/>
          <w:sz w:val="22"/>
          <w:szCs w:val="22"/>
        </w:rPr>
      </w:pPr>
      <w:r w:rsidRPr="00155B52">
        <w:rPr>
          <w:rFonts w:ascii="Calibri" w:hAnsi="Calibri" w:cs="Calibri"/>
          <w:sz w:val="22"/>
          <w:szCs w:val="22"/>
        </w:rPr>
        <w:t xml:space="preserve">W tegorocznym programie </w:t>
      </w:r>
      <w:r w:rsidR="009A0C57">
        <w:rPr>
          <w:rFonts w:ascii="Calibri" w:hAnsi="Calibri" w:cs="Calibri"/>
          <w:sz w:val="22"/>
          <w:szCs w:val="22"/>
        </w:rPr>
        <w:t>pozostają</w:t>
      </w:r>
      <w:r w:rsidRPr="00155B52">
        <w:rPr>
          <w:rFonts w:ascii="Calibri" w:hAnsi="Calibri" w:cs="Calibri"/>
          <w:sz w:val="22"/>
          <w:szCs w:val="22"/>
        </w:rPr>
        <w:t xml:space="preserve"> także stałe</w:t>
      </w:r>
      <w:r w:rsidR="00325663" w:rsidRPr="00155B52">
        <w:rPr>
          <w:rFonts w:ascii="Calibri" w:hAnsi="Calibri" w:cs="Calibri"/>
          <w:sz w:val="22"/>
          <w:szCs w:val="22"/>
        </w:rPr>
        <w:t xml:space="preserve"> i lubiane</w:t>
      </w:r>
      <w:r w:rsidR="00433DB9" w:rsidRPr="00155B52">
        <w:rPr>
          <w:rFonts w:ascii="Calibri" w:hAnsi="Calibri" w:cs="Calibri"/>
          <w:sz w:val="22"/>
          <w:szCs w:val="22"/>
        </w:rPr>
        <w:t xml:space="preserve"> </w:t>
      </w:r>
      <w:r w:rsidRPr="00155B52">
        <w:rPr>
          <w:rFonts w:ascii="Calibri" w:hAnsi="Calibri" w:cs="Calibri"/>
          <w:sz w:val="22"/>
          <w:szCs w:val="22"/>
        </w:rPr>
        <w:t>wydarzenia</w:t>
      </w:r>
      <w:r w:rsidR="00433DB9" w:rsidRPr="00155B52">
        <w:rPr>
          <w:rFonts w:ascii="Calibri" w:hAnsi="Calibri" w:cs="Calibri"/>
          <w:sz w:val="22"/>
          <w:szCs w:val="22"/>
        </w:rPr>
        <w:t>:</w:t>
      </w:r>
      <w:r w:rsidRPr="00155B52">
        <w:rPr>
          <w:rFonts w:ascii="Calibri" w:hAnsi="Calibri" w:cs="Calibri"/>
          <w:sz w:val="22"/>
          <w:szCs w:val="22"/>
        </w:rPr>
        <w:t xml:space="preserve"> „Gim</w:t>
      </w:r>
      <w:r w:rsidR="0007543F">
        <w:rPr>
          <w:rFonts w:ascii="Calibri" w:hAnsi="Calibri" w:cs="Calibri"/>
          <w:sz w:val="22"/>
          <w:szCs w:val="22"/>
        </w:rPr>
        <w:t>na</w:t>
      </w:r>
      <w:r w:rsidRPr="00155B52">
        <w:rPr>
          <w:rFonts w:ascii="Calibri" w:hAnsi="Calibri" w:cs="Calibri"/>
          <w:sz w:val="22"/>
          <w:szCs w:val="22"/>
        </w:rPr>
        <w:t xml:space="preserve">styka dla seniorów” metodą </w:t>
      </w:r>
      <w:proofErr w:type="spellStart"/>
      <w:r w:rsidRPr="00155B52">
        <w:rPr>
          <w:rFonts w:ascii="Calibri" w:hAnsi="Calibri" w:cs="Calibri"/>
          <w:sz w:val="22"/>
          <w:szCs w:val="22"/>
        </w:rPr>
        <w:t>Moshe</w:t>
      </w:r>
      <w:proofErr w:type="spellEnd"/>
      <w:r w:rsidRPr="00155B5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55B52">
        <w:rPr>
          <w:rFonts w:ascii="Calibri" w:hAnsi="Calibri" w:cs="Calibri"/>
          <w:sz w:val="22"/>
          <w:szCs w:val="22"/>
        </w:rPr>
        <w:t>Feldenkraisa</w:t>
      </w:r>
      <w:proofErr w:type="spellEnd"/>
      <w:r w:rsidRPr="00155B52">
        <w:rPr>
          <w:rFonts w:ascii="Calibri" w:hAnsi="Calibri" w:cs="Calibri"/>
          <w:sz w:val="22"/>
          <w:szCs w:val="22"/>
        </w:rPr>
        <w:t xml:space="preserve"> czy „Sąsiedzka rabatka” – warsztaty ogrodnicze z Łukaszem Skopem. Nie zabraknie też sierpniowych pokazów w ramach kina letniego. Będą to smakowite tytuły – filmy o tematyce kulinarnej. </w:t>
      </w:r>
      <w:r w:rsidR="006D5776">
        <w:rPr>
          <w:rFonts w:ascii="Calibri" w:hAnsi="Calibri" w:cs="Calibri"/>
          <w:sz w:val="22"/>
          <w:szCs w:val="22"/>
        </w:rPr>
        <w:t>Na łące o</w:t>
      </w:r>
      <w:r w:rsidR="00264CA4">
        <w:rPr>
          <w:rFonts w:ascii="Calibri" w:hAnsi="Calibri" w:cs="Calibri"/>
          <w:sz w:val="22"/>
          <w:szCs w:val="22"/>
        </w:rPr>
        <w:t xml:space="preserve">dbędą się </w:t>
      </w:r>
      <w:r w:rsidRPr="00155B52">
        <w:rPr>
          <w:rFonts w:ascii="Calibri" w:hAnsi="Calibri" w:cs="Calibri"/>
          <w:sz w:val="22"/>
          <w:szCs w:val="22"/>
        </w:rPr>
        <w:t>także kreatywne warsztaty dla młodzieży.</w:t>
      </w:r>
    </w:p>
    <w:p w14:paraId="388FB653" w14:textId="77777777" w:rsidR="009C0260" w:rsidRDefault="009C0260" w:rsidP="00402345">
      <w:pPr>
        <w:rPr>
          <w:rFonts w:ascii="Calibri" w:hAnsi="Calibri" w:cs="Calibri"/>
          <w:b/>
          <w:bCs/>
          <w:sz w:val="22"/>
          <w:szCs w:val="22"/>
        </w:rPr>
      </w:pPr>
    </w:p>
    <w:p w14:paraId="7C55B8C7" w14:textId="699D561E" w:rsidR="00433DB9" w:rsidRPr="00155B52" w:rsidRDefault="00402345" w:rsidP="00402345">
      <w:pPr>
        <w:rPr>
          <w:rFonts w:ascii="Calibri" w:hAnsi="Calibri" w:cs="Calibri"/>
          <w:b/>
          <w:bCs/>
          <w:sz w:val="22"/>
          <w:szCs w:val="22"/>
        </w:rPr>
      </w:pPr>
      <w:r w:rsidRPr="00155B52">
        <w:rPr>
          <w:rFonts w:ascii="Calibri" w:hAnsi="Calibri" w:cs="Calibri"/>
          <w:b/>
          <w:bCs/>
          <w:sz w:val="22"/>
          <w:szCs w:val="22"/>
        </w:rPr>
        <w:t>Stref</w:t>
      </w:r>
      <w:r w:rsidR="00264CA4">
        <w:rPr>
          <w:rFonts w:ascii="Calibri" w:hAnsi="Calibri" w:cs="Calibri"/>
          <w:b/>
          <w:bCs/>
          <w:sz w:val="22"/>
          <w:szCs w:val="22"/>
        </w:rPr>
        <w:t>a relaksu będzie dostępna</w:t>
      </w:r>
      <w:r w:rsidRPr="00155B52">
        <w:rPr>
          <w:rFonts w:ascii="Calibri" w:hAnsi="Calibri" w:cs="Calibri"/>
          <w:b/>
          <w:bCs/>
          <w:sz w:val="22"/>
          <w:szCs w:val="22"/>
        </w:rPr>
        <w:t xml:space="preserve"> od 25 czerwca</w:t>
      </w:r>
      <w:r w:rsidR="0023645A" w:rsidRPr="00155B52">
        <w:rPr>
          <w:rFonts w:ascii="Calibri" w:hAnsi="Calibri" w:cs="Calibri"/>
          <w:b/>
          <w:bCs/>
          <w:sz w:val="22"/>
          <w:szCs w:val="22"/>
        </w:rPr>
        <w:t xml:space="preserve"> do 31 sierpnia</w:t>
      </w:r>
      <w:r w:rsidRPr="00155B52">
        <w:rPr>
          <w:rFonts w:ascii="Calibri" w:hAnsi="Calibri" w:cs="Calibri"/>
          <w:b/>
          <w:bCs/>
          <w:sz w:val="22"/>
          <w:szCs w:val="22"/>
        </w:rPr>
        <w:t>.</w:t>
      </w:r>
      <w:r w:rsidR="006C182A">
        <w:rPr>
          <w:rFonts w:ascii="Calibri" w:hAnsi="Calibri" w:cs="Calibri"/>
          <w:b/>
          <w:bCs/>
          <w:sz w:val="22"/>
          <w:szCs w:val="22"/>
        </w:rPr>
        <w:t xml:space="preserve"> Pierwsze warsztaty już w najbliższą sobotę.</w:t>
      </w:r>
    </w:p>
    <w:p w14:paraId="7F9EB73B" w14:textId="77777777" w:rsidR="00B5061B" w:rsidRPr="00155B52" w:rsidRDefault="00B5061B" w:rsidP="00402345">
      <w:pPr>
        <w:rPr>
          <w:rFonts w:ascii="Calibri" w:hAnsi="Calibri" w:cs="Calibri"/>
          <w:sz w:val="22"/>
          <w:szCs w:val="22"/>
        </w:rPr>
      </w:pPr>
    </w:p>
    <w:p w14:paraId="06E845E7" w14:textId="5CF1E587" w:rsidR="00402345" w:rsidRPr="00155B52" w:rsidRDefault="00433DB9" w:rsidP="00402345">
      <w:pPr>
        <w:rPr>
          <w:rFonts w:ascii="Calibri" w:hAnsi="Calibri" w:cs="Calibri"/>
          <w:sz w:val="22"/>
          <w:szCs w:val="22"/>
        </w:rPr>
      </w:pPr>
      <w:r w:rsidRPr="00155B52">
        <w:rPr>
          <w:rFonts w:ascii="Calibri" w:hAnsi="Calibri" w:cs="Calibri"/>
          <w:sz w:val="22"/>
          <w:szCs w:val="22"/>
        </w:rPr>
        <w:lastRenderedPageBreak/>
        <w:t xml:space="preserve">Do </w:t>
      </w:r>
      <w:r w:rsidR="00402345" w:rsidRPr="00155B52">
        <w:rPr>
          <w:rFonts w:ascii="Calibri" w:hAnsi="Calibri" w:cs="Calibri"/>
          <w:sz w:val="22"/>
          <w:szCs w:val="22"/>
        </w:rPr>
        <w:t xml:space="preserve">zobaczenia w </w:t>
      </w:r>
      <w:r w:rsidR="00323593">
        <w:rPr>
          <w:rFonts w:ascii="Calibri" w:hAnsi="Calibri" w:cs="Calibri"/>
          <w:sz w:val="22"/>
          <w:szCs w:val="22"/>
        </w:rPr>
        <w:t xml:space="preserve">zielonej przestrzeni </w:t>
      </w:r>
      <w:r w:rsidR="001F089D">
        <w:rPr>
          <w:rFonts w:ascii="Calibri" w:hAnsi="Calibri" w:cs="Calibri"/>
          <w:sz w:val="22"/>
          <w:szCs w:val="22"/>
        </w:rPr>
        <w:t>„</w:t>
      </w:r>
      <w:r w:rsidR="00402345" w:rsidRPr="001F089D">
        <w:rPr>
          <w:rFonts w:ascii="Calibri" w:hAnsi="Calibri" w:cs="Calibri"/>
          <w:sz w:val="22"/>
          <w:szCs w:val="22"/>
        </w:rPr>
        <w:t>POLIN… na Łące</w:t>
      </w:r>
      <w:r w:rsidR="001F089D">
        <w:rPr>
          <w:rFonts w:ascii="Calibri" w:hAnsi="Calibri" w:cs="Calibri"/>
          <w:sz w:val="22"/>
          <w:szCs w:val="22"/>
        </w:rPr>
        <w:t>”</w:t>
      </w:r>
      <w:r w:rsidR="00402345" w:rsidRPr="00155B52">
        <w:rPr>
          <w:rFonts w:ascii="Calibri" w:hAnsi="Calibri" w:cs="Calibri"/>
          <w:sz w:val="22"/>
          <w:szCs w:val="22"/>
        </w:rPr>
        <w:t>!</w:t>
      </w:r>
    </w:p>
    <w:p w14:paraId="17CE5EF3" w14:textId="77777777" w:rsidR="00795340" w:rsidRPr="00155B52" w:rsidRDefault="00795340" w:rsidP="00402345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631D544F" w14:textId="77777777" w:rsidR="00402345" w:rsidRPr="00155B52" w:rsidRDefault="00402345" w:rsidP="00402345">
      <w:pPr>
        <w:pStyle w:val="Akapitzlist"/>
        <w:spacing w:after="0"/>
        <w:rPr>
          <w:rFonts w:cs="Calibri"/>
        </w:rPr>
      </w:pPr>
    </w:p>
    <w:p w14:paraId="77385833" w14:textId="06109EDF" w:rsidR="00417DF0" w:rsidRDefault="00417DF0" w:rsidP="00C171E7">
      <w:pPr>
        <w:spacing w:after="120"/>
      </w:pPr>
      <w:r w:rsidRPr="00155B52">
        <w:rPr>
          <w:rFonts w:ascii="Calibri" w:hAnsi="Calibri" w:cs="Calibri"/>
          <w:b/>
          <w:iCs/>
          <w:color w:val="52C6D5"/>
          <w:sz w:val="28"/>
          <w:szCs w:val="28"/>
        </w:rPr>
        <w:t xml:space="preserve">Program </w:t>
      </w:r>
      <w:r w:rsidR="00795340" w:rsidRPr="00155B52">
        <w:rPr>
          <w:rFonts w:ascii="Calibri" w:hAnsi="Calibri" w:cs="Calibri"/>
          <w:b/>
          <w:iCs/>
          <w:color w:val="52C6D5"/>
          <w:sz w:val="28"/>
          <w:szCs w:val="28"/>
        </w:rPr>
        <w:t xml:space="preserve">wydarzeń </w:t>
      </w:r>
      <w:r w:rsidR="00E70B05">
        <w:rPr>
          <w:rFonts w:ascii="Calibri" w:hAnsi="Calibri" w:cs="Calibri"/>
          <w:b/>
          <w:iCs/>
          <w:color w:val="52C6D5"/>
          <w:sz w:val="28"/>
          <w:szCs w:val="28"/>
        </w:rPr>
        <w:t>„</w:t>
      </w:r>
      <w:r w:rsidR="003C09A1" w:rsidRPr="00E70B05">
        <w:rPr>
          <w:rFonts w:ascii="Calibri" w:hAnsi="Calibri" w:cs="Calibri"/>
          <w:b/>
          <w:iCs/>
          <w:color w:val="52C6D5"/>
          <w:sz w:val="28"/>
          <w:szCs w:val="28"/>
        </w:rPr>
        <w:t>POLIN na Łące</w:t>
      </w:r>
      <w:r w:rsidR="00E70B05">
        <w:rPr>
          <w:rFonts w:ascii="Calibri" w:hAnsi="Calibri" w:cs="Calibri"/>
          <w:b/>
          <w:iCs/>
          <w:color w:val="52C6D5"/>
          <w:sz w:val="28"/>
          <w:szCs w:val="28"/>
        </w:rPr>
        <w:t>”</w:t>
      </w:r>
      <w:r w:rsidR="00C171E7" w:rsidRPr="00155B52">
        <w:rPr>
          <w:rFonts w:ascii="Calibri" w:hAnsi="Calibri" w:cs="Calibri"/>
          <w:b/>
          <w:iCs/>
          <w:color w:val="52C6D5"/>
          <w:sz w:val="28"/>
          <w:szCs w:val="28"/>
        </w:rPr>
        <w:br/>
      </w:r>
      <w:hyperlink r:id="rId8" w:history="1">
        <w:r w:rsidR="000C68A6">
          <w:rPr>
            <w:rStyle w:val="Hipercze"/>
            <w:rFonts w:ascii="Calibri" w:hAnsi="Calibri" w:cs="Calibri"/>
            <w:sz w:val="20"/>
            <w:szCs w:val="20"/>
          </w:rPr>
          <w:t>POLIN na Łące – nowy sezon letnich wydarzeń kulturalno-rekreacyjnych | Muzeum Historii Żydów Polskich POLIN w Warszawie</w:t>
        </w:r>
      </w:hyperlink>
    </w:p>
    <w:p w14:paraId="479CA63F" w14:textId="77777777" w:rsidR="00A014FF" w:rsidRPr="00155B52" w:rsidRDefault="00A014FF" w:rsidP="001F3060">
      <w:pPr>
        <w:rPr>
          <w:rFonts w:ascii="Calibri" w:hAnsi="Calibri" w:cs="Calibri"/>
          <w:sz w:val="22"/>
          <w:szCs w:val="22"/>
        </w:rPr>
      </w:pPr>
    </w:p>
    <w:p w14:paraId="5FA29354" w14:textId="77777777" w:rsidR="00C171E7" w:rsidRPr="00C171E7" w:rsidRDefault="00C171E7" w:rsidP="00C171E7">
      <w:pPr>
        <w:pStyle w:val="Akapitzlist"/>
        <w:spacing w:after="0"/>
        <w:ind w:left="0"/>
        <w:jc w:val="both"/>
        <w:rPr>
          <w:rFonts w:cs="Calibri"/>
        </w:rPr>
      </w:pPr>
      <w:r w:rsidRPr="00C171E7">
        <w:rPr>
          <w:rFonts w:cs="Calibri"/>
        </w:rPr>
        <w:t>25 czerwca – 31 sierpnia</w:t>
      </w:r>
      <w:r>
        <w:rPr>
          <w:rFonts w:cs="Calibri"/>
        </w:rPr>
        <w:t xml:space="preserve"> 2022</w:t>
      </w:r>
    </w:p>
    <w:p w14:paraId="7AFAF28D" w14:textId="283DD067" w:rsidR="00D84ED9" w:rsidRPr="00155B52" w:rsidRDefault="00E70B05" w:rsidP="00D84E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</w:t>
      </w:r>
      <w:r w:rsidR="00D84ED9" w:rsidRPr="00E70B05">
        <w:rPr>
          <w:rFonts w:ascii="Calibri" w:hAnsi="Calibri" w:cs="Calibri"/>
          <w:sz w:val="22"/>
          <w:szCs w:val="22"/>
        </w:rPr>
        <w:t>POLIN na Łące</w:t>
      </w:r>
      <w:r>
        <w:rPr>
          <w:rFonts w:ascii="Calibri" w:hAnsi="Calibri" w:cs="Calibri"/>
          <w:sz w:val="22"/>
          <w:szCs w:val="22"/>
        </w:rPr>
        <w:t>”</w:t>
      </w:r>
      <w:r w:rsidR="00D84ED9" w:rsidRPr="00155B52">
        <w:rPr>
          <w:rFonts w:ascii="Calibri" w:hAnsi="Calibri" w:cs="Calibri"/>
          <w:sz w:val="22"/>
          <w:szCs w:val="22"/>
        </w:rPr>
        <w:br/>
        <w:t xml:space="preserve">(zielony skwer przy Muzeum POLIN od strony ul. </w:t>
      </w:r>
      <w:proofErr w:type="spellStart"/>
      <w:r w:rsidR="00D84ED9" w:rsidRPr="00155B52">
        <w:rPr>
          <w:rFonts w:ascii="Calibri" w:hAnsi="Calibri" w:cs="Calibri"/>
          <w:sz w:val="22"/>
          <w:szCs w:val="22"/>
        </w:rPr>
        <w:t>Lewartowskiego</w:t>
      </w:r>
      <w:proofErr w:type="spellEnd"/>
      <w:r w:rsidR="00D84ED9" w:rsidRPr="00155B52">
        <w:rPr>
          <w:rFonts w:ascii="Calibri" w:hAnsi="Calibri" w:cs="Calibri"/>
          <w:sz w:val="22"/>
          <w:szCs w:val="22"/>
        </w:rPr>
        <w:t>)</w:t>
      </w:r>
    </w:p>
    <w:p w14:paraId="083800CA" w14:textId="77777777" w:rsidR="00B5061B" w:rsidRPr="00155B52" w:rsidRDefault="00B5061B" w:rsidP="00D84ED9">
      <w:pPr>
        <w:rPr>
          <w:rFonts w:ascii="Calibri" w:hAnsi="Calibri" w:cs="Calibri"/>
          <w:sz w:val="22"/>
          <w:szCs w:val="22"/>
        </w:rPr>
      </w:pPr>
    </w:p>
    <w:p w14:paraId="2754502E" w14:textId="77777777" w:rsidR="00F66CB1" w:rsidRDefault="00F66CB1" w:rsidP="00795340">
      <w:pPr>
        <w:pStyle w:val="Akapitzlist"/>
        <w:spacing w:after="240" w:line="276" w:lineRule="auto"/>
        <w:ind w:left="0"/>
        <w:rPr>
          <w:rStyle w:val="Brak"/>
          <w:rFonts w:cs="Calibri"/>
          <w:b/>
          <w:bCs/>
          <w:color w:val="262626"/>
          <w:u w:color="262626"/>
        </w:rPr>
      </w:pPr>
    </w:p>
    <w:p w14:paraId="6782F8B5" w14:textId="047F6BB9" w:rsidR="00B5061B" w:rsidRPr="00155B52" w:rsidRDefault="00B5061B" w:rsidP="00795340">
      <w:pPr>
        <w:pStyle w:val="Akapitzlist"/>
        <w:spacing w:after="240" w:line="276" w:lineRule="auto"/>
        <w:ind w:left="0"/>
        <w:rPr>
          <w:rStyle w:val="Brak"/>
          <w:rFonts w:cs="Calibri"/>
          <w:b/>
          <w:bCs/>
          <w:color w:val="262626"/>
          <w:u w:color="262626"/>
        </w:rPr>
      </w:pPr>
      <w:r w:rsidRPr="00155B52">
        <w:rPr>
          <w:rStyle w:val="Brak"/>
          <w:rFonts w:cs="Calibri"/>
          <w:b/>
          <w:bCs/>
          <w:color w:val="262626"/>
          <w:u w:color="262626"/>
        </w:rPr>
        <w:t>Kontakt dla mediów:</w:t>
      </w:r>
      <w:r w:rsidR="00795340" w:rsidRPr="00155B52">
        <w:rPr>
          <w:rStyle w:val="Brak"/>
          <w:rFonts w:cs="Calibri"/>
          <w:b/>
          <w:bCs/>
          <w:color w:val="262626"/>
          <w:u w:color="262626"/>
        </w:rPr>
        <w:br/>
      </w:r>
      <w:r w:rsidRPr="00B5061B">
        <w:rPr>
          <w:rFonts w:cs="Calibri"/>
          <w:color w:val="000000"/>
        </w:rPr>
        <w:t xml:space="preserve">Biuro prasowe Muzeum POLIN </w:t>
      </w:r>
    </w:p>
    <w:p w14:paraId="268C21DB" w14:textId="77777777" w:rsidR="00B5061B" w:rsidRPr="00155B52" w:rsidRDefault="00B5061B" w:rsidP="00795340">
      <w:pPr>
        <w:rPr>
          <w:rStyle w:val="Brak"/>
          <w:rFonts w:ascii="Calibri" w:hAnsi="Calibri" w:cs="Calibri"/>
          <w:b/>
          <w:bCs/>
          <w:color w:val="262626"/>
          <w:sz w:val="22"/>
          <w:szCs w:val="22"/>
          <w:u w:color="262626"/>
        </w:rPr>
      </w:pPr>
      <w:r w:rsidRPr="00155B52">
        <w:rPr>
          <w:rStyle w:val="Brak"/>
          <w:rFonts w:ascii="Calibri" w:hAnsi="Calibri" w:cs="Calibri"/>
          <w:b/>
          <w:bCs/>
          <w:color w:val="262626"/>
          <w:sz w:val="22"/>
          <w:szCs w:val="22"/>
          <w:u w:color="262626"/>
        </w:rPr>
        <w:t>Marta Dziewulska</w:t>
      </w:r>
    </w:p>
    <w:p w14:paraId="68FB89D3" w14:textId="6C143232" w:rsidR="00B5061B" w:rsidRPr="00155B52" w:rsidRDefault="00B5061B" w:rsidP="00795340">
      <w:pPr>
        <w:rPr>
          <w:rStyle w:val="Brak"/>
          <w:rFonts w:ascii="Calibri" w:hAnsi="Calibri" w:cs="Calibri"/>
          <w:color w:val="262626"/>
          <w:sz w:val="22"/>
          <w:szCs w:val="22"/>
          <w:u w:color="262626"/>
        </w:rPr>
      </w:pPr>
      <w:r w:rsidRPr="00155B52">
        <w:rPr>
          <w:rStyle w:val="Brak"/>
          <w:rFonts w:ascii="Calibri" w:hAnsi="Calibri" w:cs="Calibri"/>
          <w:color w:val="262626"/>
          <w:sz w:val="22"/>
          <w:szCs w:val="22"/>
          <w:u w:color="262626"/>
        </w:rPr>
        <w:t xml:space="preserve">Rzeczniczka </w:t>
      </w:r>
      <w:r w:rsidR="00746411">
        <w:rPr>
          <w:rStyle w:val="Brak"/>
          <w:rFonts w:ascii="Calibri" w:hAnsi="Calibri" w:cs="Calibri"/>
          <w:color w:val="262626"/>
          <w:sz w:val="22"/>
          <w:szCs w:val="22"/>
          <w:u w:color="262626"/>
        </w:rPr>
        <w:t>p</w:t>
      </w:r>
      <w:r w:rsidRPr="00155B52">
        <w:rPr>
          <w:rStyle w:val="Brak"/>
          <w:rFonts w:ascii="Calibri" w:hAnsi="Calibri" w:cs="Calibri"/>
          <w:color w:val="262626"/>
          <w:sz w:val="22"/>
          <w:szCs w:val="22"/>
          <w:u w:color="262626"/>
        </w:rPr>
        <w:t>rasowa</w:t>
      </w:r>
      <w:r w:rsidRPr="00155B52">
        <w:rPr>
          <w:rStyle w:val="Brak"/>
          <w:rFonts w:ascii="Calibri" w:hAnsi="Calibri" w:cs="Calibri"/>
          <w:color w:val="262626"/>
          <w:sz w:val="22"/>
          <w:szCs w:val="22"/>
          <w:u w:color="262626"/>
        </w:rPr>
        <w:tab/>
      </w:r>
    </w:p>
    <w:p w14:paraId="14E3577F" w14:textId="77777777" w:rsidR="00B5061B" w:rsidRPr="00155B52" w:rsidRDefault="006D5776" w:rsidP="00795340">
      <w:pPr>
        <w:rPr>
          <w:rStyle w:val="Brak"/>
          <w:rFonts w:ascii="Calibri" w:hAnsi="Calibri" w:cs="Calibri"/>
          <w:color w:val="262626"/>
          <w:sz w:val="22"/>
          <w:szCs w:val="22"/>
          <w:u w:color="262626"/>
        </w:rPr>
      </w:pPr>
      <w:hyperlink r:id="rId9" w:history="1">
        <w:r w:rsidR="00B5061B" w:rsidRPr="00155B52">
          <w:rPr>
            <w:rStyle w:val="Hipercze"/>
            <w:rFonts w:ascii="Calibri" w:hAnsi="Calibri" w:cs="Calibri"/>
            <w:sz w:val="22"/>
            <w:szCs w:val="22"/>
          </w:rPr>
          <w:t>mdziewulska@polin.pl</w:t>
        </w:r>
      </w:hyperlink>
      <w:r w:rsidR="00B5061B" w:rsidRPr="00155B52">
        <w:rPr>
          <w:rStyle w:val="Brak"/>
          <w:rFonts w:ascii="Calibri" w:hAnsi="Calibri" w:cs="Calibri"/>
          <w:color w:val="262626"/>
          <w:sz w:val="22"/>
          <w:szCs w:val="22"/>
          <w:u w:color="262626"/>
        </w:rPr>
        <w:t xml:space="preserve">  </w:t>
      </w:r>
    </w:p>
    <w:p w14:paraId="70A04F91" w14:textId="77777777" w:rsidR="00B5061B" w:rsidRPr="00155B52" w:rsidRDefault="00B5061B" w:rsidP="00795340">
      <w:pPr>
        <w:tabs>
          <w:tab w:val="left" w:pos="1080"/>
        </w:tabs>
        <w:spacing w:after="240"/>
        <w:rPr>
          <w:rFonts w:ascii="Calibri" w:hAnsi="Calibri" w:cs="Calibri"/>
          <w:sz w:val="22"/>
          <w:szCs w:val="22"/>
        </w:rPr>
      </w:pPr>
      <w:r w:rsidRPr="00155B52">
        <w:rPr>
          <w:rStyle w:val="Brak"/>
          <w:rFonts w:ascii="Calibri" w:hAnsi="Calibri" w:cs="Calibri"/>
          <w:color w:val="262626"/>
          <w:sz w:val="22"/>
          <w:szCs w:val="22"/>
          <w:u w:color="262626"/>
        </w:rPr>
        <w:t>+48 504 069 690</w:t>
      </w:r>
    </w:p>
    <w:p w14:paraId="511962DD" w14:textId="462E2E03" w:rsidR="00B5061B" w:rsidRDefault="00B5061B" w:rsidP="00795340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55B52">
        <w:rPr>
          <w:rFonts w:ascii="Calibri" w:hAnsi="Calibri" w:cs="Calibri"/>
          <w:b/>
          <w:bCs/>
          <w:color w:val="000000"/>
          <w:sz w:val="22"/>
          <w:szCs w:val="22"/>
        </w:rPr>
        <w:t>Olga Gawerska</w:t>
      </w:r>
    </w:p>
    <w:p w14:paraId="74A7F92F" w14:textId="3BFA370A" w:rsidR="000C68A6" w:rsidRPr="00746411" w:rsidRDefault="000C68A6" w:rsidP="00795340">
      <w:pPr>
        <w:rPr>
          <w:rFonts w:ascii="Calibri" w:hAnsi="Calibri" w:cs="Calibri"/>
          <w:color w:val="000000"/>
          <w:sz w:val="22"/>
          <w:szCs w:val="22"/>
        </w:rPr>
      </w:pPr>
      <w:r w:rsidRPr="00746411">
        <w:rPr>
          <w:rFonts w:ascii="Calibri" w:hAnsi="Calibri" w:cs="Calibri"/>
          <w:color w:val="000000"/>
          <w:sz w:val="22"/>
          <w:szCs w:val="22"/>
        </w:rPr>
        <w:t xml:space="preserve">Starsza </w:t>
      </w:r>
      <w:r w:rsidR="00746411">
        <w:rPr>
          <w:rFonts w:ascii="Calibri" w:hAnsi="Calibri" w:cs="Calibri"/>
          <w:color w:val="000000"/>
          <w:sz w:val="22"/>
          <w:szCs w:val="22"/>
        </w:rPr>
        <w:t>s</w:t>
      </w:r>
      <w:r w:rsidRPr="00746411">
        <w:rPr>
          <w:rFonts w:ascii="Calibri" w:hAnsi="Calibri" w:cs="Calibri"/>
          <w:color w:val="000000"/>
          <w:sz w:val="22"/>
          <w:szCs w:val="22"/>
        </w:rPr>
        <w:t xml:space="preserve">pecjalistka ds. </w:t>
      </w:r>
      <w:r w:rsidR="00746411">
        <w:rPr>
          <w:rFonts w:ascii="Calibri" w:hAnsi="Calibri" w:cs="Calibri"/>
          <w:color w:val="000000"/>
          <w:sz w:val="22"/>
          <w:szCs w:val="22"/>
        </w:rPr>
        <w:t>w</w:t>
      </w:r>
      <w:r w:rsidRPr="00746411">
        <w:rPr>
          <w:rFonts w:ascii="Calibri" w:hAnsi="Calibri" w:cs="Calibri"/>
          <w:color w:val="000000"/>
          <w:sz w:val="22"/>
          <w:szCs w:val="22"/>
        </w:rPr>
        <w:t xml:space="preserve">spółpracy z </w:t>
      </w:r>
      <w:r w:rsidR="00746411">
        <w:rPr>
          <w:rFonts w:ascii="Calibri" w:hAnsi="Calibri" w:cs="Calibri"/>
          <w:color w:val="000000"/>
          <w:sz w:val="22"/>
          <w:szCs w:val="22"/>
        </w:rPr>
        <w:t>m</w:t>
      </w:r>
      <w:r w:rsidRPr="00746411">
        <w:rPr>
          <w:rFonts w:ascii="Calibri" w:hAnsi="Calibri" w:cs="Calibri"/>
          <w:color w:val="000000"/>
          <w:sz w:val="22"/>
          <w:szCs w:val="22"/>
        </w:rPr>
        <w:t>ediami</w:t>
      </w:r>
    </w:p>
    <w:p w14:paraId="55F2956C" w14:textId="77777777" w:rsidR="00B5061B" w:rsidRPr="00155B52" w:rsidRDefault="006D5776" w:rsidP="00795340">
      <w:pPr>
        <w:rPr>
          <w:rFonts w:ascii="Calibri" w:hAnsi="Calibri" w:cs="Calibri"/>
          <w:color w:val="000000"/>
          <w:sz w:val="22"/>
          <w:szCs w:val="22"/>
        </w:rPr>
      </w:pPr>
      <w:hyperlink r:id="rId10" w:history="1">
        <w:r w:rsidR="00B5061B" w:rsidRPr="00155B52">
          <w:rPr>
            <w:rStyle w:val="Hipercze"/>
            <w:rFonts w:ascii="Calibri" w:hAnsi="Calibri" w:cs="Calibri"/>
            <w:sz w:val="22"/>
            <w:szCs w:val="22"/>
          </w:rPr>
          <w:t>okaliszewska@polin.pl</w:t>
        </w:r>
      </w:hyperlink>
      <w:r w:rsidR="00B5061B" w:rsidRPr="00155B5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65B219B" w14:textId="77777777" w:rsidR="00B5061B" w:rsidRPr="00155B52" w:rsidRDefault="00B5061B" w:rsidP="00795340">
      <w:pPr>
        <w:rPr>
          <w:rFonts w:ascii="Calibri" w:hAnsi="Calibri" w:cs="Calibri"/>
          <w:sz w:val="22"/>
          <w:szCs w:val="22"/>
        </w:rPr>
      </w:pPr>
      <w:r w:rsidRPr="00155B52">
        <w:rPr>
          <w:rFonts w:ascii="Calibri" w:hAnsi="Calibri" w:cs="Calibri"/>
          <w:color w:val="000000"/>
          <w:sz w:val="22"/>
          <w:szCs w:val="22"/>
        </w:rPr>
        <w:t>+48 535 050 204</w:t>
      </w:r>
    </w:p>
    <w:p w14:paraId="01251B31" w14:textId="77777777" w:rsidR="00D84ED9" w:rsidRPr="00155B52" w:rsidRDefault="00D84ED9" w:rsidP="00D84ED9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0790DF27" w14:textId="6F01D4BE" w:rsidR="00D84ED9" w:rsidRPr="00155B52" w:rsidRDefault="00323593" w:rsidP="001F3060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3C7BDBE3" wp14:editId="4895E2AB">
            <wp:extent cx="5511800" cy="2076450"/>
            <wp:effectExtent l="0" t="0" r="0" b="0"/>
            <wp:docPr id="3" name="Obraz 1" descr="Logo projektu Żydowskie Dziedzictwo Kulturowe, 3 logotypy: Funduszy Norweskich, Ministerstwa Kultury i Dziedzictwa Kulturowego oraz Muzeum PO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Logo projektu Żydowskie Dziedzictwo Kulturowe, 3 logotypy: Funduszy Norweskich, Ministerstwa Kultury i Dziedzictwa Kulturowego oraz Muzeum POL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ED9" w:rsidRPr="00155B52" w:rsidSect="00E74185">
      <w:headerReference w:type="default" r:id="rId12"/>
      <w:footerReference w:type="default" r:id="rId13"/>
      <w:pgSz w:w="11906" w:h="16838"/>
      <w:pgMar w:top="2951" w:right="991" w:bottom="1560" w:left="993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CB782" w14:textId="77777777" w:rsidR="00D166E1" w:rsidRDefault="00D166E1" w:rsidP="00C75DB8">
      <w:r>
        <w:separator/>
      </w:r>
    </w:p>
  </w:endnote>
  <w:endnote w:type="continuationSeparator" w:id="0">
    <w:p w14:paraId="1C796A49" w14:textId="77777777" w:rsidR="00D166E1" w:rsidRDefault="00D166E1" w:rsidP="00C7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hitney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BellGothicEU">
    <w:charset w:val="EE"/>
    <w:family w:val="auto"/>
    <w:pitch w:val="variable"/>
    <w:sig w:usb0="A00000AF" w:usb1="5000004A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A697" w14:textId="77777777" w:rsidR="00D45DE8" w:rsidRPr="00F84585" w:rsidRDefault="00D45DE8" w:rsidP="00D61586">
    <w:pPr>
      <w:pStyle w:val="Stopka"/>
      <w:jc w:val="right"/>
      <w:rPr>
        <w:rFonts w:cs="Calibri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7895" w14:textId="77777777" w:rsidR="00D166E1" w:rsidRDefault="00D166E1" w:rsidP="00C75DB8">
      <w:r>
        <w:separator/>
      </w:r>
    </w:p>
  </w:footnote>
  <w:footnote w:type="continuationSeparator" w:id="0">
    <w:p w14:paraId="00B3C8C7" w14:textId="77777777" w:rsidR="00D166E1" w:rsidRDefault="00D166E1" w:rsidP="00C7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6C45" w14:textId="2B152EDB" w:rsidR="00D45DE8" w:rsidRDefault="00323593" w:rsidP="00FD490D">
    <w:pPr>
      <w:ind w:right="-569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100DC0C" wp14:editId="64399824">
          <wp:simplePos x="0" y="0"/>
          <wp:positionH relativeFrom="column">
            <wp:posOffset>-228600</wp:posOffset>
          </wp:positionH>
          <wp:positionV relativeFrom="paragraph">
            <wp:posOffset>234950</wp:posOffset>
          </wp:positionV>
          <wp:extent cx="2743200" cy="583565"/>
          <wp:effectExtent l="0" t="0" r="0" b="0"/>
          <wp:wrapSquare wrapText="bothSides"/>
          <wp:docPr id="2" name="Obraz 2" descr="Napis informacja prasowa, www.poli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Napis informacja prasowa, www.polin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DE8">
      <w:softHyphen/>
    </w:r>
  </w:p>
  <w:p w14:paraId="08DD729B" w14:textId="5BD8FE4C" w:rsidR="00D45DE8" w:rsidRDefault="0032359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06798C" wp14:editId="1B5FC253">
          <wp:simplePos x="0" y="0"/>
          <wp:positionH relativeFrom="column">
            <wp:posOffset>4595495</wp:posOffset>
          </wp:positionH>
          <wp:positionV relativeFrom="paragraph">
            <wp:posOffset>-259080</wp:posOffset>
          </wp:positionV>
          <wp:extent cx="1683385" cy="882650"/>
          <wp:effectExtent l="0" t="0" r="0" b="0"/>
          <wp:wrapTight wrapText="bothSides">
            <wp:wrapPolygon edited="0">
              <wp:start x="0" y="0"/>
              <wp:lineTo x="0" y="20978"/>
              <wp:lineTo x="21266" y="20978"/>
              <wp:lineTo x="21266" y="0"/>
              <wp:lineTo x="0" y="0"/>
            </wp:wrapPolygon>
          </wp:wrapTight>
          <wp:docPr id="1" name="Obraz 1" descr="Logo Muzeum POLIN - dwa kwadraty: po lewej niebieski z napisem POLIN, po prawej czarny z napisem Muzeum Historii Żydów Pol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Muzeum POLIN - dwa kwadraty: po lewej niebieski z napisem POLIN, po prawej czarny z napisem Muzeum Historii Żydów Polsk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F60E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445D6"/>
    <w:multiLevelType w:val="multilevel"/>
    <w:tmpl w:val="DF50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F105A"/>
    <w:multiLevelType w:val="hybridMultilevel"/>
    <w:tmpl w:val="AD10D0E2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30E050A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263B3"/>
    <w:multiLevelType w:val="hybridMultilevel"/>
    <w:tmpl w:val="BDFACEA4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768090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45429"/>
    <w:multiLevelType w:val="hybridMultilevel"/>
    <w:tmpl w:val="E6E69EDC"/>
    <w:name w:val="WW8Num23222"/>
    <w:lvl w:ilvl="0" w:tplc="0F76809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9034F6B"/>
    <w:multiLevelType w:val="multilevel"/>
    <w:tmpl w:val="23E4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0130B5"/>
    <w:multiLevelType w:val="multilevel"/>
    <w:tmpl w:val="5ECAFF52"/>
    <w:lvl w:ilvl="0">
      <w:start w:val="1"/>
      <w:numFmt w:val="decimal"/>
      <w:lvlText w:val="%1."/>
      <w:lvlJc w:val="left"/>
      <w:pPr>
        <w:tabs>
          <w:tab w:val="num" w:pos="868"/>
        </w:tabs>
        <w:ind w:left="1228" w:hanging="360"/>
      </w:pPr>
    </w:lvl>
    <w:lvl w:ilvl="1">
      <w:start w:val="1"/>
      <w:numFmt w:val="decimal"/>
      <w:lvlText w:val="%1.%2."/>
      <w:lvlJc w:val="left"/>
      <w:pPr>
        <w:tabs>
          <w:tab w:val="num" w:pos="868"/>
        </w:tabs>
        <w:ind w:left="1660" w:hanging="432"/>
      </w:pPr>
    </w:lvl>
    <w:lvl w:ilvl="2">
      <w:start w:val="1"/>
      <w:numFmt w:val="decimal"/>
      <w:lvlText w:val="%1.%2.%3."/>
      <w:lvlJc w:val="left"/>
      <w:pPr>
        <w:tabs>
          <w:tab w:val="num" w:pos="868"/>
        </w:tabs>
        <w:ind w:left="2092" w:hanging="504"/>
      </w:pPr>
    </w:lvl>
    <w:lvl w:ilvl="3">
      <w:start w:val="1"/>
      <w:numFmt w:val="decimal"/>
      <w:lvlText w:val="%1.%2.%3.%4."/>
      <w:lvlJc w:val="left"/>
      <w:pPr>
        <w:tabs>
          <w:tab w:val="num" w:pos="868"/>
        </w:tabs>
        <w:ind w:left="2596" w:hanging="648"/>
      </w:pPr>
    </w:lvl>
    <w:lvl w:ilvl="4">
      <w:start w:val="1"/>
      <w:numFmt w:val="decimal"/>
      <w:lvlText w:val="%1.%2.%3.%4.%5."/>
      <w:lvlJc w:val="left"/>
      <w:pPr>
        <w:tabs>
          <w:tab w:val="num" w:pos="868"/>
        </w:tabs>
        <w:ind w:left="3100" w:hanging="792"/>
      </w:pPr>
    </w:lvl>
    <w:lvl w:ilvl="5">
      <w:start w:val="1"/>
      <w:numFmt w:val="decimal"/>
      <w:lvlText w:val="%1.%2.%3.%4.%5.%6."/>
      <w:lvlJc w:val="left"/>
      <w:pPr>
        <w:tabs>
          <w:tab w:val="num" w:pos="868"/>
        </w:tabs>
        <w:ind w:left="36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868"/>
        </w:tabs>
        <w:ind w:left="41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8"/>
        </w:tabs>
        <w:ind w:left="46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8"/>
        </w:tabs>
        <w:ind w:left="5188" w:hanging="1440"/>
      </w:pPr>
    </w:lvl>
  </w:abstractNum>
  <w:abstractNum w:abstractNumId="7" w15:restartNumberingAfterBreak="0">
    <w:nsid w:val="1BD57BF2"/>
    <w:multiLevelType w:val="hybridMultilevel"/>
    <w:tmpl w:val="A60A426C"/>
    <w:name w:val="WW8Num2322222222"/>
    <w:lvl w:ilvl="0" w:tplc="930E050A">
      <w:start w:val="1"/>
      <w:numFmt w:val="decimal"/>
      <w:lvlText w:val="%1."/>
      <w:lvlJc w:val="left"/>
      <w:pPr>
        <w:ind w:left="2160" w:hanging="18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A6249"/>
    <w:multiLevelType w:val="hybridMultilevel"/>
    <w:tmpl w:val="9CBED1F0"/>
    <w:name w:val="WW8Num2322222"/>
    <w:lvl w:ilvl="0" w:tplc="0F768090">
      <w:start w:val="1"/>
      <w:numFmt w:val="decimal"/>
      <w:lvlText w:val="%1."/>
      <w:lvlJc w:val="left"/>
      <w:pPr>
        <w:ind w:left="2137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 w15:restartNumberingAfterBreak="0">
    <w:nsid w:val="1D742035"/>
    <w:multiLevelType w:val="multilevel"/>
    <w:tmpl w:val="AB12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7646C8"/>
    <w:multiLevelType w:val="hybridMultilevel"/>
    <w:tmpl w:val="4FC236A2"/>
    <w:name w:val="WW8Num2322"/>
    <w:lvl w:ilvl="0" w:tplc="0F76809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7F1501"/>
    <w:multiLevelType w:val="hybridMultilevel"/>
    <w:tmpl w:val="B96CDA98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1F040D04"/>
    <w:multiLevelType w:val="hybridMultilevel"/>
    <w:tmpl w:val="0514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64461"/>
    <w:multiLevelType w:val="multilevel"/>
    <w:tmpl w:val="FA4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0B69E2"/>
    <w:multiLevelType w:val="multilevel"/>
    <w:tmpl w:val="B894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D4A23"/>
    <w:multiLevelType w:val="multilevel"/>
    <w:tmpl w:val="A9D4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EB6C44"/>
    <w:multiLevelType w:val="multilevel"/>
    <w:tmpl w:val="9420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E857A5"/>
    <w:multiLevelType w:val="hybridMultilevel"/>
    <w:tmpl w:val="3C9CA440"/>
    <w:lvl w:ilvl="0" w:tplc="930E050A">
      <w:start w:val="1"/>
      <w:numFmt w:val="decimal"/>
      <w:lvlText w:val="%1."/>
      <w:lvlJc w:val="left"/>
      <w:pPr>
        <w:ind w:left="2880" w:hanging="180"/>
      </w:pPr>
      <w:rPr>
        <w:rFonts w:hint="default"/>
        <w:b w:val="0"/>
        <w:sz w:val="22"/>
        <w:szCs w:val="22"/>
      </w:rPr>
    </w:lvl>
    <w:lvl w:ilvl="1" w:tplc="0F768090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3D0B8B"/>
    <w:multiLevelType w:val="hybridMultilevel"/>
    <w:tmpl w:val="EBD02110"/>
    <w:lvl w:ilvl="0" w:tplc="1284D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412A9"/>
    <w:multiLevelType w:val="hybridMultilevel"/>
    <w:tmpl w:val="0032C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EE7423"/>
    <w:multiLevelType w:val="multilevel"/>
    <w:tmpl w:val="5724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5A51D6"/>
    <w:multiLevelType w:val="multilevel"/>
    <w:tmpl w:val="7A0E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802607"/>
    <w:multiLevelType w:val="hybridMultilevel"/>
    <w:tmpl w:val="F8EACE74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768090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620FC"/>
    <w:multiLevelType w:val="hybridMultilevel"/>
    <w:tmpl w:val="C97665F6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719FE"/>
    <w:multiLevelType w:val="hybridMultilevel"/>
    <w:tmpl w:val="B02ADC3A"/>
    <w:name w:val="WW8Num232222"/>
    <w:lvl w:ilvl="0" w:tplc="0F76809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ADF3A09"/>
    <w:multiLevelType w:val="hybridMultilevel"/>
    <w:tmpl w:val="4992D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92A4B"/>
    <w:multiLevelType w:val="multilevel"/>
    <w:tmpl w:val="60FA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7673F0"/>
    <w:multiLevelType w:val="hybridMultilevel"/>
    <w:tmpl w:val="13D6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60B7A"/>
    <w:multiLevelType w:val="multilevel"/>
    <w:tmpl w:val="108C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D741B9"/>
    <w:multiLevelType w:val="multilevel"/>
    <w:tmpl w:val="4160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3422503">
    <w:abstractNumId w:val="0"/>
  </w:num>
  <w:num w:numId="2" w16cid:durableId="123430428">
    <w:abstractNumId w:val="27"/>
  </w:num>
  <w:num w:numId="3" w16cid:durableId="366833619">
    <w:abstractNumId w:val="19"/>
  </w:num>
  <w:num w:numId="4" w16cid:durableId="1181167556">
    <w:abstractNumId w:val="11"/>
  </w:num>
  <w:num w:numId="5" w16cid:durableId="671837739">
    <w:abstractNumId w:val="6"/>
  </w:num>
  <w:num w:numId="6" w16cid:durableId="972708277">
    <w:abstractNumId w:val="18"/>
  </w:num>
  <w:num w:numId="7" w16cid:durableId="1069109861">
    <w:abstractNumId w:val="23"/>
  </w:num>
  <w:num w:numId="8" w16cid:durableId="922953160">
    <w:abstractNumId w:val="10"/>
  </w:num>
  <w:num w:numId="9" w16cid:durableId="355692260">
    <w:abstractNumId w:val="4"/>
  </w:num>
  <w:num w:numId="10" w16cid:durableId="1610547807">
    <w:abstractNumId w:val="24"/>
  </w:num>
  <w:num w:numId="11" w16cid:durableId="860819193">
    <w:abstractNumId w:val="8"/>
  </w:num>
  <w:num w:numId="12" w16cid:durableId="259875294">
    <w:abstractNumId w:val="22"/>
  </w:num>
  <w:num w:numId="13" w16cid:durableId="1239247838">
    <w:abstractNumId w:val="2"/>
  </w:num>
  <w:num w:numId="14" w16cid:durableId="1924799506">
    <w:abstractNumId w:val="3"/>
  </w:num>
  <w:num w:numId="15" w16cid:durableId="591822545">
    <w:abstractNumId w:val="7"/>
  </w:num>
  <w:num w:numId="16" w16cid:durableId="2069574872">
    <w:abstractNumId w:val="17"/>
  </w:num>
  <w:num w:numId="17" w16cid:durableId="1999184515">
    <w:abstractNumId w:val="25"/>
  </w:num>
  <w:num w:numId="18" w16cid:durableId="797797489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7655923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 w16cid:durableId="1333409279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 w16cid:durableId="77282165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 w16cid:durableId="2067105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1971327514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 w16cid:durableId="75721715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110908084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 w16cid:durableId="160615724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 w16cid:durableId="152963737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 w16cid:durableId="137311058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 w16cid:durableId="1876691492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 w16cid:durableId="9042984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0C"/>
    <w:rsid w:val="00001C10"/>
    <w:rsid w:val="00005A06"/>
    <w:rsid w:val="00010718"/>
    <w:rsid w:val="000110FE"/>
    <w:rsid w:val="00013D05"/>
    <w:rsid w:val="00022C2B"/>
    <w:rsid w:val="00023C3D"/>
    <w:rsid w:val="00025615"/>
    <w:rsid w:val="00026AA7"/>
    <w:rsid w:val="00034471"/>
    <w:rsid w:val="0003652A"/>
    <w:rsid w:val="00040B0F"/>
    <w:rsid w:val="00042F09"/>
    <w:rsid w:val="00047DEC"/>
    <w:rsid w:val="00050BDF"/>
    <w:rsid w:val="000524B6"/>
    <w:rsid w:val="00062FBD"/>
    <w:rsid w:val="000651B8"/>
    <w:rsid w:val="00073040"/>
    <w:rsid w:val="0007543F"/>
    <w:rsid w:val="000821FC"/>
    <w:rsid w:val="0008672C"/>
    <w:rsid w:val="00086ABA"/>
    <w:rsid w:val="00095276"/>
    <w:rsid w:val="00096D34"/>
    <w:rsid w:val="000A07B2"/>
    <w:rsid w:val="000A5950"/>
    <w:rsid w:val="000A7A4D"/>
    <w:rsid w:val="000B7E8D"/>
    <w:rsid w:val="000C09B4"/>
    <w:rsid w:val="000C68A6"/>
    <w:rsid w:val="000D0923"/>
    <w:rsid w:val="000D1959"/>
    <w:rsid w:val="000E13B2"/>
    <w:rsid w:val="000E32AC"/>
    <w:rsid w:val="000E62AE"/>
    <w:rsid w:val="000F01BB"/>
    <w:rsid w:val="000F153D"/>
    <w:rsid w:val="000F1B02"/>
    <w:rsid w:val="0010458F"/>
    <w:rsid w:val="001048AA"/>
    <w:rsid w:val="0010507D"/>
    <w:rsid w:val="00106A3C"/>
    <w:rsid w:val="00111CFF"/>
    <w:rsid w:val="001134B6"/>
    <w:rsid w:val="00115C12"/>
    <w:rsid w:val="00116C2E"/>
    <w:rsid w:val="0011773D"/>
    <w:rsid w:val="00120084"/>
    <w:rsid w:val="0012009D"/>
    <w:rsid w:val="00130FC9"/>
    <w:rsid w:val="00131DA6"/>
    <w:rsid w:val="00137D0B"/>
    <w:rsid w:val="0014017E"/>
    <w:rsid w:val="00142195"/>
    <w:rsid w:val="00150D3D"/>
    <w:rsid w:val="001536AB"/>
    <w:rsid w:val="00155B52"/>
    <w:rsid w:val="00164A04"/>
    <w:rsid w:val="00165367"/>
    <w:rsid w:val="00165F4B"/>
    <w:rsid w:val="001661D7"/>
    <w:rsid w:val="00173DE6"/>
    <w:rsid w:val="00175B95"/>
    <w:rsid w:val="00175BA9"/>
    <w:rsid w:val="00177629"/>
    <w:rsid w:val="001810C7"/>
    <w:rsid w:val="001814B9"/>
    <w:rsid w:val="00184F3D"/>
    <w:rsid w:val="00185A79"/>
    <w:rsid w:val="0018788D"/>
    <w:rsid w:val="001A08B4"/>
    <w:rsid w:val="001A6F78"/>
    <w:rsid w:val="001B418C"/>
    <w:rsid w:val="001B7C27"/>
    <w:rsid w:val="001C1BD9"/>
    <w:rsid w:val="001C4083"/>
    <w:rsid w:val="001C53C4"/>
    <w:rsid w:val="001C5B6A"/>
    <w:rsid w:val="001C619A"/>
    <w:rsid w:val="001D1077"/>
    <w:rsid w:val="001D1A48"/>
    <w:rsid w:val="001D6CC1"/>
    <w:rsid w:val="001E0EC8"/>
    <w:rsid w:val="001E1C12"/>
    <w:rsid w:val="001E39E6"/>
    <w:rsid w:val="001E4E76"/>
    <w:rsid w:val="001F089D"/>
    <w:rsid w:val="001F1814"/>
    <w:rsid w:val="001F3060"/>
    <w:rsid w:val="001F36A2"/>
    <w:rsid w:val="001F44E1"/>
    <w:rsid w:val="001F4F46"/>
    <w:rsid w:val="001F5830"/>
    <w:rsid w:val="002010E5"/>
    <w:rsid w:val="00212149"/>
    <w:rsid w:val="00213C18"/>
    <w:rsid w:val="002140EE"/>
    <w:rsid w:val="002177F2"/>
    <w:rsid w:val="00223F9B"/>
    <w:rsid w:val="002240C7"/>
    <w:rsid w:val="00226CCD"/>
    <w:rsid w:val="00230258"/>
    <w:rsid w:val="00230697"/>
    <w:rsid w:val="002309AC"/>
    <w:rsid w:val="00234602"/>
    <w:rsid w:val="002352D7"/>
    <w:rsid w:val="002354F9"/>
    <w:rsid w:val="0023645A"/>
    <w:rsid w:val="002450DD"/>
    <w:rsid w:val="00247844"/>
    <w:rsid w:val="00247CB0"/>
    <w:rsid w:val="002508E6"/>
    <w:rsid w:val="00253583"/>
    <w:rsid w:val="00255BA2"/>
    <w:rsid w:val="0026009C"/>
    <w:rsid w:val="002627D2"/>
    <w:rsid w:val="00262EDC"/>
    <w:rsid w:val="002631D4"/>
    <w:rsid w:val="00264CA4"/>
    <w:rsid w:val="002650D0"/>
    <w:rsid w:val="00270BAD"/>
    <w:rsid w:val="002764D4"/>
    <w:rsid w:val="0028492E"/>
    <w:rsid w:val="00291867"/>
    <w:rsid w:val="002A1CF5"/>
    <w:rsid w:val="002A2FA7"/>
    <w:rsid w:val="002B3A9E"/>
    <w:rsid w:val="002B4204"/>
    <w:rsid w:val="002B510A"/>
    <w:rsid w:val="002B5D10"/>
    <w:rsid w:val="002C2736"/>
    <w:rsid w:val="002C3959"/>
    <w:rsid w:val="002C78AD"/>
    <w:rsid w:val="002D4DD4"/>
    <w:rsid w:val="002D5FF6"/>
    <w:rsid w:val="002D6AD3"/>
    <w:rsid w:val="002E2790"/>
    <w:rsid w:val="002E433C"/>
    <w:rsid w:val="002E55B9"/>
    <w:rsid w:val="002F0EAB"/>
    <w:rsid w:val="002F5F66"/>
    <w:rsid w:val="003047D8"/>
    <w:rsid w:val="003051D5"/>
    <w:rsid w:val="0032086F"/>
    <w:rsid w:val="00323593"/>
    <w:rsid w:val="00325663"/>
    <w:rsid w:val="0032570A"/>
    <w:rsid w:val="00336A1B"/>
    <w:rsid w:val="00340FCA"/>
    <w:rsid w:val="003439AB"/>
    <w:rsid w:val="0034596C"/>
    <w:rsid w:val="00361F6B"/>
    <w:rsid w:val="00363167"/>
    <w:rsid w:val="00365FF1"/>
    <w:rsid w:val="0036625A"/>
    <w:rsid w:val="0037342A"/>
    <w:rsid w:val="00374FB9"/>
    <w:rsid w:val="003752A2"/>
    <w:rsid w:val="00380B30"/>
    <w:rsid w:val="00385EFF"/>
    <w:rsid w:val="00390E51"/>
    <w:rsid w:val="003A0584"/>
    <w:rsid w:val="003A2BDE"/>
    <w:rsid w:val="003A3E17"/>
    <w:rsid w:val="003A6F76"/>
    <w:rsid w:val="003B0D40"/>
    <w:rsid w:val="003C09A1"/>
    <w:rsid w:val="003C1091"/>
    <w:rsid w:val="003C5486"/>
    <w:rsid w:val="003C6AE2"/>
    <w:rsid w:val="003D0146"/>
    <w:rsid w:val="003D10C2"/>
    <w:rsid w:val="003D1167"/>
    <w:rsid w:val="003D3AE4"/>
    <w:rsid w:val="003D568E"/>
    <w:rsid w:val="003F0DE8"/>
    <w:rsid w:val="003F5A88"/>
    <w:rsid w:val="00401776"/>
    <w:rsid w:val="00402345"/>
    <w:rsid w:val="00410EF6"/>
    <w:rsid w:val="00413D76"/>
    <w:rsid w:val="004156C4"/>
    <w:rsid w:val="00417DF0"/>
    <w:rsid w:val="00426491"/>
    <w:rsid w:val="00433DB9"/>
    <w:rsid w:val="004437D8"/>
    <w:rsid w:val="004456B2"/>
    <w:rsid w:val="00455252"/>
    <w:rsid w:val="0046193B"/>
    <w:rsid w:val="00467F79"/>
    <w:rsid w:val="004722DD"/>
    <w:rsid w:val="004743CD"/>
    <w:rsid w:val="00475692"/>
    <w:rsid w:val="00476729"/>
    <w:rsid w:val="0048200C"/>
    <w:rsid w:val="00483B4F"/>
    <w:rsid w:val="0049404F"/>
    <w:rsid w:val="00496034"/>
    <w:rsid w:val="00496B5A"/>
    <w:rsid w:val="004A2692"/>
    <w:rsid w:val="004A657F"/>
    <w:rsid w:val="004C6698"/>
    <w:rsid w:val="004C7749"/>
    <w:rsid w:val="004C7ED4"/>
    <w:rsid w:val="004D05DC"/>
    <w:rsid w:val="004D1DC1"/>
    <w:rsid w:val="004D591C"/>
    <w:rsid w:val="004D5D98"/>
    <w:rsid w:val="004D67FD"/>
    <w:rsid w:val="004D6826"/>
    <w:rsid w:val="004E77E6"/>
    <w:rsid w:val="004F2746"/>
    <w:rsid w:val="004F3751"/>
    <w:rsid w:val="004F4F52"/>
    <w:rsid w:val="004F5D87"/>
    <w:rsid w:val="004F629B"/>
    <w:rsid w:val="004F6466"/>
    <w:rsid w:val="004F680C"/>
    <w:rsid w:val="00500F75"/>
    <w:rsid w:val="00502E5D"/>
    <w:rsid w:val="0050518B"/>
    <w:rsid w:val="005155E7"/>
    <w:rsid w:val="0051611B"/>
    <w:rsid w:val="0051751D"/>
    <w:rsid w:val="005243B6"/>
    <w:rsid w:val="00524B05"/>
    <w:rsid w:val="00525876"/>
    <w:rsid w:val="00526A6E"/>
    <w:rsid w:val="005346FF"/>
    <w:rsid w:val="0054102C"/>
    <w:rsid w:val="00544235"/>
    <w:rsid w:val="00551D0A"/>
    <w:rsid w:val="00563577"/>
    <w:rsid w:val="00574ADA"/>
    <w:rsid w:val="00576F2F"/>
    <w:rsid w:val="00580A02"/>
    <w:rsid w:val="005850AE"/>
    <w:rsid w:val="0059107D"/>
    <w:rsid w:val="005A0BE0"/>
    <w:rsid w:val="005A60F3"/>
    <w:rsid w:val="005C1C7E"/>
    <w:rsid w:val="005C3BDC"/>
    <w:rsid w:val="005D50F7"/>
    <w:rsid w:val="005D5980"/>
    <w:rsid w:val="005D7A64"/>
    <w:rsid w:val="005D7E80"/>
    <w:rsid w:val="005E0AF0"/>
    <w:rsid w:val="005E25A2"/>
    <w:rsid w:val="005E337D"/>
    <w:rsid w:val="005F6ECB"/>
    <w:rsid w:val="00600298"/>
    <w:rsid w:val="00600628"/>
    <w:rsid w:val="0060158F"/>
    <w:rsid w:val="00602195"/>
    <w:rsid w:val="0060497F"/>
    <w:rsid w:val="00606BC3"/>
    <w:rsid w:val="0061048A"/>
    <w:rsid w:val="00614557"/>
    <w:rsid w:val="00621D95"/>
    <w:rsid w:val="00621DA4"/>
    <w:rsid w:val="00625E14"/>
    <w:rsid w:val="006262AC"/>
    <w:rsid w:val="00630F5C"/>
    <w:rsid w:val="0063202E"/>
    <w:rsid w:val="006375C2"/>
    <w:rsid w:val="006378C9"/>
    <w:rsid w:val="00643EDB"/>
    <w:rsid w:val="00644D13"/>
    <w:rsid w:val="00655595"/>
    <w:rsid w:val="00656577"/>
    <w:rsid w:val="00671B5F"/>
    <w:rsid w:val="006831DF"/>
    <w:rsid w:val="00690D5F"/>
    <w:rsid w:val="0069717E"/>
    <w:rsid w:val="00697415"/>
    <w:rsid w:val="006A1C26"/>
    <w:rsid w:val="006A2CEE"/>
    <w:rsid w:val="006A4CF7"/>
    <w:rsid w:val="006A66DE"/>
    <w:rsid w:val="006B1E47"/>
    <w:rsid w:val="006B3A23"/>
    <w:rsid w:val="006C182A"/>
    <w:rsid w:val="006D5559"/>
    <w:rsid w:val="006D5776"/>
    <w:rsid w:val="006D6FB0"/>
    <w:rsid w:val="006D786D"/>
    <w:rsid w:val="006E02A5"/>
    <w:rsid w:val="006E3A7F"/>
    <w:rsid w:val="006E4CB9"/>
    <w:rsid w:val="006E5AA3"/>
    <w:rsid w:val="006E7104"/>
    <w:rsid w:val="006E7941"/>
    <w:rsid w:val="006F4A11"/>
    <w:rsid w:val="006F53C5"/>
    <w:rsid w:val="006F7DA1"/>
    <w:rsid w:val="0070055F"/>
    <w:rsid w:val="00701FDD"/>
    <w:rsid w:val="00704948"/>
    <w:rsid w:val="007129C2"/>
    <w:rsid w:val="00713CE3"/>
    <w:rsid w:val="00722167"/>
    <w:rsid w:val="00724470"/>
    <w:rsid w:val="00726D53"/>
    <w:rsid w:val="00727C20"/>
    <w:rsid w:val="00730C1A"/>
    <w:rsid w:val="007329BD"/>
    <w:rsid w:val="007353E6"/>
    <w:rsid w:val="007417BB"/>
    <w:rsid w:val="00743F3F"/>
    <w:rsid w:val="00746411"/>
    <w:rsid w:val="00763656"/>
    <w:rsid w:val="00763E76"/>
    <w:rsid w:val="00765806"/>
    <w:rsid w:val="007662D0"/>
    <w:rsid w:val="00775F15"/>
    <w:rsid w:val="00777C1F"/>
    <w:rsid w:val="00786299"/>
    <w:rsid w:val="00787630"/>
    <w:rsid w:val="0078769D"/>
    <w:rsid w:val="00795340"/>
    <w:rsid w:val="00797E8B"/>
    <w:rsid w:val="007A2A34"/>
    <w:rsid w:val="007A3235"/>
    <w:rsid w:val="007A4692"/>
    <w:rsid w:val="007A5852"/>
    <w:rsid w:val="007A6250"/>
    <w:rsid w:val="007B7D6A"/>
    <w:rsid w:val="007C42B7"/>
    <w:rsid w:val="007C56D1"/>
    <w:rsid w:val="007D3A16"/>
    <w:rsid w:val="007E08EC"/>
    <w:rsid w:val="007E0BED"/>
    <w:rsid w:val="007E39AD"/>
    <w:rsid w:val="007E4313"/>
    <w:rsid w:val="007E4FB7"/>
    <w:rsid w:val="007E78FD"/>
    <w:rsid w:val="007F1757"/>
    <w:rsid w:val="00803556"/>
    <w:rsid w:val="0082319F"/>
    <w:rsid w:val="008263A7"/>
    <w:rsid w:val="0082733F"/>
    <w:rsid w:val="008325B1"/>
    <w:rsid w:val="008402DA"/>
    <w:rsid w:val="00843474"/>
    <w:rsid w:val="008437E9"/>
    <w:rsid w:val="00854A45"/>
    <w:rsid w:val="00856A9B"/>
    <w:rsid w:val="00875BD3"/>
    <w:rsid w:val="00876A39"/>
    <w:rsid w:val="00883228"/>
    <w:rsid w:val="00885CB1"/>
    <w:rsid w:val="00892C3D"/>
    <w:rsid w:val="008A192E"/>
    <w:rsid w:val="008A4C6E"/>
    <w:rsid w:val="008B0A16"/>
    <w:rsid w:val="008B1410"/>
    <w:rsid w:val="008B720D"/>
    <w:rsid w:val="008C1510"/>
    <w:rsid w:val="008D0692"/>
    <w:rsid w:val="008D1254"/>
    <w:rsid w:val="008E4FD6"/>
    <w:rsid w:val="008E6504"/>
    <w:rsid w:val="008E65D8"/>
    <w:rsid w:val="008E6C11"/>
    <w:rsid w:val="008E6C86"/>
    <w:rsid w:val="008F74A6"/>
    <w:rsid w:val="00903764"/>
    <w:rsid w:val="009329CB"/>
    <w:rsid w:val="0093572F"/>
    <w:rsid w:val="00935EA2"/>
    <w:rsid w:val="00937051"/>
    <w:rsid w:val="00943907"/>
    <w:rsid w:val="00945DAB"/>
    <w:rsid w:val="00947B0C"/>
    <w:rsid w:val="00947BD6"/>
    <w:rsid w:val="009509CC"/>
    <w:rsid w:val="00957C6F"/>
    <w:rsid w:val="00971424"/>
    <w:rsid w:val="00976472"/>
    <w:rsid w:val="0097731D"/>
    <w:rsid w:val="00982273"/>
    <w:rsid w:val="009A0535"/>
    <w:rsid w:val="009A0C57"/>
    <w:rsid w:val="009A1AF4"/>
    <w:rsid w:val="009A387A"/>
    <w:rsid w:val="009A5AAF"/>
    <w:rsid w:val="009B68A0"/>
    <w:rsid w:val="009C0260"/>
    <w:rsid w:val="009C1283"/>
    <w:rsid w:val="009D2423"/>
    <w:rsid w:val="009D776B"/>
    <w:rsid w:val="009E3108"/>
    <w:rsid w:val="009E3651"/>
    <w:rsid w:val="009E7600"/>
    <w:rsid w:val="009F62FF"/>
    <w:rsid w:val="009F652F"/>
    <w:rsid w:val="009F6B0C"/>
    <w:rsid w:val="009F79C0"/>
    <w:rsid w:val="00A014FF"/>
    <w:rsid w:val="00A0203C"/>
    <w:rsid w:val="00A110C6"/>
    <w:rsid w:val="00A11598"/>
    <w:rsid w:val="00A12A97"/>
    <w:rsid w:val="00A13C99"/>
    <w:rsid w:val="00A141A8"/>
    <w:rsid w:val="00A26B9D"/>
    <w:rsid w:val="00A32F1A"/>
    <w:rsid w:val="00A34A74"/>
    <w:rsid w:val="00A41EBE"/>
    <w:rsid w:val="00A449FB"/>
    <w:rsid w:val="00A45D70"/>
    <w:rsid w:val="00A515A1"/>
    <w:rsid w:val="00A51A16"/>
    <w:rsid w:val="00A526F0"/>
    <w:rsid w:val="00A641A7"/>
    <w:rsid w:val="00A645FA"/>
    <w:rsid w:val="00A73044"/>
    <w:rsid w:val="00A80FA3"/>
    <w:rsid w:val="00AA28C3"/>
    <w:rsid w:val="00AA6CCD"/>
    <w:rsid w:val="00AA7159"/>
    <w:rsid w:val="00AC6547"/>
    <w:rsid w:val="00AE0F88"/>
    <w:rsid w:val="00AE2747"/>
    <w:rsid w:val="00AE3BF6"/>
    <w:rsid w:val="00AF358C"/>
    <w:rsid w:val="00AF74F9"/>
    <w:rsid w:val="00AF76FC"/>
    <w:rsid w:val="00B026CA"/>
    <w:rsid w:val="00B04F39"/>
    <w:rsid w:val="00B11C13"/>
    <w:rsid w:val="00B1428F"/>
    <w:rsid w:val="00B15837"/>
    <w:rsid w:val="00B17234"/>
    <w:rsid w:val="00B211A3"/>
    <w:rsid w:val="00B23787"/>
    <w:rsid w:val="00B25927"/>
    <w:rsid w:val="00B2653B"/>
    <w:rsid w:val="00B4723C"/>
    <w:rsid w:val="00B5061B"/>
    <w:rsid w:val="00B529C7"/>
    <w:rsid w:val="00B52ACA"/>
    <w:rsid w:val="00B67152"/>
    <w:rsid w:val="00B75746"/>
    <w:rsid w:val="00B76E67"/>
    <w:rsid w:val="00B807F9"/>
    <w:rsid w:val="00B84EAA"/>
    <w:rsid w:val="00B851AD"/>
    <w:rsid w:val="00B86476"/>
    <w:rsid w:val="00B8686C"/>
    <w:rsid w:val="00B906E6"/>
    <w:rsid w:val="00B96C8E"/>
    <w:rsid w:val="00B97687"/>
    <w:rsid w:val="00BA24C0"/>
    <w:rsid w:val="00BA2915"/>
    <w:rsid w:val="00BA2F00"/>
    <w:rsid w:val="00BA432E"/>
    <w:rsid w:val="00BA4B69"/>
    <w:rsid w:val="00BA6358"/>
    <w:rsid w:val="00BB6621"/>
    <w:rsid w:val="00BB7E74"/>
    <w:rsid w:val="00BC0528"/>
    <w:rsid w:val="00BC5393"/>
    <w:rsid w:val="00BD18E5"/>
    <w:rsid w:val="00BD1FDA"/>
    <w:rsid w:val="00BD6B09"/>
    <w:rsid w:val="00BE0990"/>
    <w:rsid w:val="00BE33C6"/>
    <w:rsid w:val="00BE49B6"/>
    <w:rsid w:val="00BE767F"/>
    <w:rsid w:val="00BF4131"/>
    <w:rsid w:val="00C06D54"/>
    <w:rsid w:val="00C171E7"/>
    <w:rsid w:val="00C23358"/>
    <w:rsid w:val="00C25D01"/>
    <w:rsid w:val="00C30A0D"/>
    <w:rsid w:val="00C32D0B"/>
    <w:rsid w:val="00C36A98"/>
    <w:rsid w:val="00C37951"/>
    <w:rsid w:val="00C440F8"/>
    <w:rsid w:val="00C50D45"/>
    <w:rsid w:val="00C57727"/>
    <w:rsid w:val="00C60E83"/>
    <w:rsid w:val="00C674C0"/>
    <w:rsid w:val="00C737F2"/>
    <w:rsid w:val="00C75DB8"/>
    <w:rsid w:val="00C82CB1"/>
    <w:rsid w:val="00C84018"/>
    <w:rsid w:val="00CA03FA"/>
    <w:rsid w:val="00CB52BA"/>
    <w:rsid w:val="00CB6280"/>
    <w:rsid w:val="00CB7767"/>
    <w:rsid w:val="00CC3CE7"/>
    <w:rsid w:val="00CD112B"/>
    <w:rsid w:val="00CD2B4B"/>
    <w:rsid w:val="00CD46E1"/>
    <w:rsid w:val="00CD4D1E"/>
    <w:rsid w:val="00CE3455"/>
    <w:rsid w:val="00CE67BE"/>
    <w:rsid w:val="00CF1911"/>
    <w:rsid w:val="00CF3D58"/>
    <w:rsid w:val="00CF47E8"/>
    <w:rsid w:val="00D0562A"/>
    <w:rsid w:val="00D062B4"/>
    <w:rsid w:val="00D166E1"/>
    <w:rsid w:val="00D168E7"/>
    <w:rsid w:val="00D21652"/>
    <w:rsid w:val="00D22088"/>
    <w:rsid w:val="00D25487"/>
    <w:rsid w:val="00D26603"/>
    <w:rsid w:val="00D436B5"/>
    <w:rsid w:val="00D4395E"/>
    <w:rsid w:val="00D45DE8"/>
    <w:rsid w:val="00D46BA0"/>
    <w:rsid w:val="00D526CF"/>
    <w:rsid w:val="00D56C16"/>
    <w:rsid w:val="00D61586"/>
    <w:rsid w:val="00D75836"/>
    <w:rsid w:val="00D800E3"/>
    <w:rsid w:val="00D80D85"/>
    <w:rsid w:val="00D82850"/>
    <w:rsid w:val="00D84ED9"/>
    <w:rsid w:val="00D858B7"/>
    <w:rsid w:val="00D85DED"/>
    <w:rsid w:val="00D8603C"/>
    <w:rsid w:val="00D873EE"/>
    <w:rsid w:val="00D90E6A"/>
    <w:rsid w:val="00D95A8D"/>
    <w:rsid w:val="00DA0A99"/>
    <w:rsid w:val="00DA0C94"/>
    <w:rsid w:val="00DA5B8A"/>
    <w:rsid w:val="00DA6FB9"/>
    <w:rsid w:val="00DA767C"/>
    <w:rsid w:val="00DA788C"/>
    <w:rsid w:val="00DA7AAF"/>
    <w:rsid w:val="00DB1C63"/>
    <w:rsid w:val="00DB2529"/>
    <w:rsid w:val="00DC0F2A"/>
    <w:rsid w:val="00DC168D"/>
    <w:rsid w:val="00DC75B5"/>
    <w:rsid w:val="00DD23FB"/>
    <w:rsid w:val="00DD6C1A"/>
    <w:rsid w:val="00DE1F7E"/>
    <w:rsid w:val="00DE2F11"/>
    <w:rsid w:val="00DE5ED1"/>
    <w:rsid w:val="00DF283E"/>
    <w:rsid w:val="00DF30B5"/>
    <w:rsid w:val="00DF3D5A"/>
    <w:rsid w:val="00DF4912"/>
    <w:rsid w:val="00E0277D"/>
    <w:rsid w:val="00E0494D"/>
    <w:rsid w:val="00E164F8"/>
    <w:rsid w:val="00E20C2B"/>
    <w:rsid w:val="00E3271D"/>
    <w:rsid w:val="00E32C3A"/>
    <w:rsid w:val="00E35BCF"/>
    <w:rsid w:val="00E373A7"/>
    <w:rsid w:val="00E376B3"/>
    <w:rsid w:val="00E4186C"/>
    <w:rsid w:val="00E41E82"/>
    <w:rsid w:val="00E44EAD"/>
    <w:rsid w:val="00E52A6D"/>
    <w:rsid w:val="00E5318E"/>
    <w:rsid w:val="00E53B3C"/>
    <w:rsid w:val="00E55C03"/>
    <w:rsid w:val="00E565A3"/>
    <w:rsid w:val="00E62C3C"/>
    <w:rsid w:val="00E668A8"/>
    <w:rsid w:val="00E70B05"/>
    <w:rsid w:val="00E74185"/>
    <w:rsid w:val="00E77C61"/>
    <w:rsid w:val="00E82585"/>
    <w:rsid w:val="00E925A2"/>
    <w:rsid w:val="00E96BD0"/>
    <w:rsid w:val="00E97DE3"/>
    <w:rsid w:val="00EA1B3C"/>
    <w:rsid w:val="00EA5690"/>
    <w:rsid w:val="00EA6FBA"/>
    <w:rsid w:val="00EB1952"/>
    <w:rsid w:val="00EB3F88"/>
    <w:rsid w:val="00EB46C5"/>
    <w:rsid w:val="00EB5913"/>
    <w:rsid w:val="00EB674C"/>
    <w:rsid w:val="00EB7F83"/>
    <w:rsid w:val="00ED269D"/>
    <w:rsid w:val="00ED3CE9"/>
    <w:rsid w:val="00ED724C"/>
    <w:rsid w:val="00EE7D3F"/>
    <w:rsid w:val="00EF4B65"/>
    <w:rsid w:val="00EF554F"/>
    <w:rsid w:val="00EF7B3E"/>
    <w:rsid w:val="00F0377F"/>
    <w:rsid w:val="00F05B2C"/>
    <w:rsid w:val="00F1059C"/>
    <w:rsid w:val="00F11321"/>
    <w:rsid w:val="00F13431"/>
    <w:rsid w:val="00F1686C"/>
    <w:rsid w:val="00F22ADB"/>
    <w:rsid w:val="00F37C70"/>
    <w:rsid w:val="00F41D91"/>
    <w:rsid w:val="00F455A6"/>
    <w:rsid w:val="00F47D7E"/>
    <w:rsid w:val="00F549E3"/>
    <w:rsid w:val="00F57827"/>
    <w:rsid w:val="00F60FF5"/>
    <w:rsid w:val="00F66CB1"/>
    <w:rsid w:val="00F700D4"/>
    <w:rsid w:val="00F73675"/>
    <w:rsid w:val="00F80A44"/>
    <w:rsid w:val="00F833BB"/>
    <w:rsid w:val="00F838A2"/>
    <w:rsid w:val="00F84585"/>
    <w:rsid w:val="00F921F2"/>
    <w:rsid w:val="00F928CB"/>
    <w:rsid w:val="00F93183"/>
    <w:rsid w:val="00F95647"/>
    <w:rsid w:val="00F95794"/>
    <w:rsid w:val="00F95D03"/>
    <w:rsid w:val="00F97944"/>
    <w:rsid w:val="00FA0D3D"/>
    <w:rsid w:val="00FA5AC0"/>
    <w:rsid w:val="00FA63AA"/>
    <w:rsid w:val="00FA690C"/>
    <w:rsid w:val="00FB408D"/>
    <w:rsid w:val="00FB503F"/>
    <w:rsid w:val="00FB55E9"/>
    <w:rsid w:val="00FC1A87"/>
    <w:rsid w:val="00FC3089"/>
    <w:rsid w:val="00FD490D"/>
    <w:rsid w:val="00FD5924"/>
    <w:rsid w:val="00FE0E54"/>
    <w:rsid w:val="00FE2C15"/>
    <w:rsid w:val="00FE4F24"/>
    <w:rsid w:val="00FE6DF9"/>
    <w:rsid w:val="00FF245C"/>
    <w:rsid w:val="00FF3996"/>
    <w:rsid w:val="00FF3B54"/>
    <w:rsid w:val="00FF44A7"/>
    <w:rsid w:val="00FF4F25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BE7E3"/>
  <w15:chartTrackingRefBased/>
  <w15:docId w15:val="{B15046CF-D3C1-4DDD-B059-684C7BBF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A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D59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80C"/>
  </w:style>
  <w:style w:type="paragraph" w:styleId="Stopka">
    <w:name w:val="footer"/>
    <w:basedOn w:val="Normalny"/>
    <w:link w:val="StopkaZnak"/>
    <w:uiPriority w:val="99"/>
    <w:unhideWhenUsed/>
    <w:rsid w:val="004F6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80C"/>
  </w:style>
  <w:style w:type="character" w:styleId="Odwoaniedokomentarza">
    <w:name w:val="annotation reference"/>
    <w:uiPriority w:val="99"/>
    <w:semiHidden/>
    <w:unhideWhenUsed/>
    <w:rsid w:val="004F6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680C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F680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0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F680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337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FF245C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E77C61"/>
    <w:rPr>
      <w:sz w:val="22"/>
      <w:szCs w:val="22"/>
      <w:lang w:eastAsia="en-US"/>
    </w:rPr>
  </w:style>
  <w:style w:type="paragraph" w:customStyle="1" w:styleId="TYTUL">
    <w:name w:val="TYTUL"/>
    <w:basedOn w:val="Normalny"/>
    <w:rsid w:val="00E96BD0"/>
    <w:rPr>
      <w:rFonts w:ascii="Whitney Medium" w:hAnsi="Whitney Medium" w:cs="Calibri"/>
      <w:sz w:val="28"/>
      <w:szCs w:val="28"/>
    </w:rPr>
  </w:style>
  <w:style w:type="paragraph" w:customStyle="1" w:styleId="TEKSTPODSTAWOWY">
    <w:name w:val="TEKST PODSTAWOWY"/>
    <w:basedOn w:val="Normalny"/>
    <w:rsid w:val="00E96BD0"/>
    <w:pPr>
      <w:jc w:val="both"/>
    </w:pPr>
    <w:rPr>
      <w:rFonts w:ascii="Whitney Book" w:hAnsi="Whitney Book"/>
      <w:color w:val="808080"/>
      <w:sz w:val="20"/>
      <w:szCs w:val="20"/>
    </w:rPr>
  </w:style>
  <w:style w:type="paragraph" w:customStyle="1" w:styleId="STOPKA0">
    <w:name w:val="STOPKA"/>
    <w:basedOn w:val="Normalny"/>
    <w:rsid w:val="00E96BD0"/>
    <w:pPr>
      <w:autoSpaceDE w:val="0"/>
      <w:autoSpaceDN w:val="0"/>
      <w:adjustRightInd w:val="0"/>
      <w:jc w:val="right"/>
    </w:pPr>
    <w:rPr>
      <w:rFonts w:ascii="Whitney Book" w:hAnsi="Whitney Book" w:cs="Calibri"/>
      <w:bCs/>
      <w:color w:val="808080"/>
    </w:rPr>
  </w:style>
  <w:style w:type="paragraph" w:customStyle="1" w:styleId="Pa0">
    <w:name w:val="Pa0"/>
    <w:basedOn w:val="Normalny"/>
    <w:uiPriority w:val="99"/>
    <w:rsid w:val="002C2736"/>
    <w:pPr>
      <w:autoSpaceDE w:val="0"/>
      <w:autoSpaceDN w:val="0"/>
      <w:spacing w:line="241" w:lineRule="atLeast"/>
    </w:pPr>
    <w:rPr>
      <w:rFonts w:ascii="BellGothicEU" w:eastAsia="Calibri" w:hAnsi="BellGothicEU"/>
    </w:rPr>
  </w:style>
  <w:style w:type="paragraph" w:customStyle="1" w:styleId="LEAD">
    <w:name w:val="LEAD"/>
    <w:basedOn w:val="Normalny"/>
    <w:link w:val="LEADZnak"/>
    <w:rsid w:val="00F41D91"/>
    <w:rPr>
      <w:rFonts w:ascii="Whitney Medium" w:hAnsi="Whitney Medium"/>
      <w:sz w:val="28"/>
      <w:szCs w:val="2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729"/>
    <w:rPr>
      <w:sz w:val="20"/>
      <w:szCs w:val="20"/>
      <w:lang w:val="x-none"/>
    </w:rPr>
  </w:style>
  <w:style w:type="character" w:customStyle="1" w:styleId="LEADZnak">
    <w:name w:val="LEAD Znak"/>
    <w:link w:val="LEAD"/>
    <w:rsid w:val="00F41D91"/>
    <w:rPr>
      <w:rFonts w:ascii="Whitney Medium" w:hAnsi="Whitney Medium" w:cs="Calibri"/>
      <w:sz w:val="28"/>
      <w:szCs w:val="2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672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6729"/>
    <w:rPr>
      <w:vertAlign w:val="superscript"/>
    </w:rPr>
  </w:style>
  <w:style w:type="paragraph" w:customStyle="1" w:styleId="redniasiatka1akcent21">
    <w:name w:val="Średnia siatka 1 — akcent 21"/>
    <w:basedOn w:val="Normalny"/>
    <w:uiPriority w:val="72"/>
    <w:qFormat/>
    <w:rsid w:val="001E39E6"/>
    <w:pPr>
      <w:spacing w:line="360" w:lineRule="auto"/>
      <w:ind w:left="720"/>
      <w:contextualSpacing/>
    </w:pPr>
  </w:style>
  <w:style w:type="paragraph" w:customStyle="1" w:styleId="MHZPtekstpodstawowy">
    <w:name w:val="MHZP_tekst podstawowy"/>
    <w:basedOn w:val="Normalny"/>
    <w:link w:val="MHZPtekstpodstawowyZnak"/>
    <w:qFormat/>
    <w:rsid w:val="00DC0F2A"/>
    <w:pPr>
      <w:ind w:firstLine="708"/>
      <w:jc w:val="both"/>
    </w:pPr>
    <w:rPr>
      <w:iCs/>
      <w:color w:val="808080"/>
      <w:szCs w:val="20"/>
      <w:shd w:val="clear" w:color="auto" w:fill="FFFFFF"/>
      <w:lang w:val="en-US"/>
    </w:rPr>
  </w:style>
  <w:style w:type="paragraph" w:customStyle="1" w:styleId="MHZPadresat">
    <w:name w:val="MHZP_adresat"/>
    <w:basedOn w:val="Normalny"/>
    <w:link w:val="MHZPadresatZnak"/>
    <w:qFormat/>
    <w:rsid w:val="00DC0F2A"/>
    <w:pPr>
      <w:ind w:left="2880" w:firstLine="720"/>
      <w:jc w:val="right"/>
    </w:pPr>
    <w:rPr>
      <w:color w:val="A6A6A6"/>
      <w:lang w:val="x-none"/>
    </w:rPr>
  </w:style>
  <w:style w:type="character" w:customStyle="1" w:styleId="MHZPtekstpodstawowyZnak">
    <w:name w:val="MHZP_tekst podstawowy Znak"/>
    <w:link w:val="MHZPtekstpodstawowy"/>
    <w:rsid w:val="00DC0F2A"/>
    <w:rPr>
      <w:rFonts w:ascii="Calibri" w:eastAsia="Times New Roman" w:hAnsi="Calibri" w:cs="Calibri"/>
      <w:iCs/>
      <w:color w:val="808080"/>
      <w:sz w:val="24"/>
      <w:lang w:val="en-US" w:eastAsia="en-US"/>
    </w:rPr>
  </w:style>
  <w:style w:type="paragraph" w:customStyle="1" w:styleId="MHZPdataisygnatura">
    <w:name w:val="MHZP_data i sygnatura"/>
    <w:basedOn w:val="Normalny"/>
    <w:link w:val="MHZPdataisygnaturaZnak"/>
    <w:rsid w:val="00DC0F2A"/>
    <w:pPr>
      <w:jc w:val="right"/>
    </w:pPr>
    <w:rPr>
      <w:color w:val="A6A6A6"/>
      <w:sz w:val="20"/>
      <w:lang w:val="x-none"/>
    </w:rPr>
  </w:style>
  <w:style w:type="character" w:customStyle="1" w:styleId="MHZPadresatZnak">
    <w:name w:val="MHZP_adresat Znak"/>
    <w:link w:val="MHZPadresat"/>
    <w:rsid w:val="00DC0F2A"/>
    <w:rPr>
      <w:rFonts w:cs="Calibri"/>
      <w:color w:val="A6A6A6"/>
      <w:sz w:val="22"/>
      <w:szCs w:val="22"/>
      <w:lang w:eastAsia="en-US"/>
    </w:rPr>
  </w:style>
  <w:style w:type="paragraph" w:customStyle="1" w:styleId="MHZPdata">
    <w:name w:val="MHZP_data"/>
    <w:basedOn w:val="MHZPdataisygnatura"/>
    <w:link w:val="MHZPdataZnak"/>
    <w:qFormat/>
    <w:rsid w:val="00DC0F2A"/>
  </w:style>
  <w:style w:type="character" w:customStyle="1" w:styleId="MHZPdataisygnaturaZnak">
    <w:name w:val="MHZP_data i sygnatura Znak"/>
    <w:link w:val="MHZPdataisygnatura"/>
    <w:rsid w:val="00DC0F2A"/>
    <w:rPr>
      <w:rFonts w:cs="Calibri"/>
      <w:color w:val="A6A6A6"/>
      <w:szCs w:val="22"/>
      <w:lang w:eastAsia="en-US"/>
    </w:rPr>
  </w:style>
  <w:style w:type="paragraph" w:customStyle="1" w:styleId="MHZPsygnatura">
    <w:name w:val="MHZP_sygnatura"/>
    <w:basedOn w:val="MHZPdataisygnatura"/>
    <w:link w:val="MHZPsygnaturaZnak"/>
    <w:qFormat/>
    <w:rsid w:val="00DC0F2A"/>
    <w:pPr>
      <w:jc w:val="left"/>
    </w:pPr>
  </w:style>
  <w:style w:type="character" w:customStyle="1" w:styleId="MHZPdataZnak">
    <w:name w:val="MHZP_data Znak"/>
    <w:basedOn w:val="MHZPdataisygnaturaZnak"/>
    <w:link w:val="MHZPdata"/>
    <w:rsid w:val="00DC0F2A"/>
    <w:rPr>
      <w:rFonts w:cs="Calibri"/>
      <w:color w:val="A6A6A6"/>
      <w:szCs w:val="22"/>
      <w:lang w:eastAsia="en-US"/>
    </w:rPr>
  </w:style>
  <w:style w:type="paragraph" w:customStyle="1" w:styleId="MHZPpodpisnadawcy">
    <w:name w:val="MHZP_podpis nadawcy"/>
    <w:basedOn w:val="Normalny"/>
    <w:link w:val="MHZPpodpisnadawcyZnak"/>
    <w:qFormat/>
    <w:rsid w:val="00DC0F2A"/>
    <w:pPr>
      <w:ind w:left="6360" w:firstLine="12"/>
      <w:jc w:val="right"/>
    </w:pPr>
    <w:rPr>
      <w:i/>
      <w:color w:val="A6A6A6"/>
      <w:lang w:val="x-none"/>
    </w:rPr>
  </w:style>
  <w:style w:type="character" w:customStyle="1" w:styleId="MHZPsygnaturaZnak">
    <w:name w:val="MHZP_sygnatura Znak"/>
    <w:basedOn w:val="MHZPdataisygnaturaZnak"/>
    <w:link w:val="MHZPsygnatura"/>
    <w:rsid w:val="00DC0F2A"/>
    <w:rPr>
      <w:rFonts w:cs="Calibri"/>
      <w:color w:val="A6A6A6"/>
      <w:szCs w:val="22"/>
      <w:lang w:eastAsia="en-US"/>
    </w:rPr>
  </w:style>
  <w:style w:type="paragraph" w:customStyle="1" w:styleId="redniecieniowanie1akcent11">
    <w:name w:val="Średnie cieniowanie 1 — akcent 11"/>
    <w:uiPriority w:val="1"/>
    <w:rsid w:val="00BD18E5"/>
    <w:rPr>
      <w:sz w:val="22"/>
      <w:szCs w:val="22"/>
      <w:lang w:eastAsia="en-US"/>
    </w:rPr>
  </w:style>
  <w:style w:type="character" w:customStyle="1" w:styleId="MHZPpodpisnadawcyZnak">
    <w:name w:val="MHZP_podpis nadawcy Znak"/>
    <w:link w:val="MHZPpodpisnadawcy"/>
    <w:rsid w:val="00DC0F2A"/>
    <w:rPr>
      <w:rFonts w:cs="Calibri"/>
      <w:i/>
      <w:color w:val="A6A6A6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qFormat/>
    <w:rsid w:val="00C57727"/>
    <w:pPr>
      <w:suppressAutoHyphens/>
      <w:ind w:left="720"/>
    </w:pPr>
    <w:rPr>
      <w:lang w:eastAsia="he-IL"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27"/>
    <w:pPr>
      <w:suppressAutoHyphens/>
    </w:pPr>
    <w:rPr>
      <w:sz w:val="20"/>
      <w:szCs w:val="20"/>
      <w:lang w:val="en-US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7727"/>
    <w:rPr>
      <w:rFonts w:ascii="Times New Roman" w:eastAsia="Times New Roman" w:hAnsi="Times New Roman"/>
      <w:lang w:val="en-US" w:eastAsia="ar-SA"/>
    </w:rPr>
  </w:style>
  <w:style w:type="character" w:styleId="Odwoanieprzypisudolnego">
    <w:name w:val="footnote reference"/>
    <w:uiPriority w:val="99"/>
    <w:semiHidden/>
    <w:unhideWhenUsed/>
    <w:rsid w:val="00C57727"/>
    <w:rPr>
      <w:vertAlign w:val="superscript"/>
    </w:rPr>
  </w:style>
  <w:style w:type="paragraph" w:customStyle="1" w:styleId="rodkowy-akap">
    <w:name w:val="środkowy-akap"/>
    <w:basedOn w:val="Normalny"/>
    <w:link w:val="rodkowy-akapZnak"/>
    <w:qFormat/>
    <w:rsid w:val="00F95647"/>
    <w:pPr>
      <w:spacing w:after="120"/>
      <w:ind w:left="431"/>
    </w:pPr>
  </w:style>
  <w:style w:type="paragraph" w:customStyle="1" w:styleId="stopka1">
    <w:name w:val="stopka"/>
    <w:basedOn w:val="Normalny"/>
    <w:link w:val="stopkaZnak0"/>
    <w:qFormat/>
    <w:rsid w:val="00F95647"/>
    <w:pPr>
      <w:ind w:left="431"/>
    </w:pPr>
  </w:style>
  <w:style w:type="character" w:customStyle="1" w:styleId="rodkowy-akapZnak">
    <w:name w:val="środkowy-akap Znak"/>
    <w:link w:val="rodkowy-akap"/>
    <w:rsid w:val="00574ADA"/>
    <w:rPr>
      <w:rFonts w:eastAsia="Times New Roman"/>
      <w:sz w:val="22"/>
      <w:szCs w:val="22"/>
      <w:lang w:eastAsia="en-US" w:bidi="ar-SA"/>
    </w:rPr>
  </w:style>
  <w:style w:type="character" w:customStyle="1" w:styleId="stopkaZnak0">
    <w:name w:val="stopka Znak"/>
    <w:link w:val="stopka1"/>
    <w:rsid w:val="00574ADA"/>
    <w:rPr>
      <w:sz w:val="22"/>
      <w:szCs w:val="22"/>
      <w:lang w:eastAsia="en-US" w:bidi="ar-SA"/>
    </w:rPr>
  </w:style>
  <w:style w:type="paragraph" w:customStyle="1" w:styleId="Kolorowalistaakcent12">
    <w:name w:val="Kolorowa lista — akcent 12"/>
    <w:basedOn w:val="Normalny"/>
    <w:uiPriority w:val="34"/>
    <w:qFormat/>
    <w:rsid w:val="007A5852"/>
    <w:pPr>
      <w:ind w:left="720"/>
      <w:contextualSpacing/>
    </w:pPr>
    <w:rPr>
      <w:rFonts w:ascii="Calibri" w:eastAsia="Calibri" w:hAnsi="Calibri"/>
    </w:rPr>
  </w:style>
  <w:style w:type="paragraph" w:styleId="Zwykytekst">
    <w:name w:val="Plain Text"/>
    <w:basedOn w:val="Normalny"/>
    <w:link w:val="ZwykytekstZnak"/>
    <w:uiPriority w:val="99"/>
    <w:unhideWhenUsed/>
    <w:rsid w:val="007A5852"/>
    <w:rPr>
      <w:rFonts w:ascii="Verdana" w:hAnsi="Verdana"/>
      <w:color w:val="666666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7A5852"/>
    <w:rPr>
      <w:rFonts w:ascii="Verdana" w:hAnsi="Verdana"/>
      <w:color w:val="666666"/>
      <w:lang w:eastAsia="en-US"/>
    </w:rPr>
  </w:style>
  <w:style w:type="paragraph" w:styleId="NormalnyWeb">
    <w:name w:val="Normal (Web)"/>
    <w:basedOn w:val="Normalny"/>
    <w:uiPriority w:val="99"/>
    <w:unhideWhenUsed/>
    <w:rsid w:val="007A585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A5852"/>
    <w:rPr>
      <w:b/>
      <w:bCs/>
    </w:rPr>
  </w:style>
  <w:style w:type="paragraph" w:customStyle="1" w:styleId="01TytuGwny">
    <w:name w:val="01 Tytuł Główny"/>
    <w:basedOn w:val="Normalny"/>
    <w:link w:val="01TytuGwnyZnak"/>
    <w:qFormat/>
    <w:rsid w:val="004D591C"/>
    <w:pPr>
      <w:jc w:val="center"/>
    </w:pPr>
    <w:rPr>
      <w:b/>
      <w:color w:val="00A99D"/>
      <w:sz w:val="40"/>
      <w:szCs w:val="40"/>
    </w:rPr>
  </w:style>
  <w:style w:type="paragraph" w:customStyle="1" w:styleId="02PodtytuGwny">
    <w:name w:val="02 Podtytuł Główny"/>
    <w:basedOn w:val="Normalny"/>
    <w:link w:val="02PodtytuGwnyZnak"/>
    <w:qFormat/>
    <w:rsid w:val="00BA432E"/>
    <w:pPr>
      <w:jc w:val="center"/>
    </w:pPr>
    <w:rPr>
      <w:b/>
      <w:color w:val="00A99D"/>
      <w:sz w:val="36"/>
      <w:szCs w:val="32"/>
    </w:rPr>
  </w:style>
  <w:style w:type="character" w:customStyle="1" w:styleId="01TytuGwnyZnak">
    <w:name w:val="01 Tytuł Główny Znak"/>
    <w:link w:val="01TytuGwny"/>
    <w:rsid w:val="004D591C"/>
    <w:rPr>
      <w:b/>
      <w:color w:val="00A99D"/>
      <w:sz w:val="40"/>
      <w:szCs w:val="40"/>
    </w:rPr>
  </w:style>
  <w:style w:type="paragraph" w:customStyle="1" w:styleId="03Lead">
    <w:name w:val="03 Lead"/>
    <w:basedOn w:val="Normalny"/>
    <w:link w:val="03LeadZnak"/>
    <w:qFormat/>
    <w:rsid w:val="004D591C"/>
    <w:pPr>
      <w:jc w:val="both"/>
    </w:pPr>
    <w:rPr>
      <w:b/>
      <w:iCs/>
      <w:color w:val="7F7F7F"/>
    </w:rPr>
  </w:style>
  <w:style w:type="character" w:customStyle="1" w:styleId="02PodtytuGwnyZnak">
    <w:name w:val="02 Podtytuł Główny Znak"/>
    <w:link w:val="02PodtytuGwny"/>
    <w:rsid w:val="00BA432E"/>
    <w:rPr>
      <w:b/>
      <w:color w:val="00A99D"/>
      <w:sz w:val="36"/>
      <w:szCs w:val="32"/>
      <w:lang w:eastAsia="en-US"/>
    </w:rPr>
  </w:style>
  <w:style w:type="paragraph" w:customStyle="1" w:styleId="04TekstGwny">
    <w:name w:val="04 Tekst Główny"/>
    <w:basedOn w:val="Normalny"/>
    <w:link w:val="04TekstGwnyZnak"/>
    <w:qFormat/>
    <w:rsid w:val="004D591C"/>
    <w:pPr>
      <w:jc w:val="both"/>
    </w:pPr>
    <w:rPr>
      <w:lang w:val="en-US"/>
    </w:rPr>
  </w:style>
  <w:style w:type="character" w:customStyle="1" w:styleId="03LeadZnak">
    <w:name w:val="03 Lead Znak"/>
    <w:link w:val="03Lead"/>
    <w:rsid w:val="004D591C"/>
    <w:rPr>
      <w:b/>
      <w:iCs/>
      <w:color w:val="7F7F7F"/>
      <w:sz w:val="22"/>
      <w:szCs w:val="22"/>
    </w:rPr>
  </w:style>
  <w:style w:type="character" w:styleId="UyteHipercze">
    <w:name w:val="FollowedHyperlink"/>
    <w:uiPriority w:val="99"/>
    <w:semiHidden/>
    <w:unhideWhenUsed/>
    <w:rsid w:val="00234602"/>
    <w:rPr>
      <w:color w:val="800080"/>
      <w:u w:val="single"/>
    </w:rPr>
  </w:style>
  <w:style w:type="character" w:customStyle="1" w:styleId="04TekstGwnyZnak">
    <w:name w:val="04 Tekst Główny Znak"/>
    <w:link w:val="04TekstGwny"/>
    <w:rsid w:val="004D591C"/>
    <w:rPr>
      <w:sz w:val="22"/>
      <w:szCs w:val="22"/>
      <w:lang w:val="en-US"/>
    </w:rPr>
  </w:style>
  <w:style w:type="character" w:styleId="Uwydatnienie">
    <w:name w:val="Emphasis"/>
    <w:uiPriority w:val="20"/>
    <w:qFormat/>
    <w:rsid w:val="00B86476"/>
    <w:rPr>
      <w:i/>
      <w:iCs/>
    </w:rPr>
  </w:style>
  <w:style w:type="character" w:customStyle="1" w:styleId="2018Znak">
    <w:name w:val="2018 Znak"/>
    <w:link w:val="2018"/>
    <w:locked/>
    <w:rsid w:val="00E53B3C"/>
    <w:rPr>
      <w:b/>
      <w:bCs/>
      <w:color w:val="52C6D5"/>
      <w:sz w:val="40"/>
      <w:szCs w:val="32"/>
    </w:rPr>
  </w:style>
  <w:style w:type="paragraph" w:customStyle="1" w:styleId="2018">
    <w:name w:val="2018"/>
    <w:basedOn w:val="01TytuGwny"/>
    <w:next w:val="01TytuGwny"/>
    <w:link w:val="2018Znak"/>
    <w:qFormat/>
    <w:rsid w:val="00E53B3C"/>
    <w:pPr>
      <w:contextualSpacing/>
    </w:pPr>
    <w:rPr>
      <w:bCs/>
      <w:color w:val="52C6D5"/>
      <w:szCs w:val="32"/>
      <w:lang w:bidi="he-IL"/>
    </w:rPr>
  </w:style>
  <w:style w:type="character" w:styleId="Nierozpoznanawzmianka">
    <w:name w:val="Unresolved Mention"/>
    <w:uiPriority w:val="47"/>
    <w:rsid w:val="00023C3D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5D598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ield">
    <w:name w:val="field"/>
    <w:basedOn w:val="Domylnaczcionkaakapitu"/>
    <w:rsid w:val="005D5980"/>
  </w:style>
  <w:style w:type="paragraph" w:styleId="Akapitzlist">
    <w:name w:val="List Paragraph"/>
    <w:basedOn w:val="Normalny"/>
    <w:qFormat/>
    <w:rsid w:val="001C408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rak">
    <w:name w:val="Brak"/>
    <w:rsid w:val="00B5061B"/>
  </w:style>
  <w:style w:type="paragraph" w:styleId="Poprawka">
    <w:name w:val="Revision"/>
    <w:hidden/>
    <w:uiPriority w:val="71"/>
    <w:rsid w:val="002450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8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3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16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5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n.pl/pl/polin-na-lace-202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kaliszewska@pol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ziewulska@poli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32015-EFEB-4029-AA5B-E513BF8A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3441</CharactersWithSpaces>
  <SharedDoc>false</SharedDoc>
  <HLinks>
    <vt:vector size="18" baseType="variant">
      <vt:variant>
        <vt:i4>6750283</vt:i4>
      </vt:variant>
      <vt:variant>
        <vt:i4>6</vt:i4>
      </vt:variant>
      <vt:variant>
        <vt:i4>0</vt:i4>
      </vt:variant>
      <vt:variant>
        <vt:i4>5</vt:i4>
      </vt:variant>
      <vt:variant>
        <vt:lpwstr>mailto:okaliszewska@polin.pl</vt:lpwstr>
      </vt:variant>
      <vt:variant>
        <vt:lpwstr/>
      </vt:variant>
      <vt:variant>
        <vt:i4>7667807</vt:i4>
      </vt:variant>
      <vt:variant>
        <vt:i4>3</vt:i4>
      </vt:variant>
      <vt:variant>
        <vt:i4>0</vt:i4>
      </vt:variant>
      <vt:variant>
        <vt:i4>5</vt:i4>
      </vt:variant>
      <vt:variant>
        <vt:lpwstr>mailto:mdziewulska@polin.pl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https://polin.pl/pl/polin-na-lace-2022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Gaworska</dc:creator>
  <cp:keywords/>
  <cp:lastModifiedBy>Natalia Popławska</cp:lastModifiedBy>
  <cp:revision>74</cp:revision>
  <cp:lastPrinted>2021-06-24T07:46:00Z</cp:lastPrinted>
  <dcterms:created xsi:type="dcterms:W3CDTF">2022-06-15T08:23:00Z</dcterms:created>
  <dcterms:modified xsi:type="dcterms:W3CDTF">2022-06-21T19:27:00Z</dcterms:modified>
</cp:coreProperties>
</file>