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6ABC" w14:textId="77777777" w:rsidR="006F2192" w:rsidRDefault="0048730E" w:rsidP="006F2192">
      <w:pPr>
        <w:pStyle w:val="Nagwek1"/>
        <w:spacing w:before="120" w:after="120"/>
      </w:pPr>
      <w:r>
        <w:t>Muzeum Historii Żydów Polskich POLIN</w:t>
      </w:r>
    </w:p>
    <w:p w14:paraId="5BE83F8D" w14:textId="3B4A73CC" w:rsidR="006F2192" w:rsidRDefault="0048730E" w:rsidP="006F2192">
      <w:pPr>
        <w:pStyle w:val="Nagwek1"/>
        <w:spacing w:before="120" w:after="120"/>
      </w:pPr>
      <w:r>
        <w:t>Oferta edukacyjna 202</w:t>
      </w:r>
      <w:r w:rsidR="5EFECFB8">
        <w:t>3</w:t>
      </w:r>
      <w:r>
        <w:t>/202</w:t>
      </w:r>
      <w:r w:rsidR="0B4077FF">
        <w:t>4</w:t>
      </w:r>
    </w:p>
    <w:p w14:paraId="198472CD" w14:textId="324932F3" w:rsidR="006F2192" w:rsidRDefault="0048730E" w:rsidP="006F2192">
      <w:pPr>
        <w:pStyle w:val="Nagwek1"/>
        <w:spacing w:before="120" w:after="120"/>
      </w:pPr>
      <w:r>
        <w:t>Szkoła podstawowa</w:t>
      </w:r>
    </w:p>
    <w:p w14:paraId="514C6915" w14:textId="3D3465F3" w:rsidR="00A7253F" w:rsidRDefault="0048730E" w:rsidP="006F2192">
      <w:pPr>
        <w:pStyle w:val="Nagwek1"/>
        <w:spacing w:before="120" w:after="120"/>
      </w:pPr>
      <w:r>
        <w:t>Klasy 7-8</w:t>
      </w:r>
      <w:r w:rsidR="003D33DD">
        <w:br w:type="page"/>
      </w:r>
    </w:p>
    <w:p w14:paraId="5219D3E8" w14:textId="6A76A774" w:rsidR="0048730E" w:rsidRPr="00A7253F" w:rsidRDefault="0048730E" w:rsidP="00037284">
      <w:pPr>
        <w:pStyle w:val="Nagwek2"/>
        <w:rPr>
          <w:rFonts w:eastAsia="Times New Roman" w:cstheme="minorHAnsi"/>
          <w:bCs/>
          <w:sz w:val="36"/>
          <w:szCs w:val="36"/>
          <w:lang w:eastAsia="pl-PL"/>
        </w:rPr>
      </w:pPr>
      <w:r>
        <w:lastRenderedPageBreak/>
        <w:t>Wstęp</w:t>
      </w:r>
    </w:p>
    <w:p w14:paraId="0AA4D583" w14:textId="77777777" w:rsidR="00A7253F" w:rsidRDefault="00A7253F" w:rsidP="006F2192">
      <w:pPr>
        <w:spacing w:line="360" w:lineRule="auto"/>
        <w:rPr>
          <w:bCs/>
          <w:szCs w:val="28"/>
          <w:lang w:eastAsia="pl-PL"/>
        </w:rPr>
      </w:pPr>
      <w:r w:rsidRPr="00041935">
        <w:rPr>
          <w:b/>
          <w:bCs/>
          <w:sz w:val="28"/>
          <w:szCs w:val="28"/>
          <w:lang w:eastAsia="pl-PL"/>
        </w:rPr>
        <w:t xml:space="preserve">Wizyta w </w:t>
      </w:r>
      <w:r w:rsidRPr="00041935">
        <w:rPr>
          <w:b/>
          <w:bCs/>
          <w:sz w:val="28"/>
          <w:szCs w:val="28"/>
        </w:rPr>
        <w:t>muzeum</w:t>
      </w:r>
      <w:r w:rsidRPr="00041935">
        <w:rPr>
          <w:b/>
          <w:bCs/>
          <w:sz w:val="28"/>
          <w:szCs w:val="28"/>
          <w:lang w:eastAsia="pl-PL"/>
        </w:rPr>
        <w:t xml:space="preserve"> to spotkanie: z kulturą, historią i z drugim człowiekiem.</w:t>
      </w:r>
    </w:p>
    <w:p w14:paraId="4F3ED632" w14:textId="052C2C1C" w:rsidR="12793CA6" w:rsidRPr="00A7253F" w:rsidRDefault="12793CA6" w:rsidP="00A7253F">
      <w:pPr>
        <w:spacing w:line="360" w:lineRule="auto"/>
        <w:rPr>
          <w:bCs/>
          <w:sz w:val="24"/>
          <w:szCs w:val="24"/>
          <w:lang w:eastAsia="pl-PL"/>
        </w:rPr>
      </w:pPr>
      <w:r w:rsidRPr="00A7253F">
        <w:rPr>
          <w:sz w:val="24"/>
          <w:szCs w:val="24"/>
        </w:rPr>
        <w:t>Przyjdźcie ze swoją klasą do naszego muzeum! Przygotowaliśmy dla Was różne propozycje: zwiedzanie wystawy z przewodnikiem, warsztaty edukacyjne i spacery po Warszawie. Odkrywajcie z nami unikatowe zbiory, multimedia i rekonstrukcje ukazujące 1000 lat historii polskich Żydów. Wspólnie odnajdujmy piękno w różnorodności kultur, religii i tradycji.</w:t>
      </w:r>
    </w:p>
    <w:p w14:paraId="6D8EEBBC" w14:textId="77777777" w:rsidR="00C03531" w:rsidRPr="00A7253F" w:rsidRDefault="12793CA6" w:rsidP="00A7253F">
      <w:pPr>
        <w:spacing w:before="240" w:after="240" w:line="360" w:lineRule="auto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A7253F">
        <w:rPr>
          <w:sz w:val="24"/>
          <w:szCs w:val="24"/>
        </w:rPr>
        <w:t>Chcemy, żeby nasze zajęcia były dla młodzieży wzmacniającym doświadczeniem pracy grupowej, która pomoże im się lepiej poznać i zintegrować. Korzystamy z metod pozwalających jak najpełniej uczestniczyć w proponowanych przez nas aktywnościach</w:t>
      </w:r>
      <w:r w:rsidR="00C03531" w:rsidRPr="00A7253F">
        <w:rPr>
          <w:sz w:val="24"/>
          <w:szCs w:val="24"/>
        </w:rPr>
        <w:t xml:space="preserve">. </w:t>
      </w:r>
      <w:r w:rsidR="00C03531" w:rsidRPr="00A7253F">
        <w:rPr>
          <w:rFonts w:ascii="Calibri" w:eastAsia="Calibri" w:hAnsi="Calibri" w:cs="Calibri"/>
          <w:color w:val="000000" w:themeColor="text1"/>
          <w:sz w:val="24"/>
          <w:szCs w:val="24"/>
        </w:rPr>
        <w:t>Mamy na względzie wszystkich – również dzieci mieszkające w Polsce od niedawna.</w:t>
      </w:r>
    </w:p>
    <w:p w14:paraId="1FCFB790" w14:textId="38A34122" w:rsidR="74389630" w:rsidRPr="00A7253F" w:rsidRDefault="74389630" w:rsidP="00A7253F">
      <w:pPr>
        <w:spacing w:line="360" w:lineRule="auto"/>
        <w:rPr>
          <w:rFonts w:ascii="Segoe UI" w:eastAsia="Segoe UI" w:hAnsi="Segoe UI" w:cs="Segoe UI"/>
          <w:sz w:val="24"/>
          <w:szCs w:val="24"/>
        </w:rPr>
      </w:pPr>
      <w:r w:rsidRPr="00A7253F">
        <w:rPr>
          <w:sz w:val="24"/>
          <w:szCs w:val="24"/>
        </w:rPr>
        <w:t>W tym roku naszym działaniom edukacyjnym towarzyszy hasło „Nie bądź obojętny”</w:t>
      </w:r>
      <w:r w:rsidR="7B9F905F" w:rsidRPr="00A7253F">
        <w:rPr>
          <w:sz w:val="24"/>
          <w:szCs w:val="24"/>
        </w:rPr>
        <w:t>,</w:t>
      </w:r>
      <w:r w:rsidRPr="00A7253F">
        <w:rPr>
          <w:sz w:val="24"/>
          <w:szCs w:val="24"/>
        </w:rPr>
        <w:t xml:space="preserve"> odwołujące się do słynnych słów Mariana Turskiego i towarzyszące obchodom 80. rocznicy wybuchu powstania w getcie warszawskim. Młodzież zapraszamy na warsztaty edukacyjne pod tym samym tytułem</w:t>
      </w:r>
      <w:r w:rsidR="3D228694" w:rsidRPr="00A7253F">
        <w:rPr>
          <w:sz w:val="24"/>
          <w:szCs w:val="24"/>
        </w:rPr>
        <w:t>,</w:t>
      </w:r>
      <w:r w:rsidRPr="00A7253F">
        <w:rPr>
          <w:sz w:val="24"/>
          <w:szCs w:val="24"/>
        </w:rPr>
        <w:t xml:space="preserve"> a także na spacer miejski </w:t>
      </w:r>
      <w:r w:rsidR="000800C9" w:rsidRPr="00A7253F">
        <w:rPr>
          <w:sz w:val="24"/>
          <w:szCs w:val="24"/>
        </w:rPr>
        <w:t>„</w:t>
      </w:r>
      <w:r w:rsidRPr="00A7253F">
        <w:rPr>
          <w:sz w:val="24"/>
          <w:szCs w:val="24"/>
        </w:rPr>
        <w:t xml:space="preserve">Biografia getta”. W czasie tych spotkań będziemy </w:t>
      </w:r>
      <w:r w:rsidR="45209B1B" w:rsidRPr="00A7253F">
        <w:rPr>
          <w:sz w:val="24"/>
          <w:szCs w:val="24"/>
        </w:rPr>
        <w:t>zastanawiać się</w:t>
      </w:r>
      <w:r w:rsidRPr="00A7253F">
        <w:rPr>
          <w:sz w:val="24"/>
          <w:szCs w:val="24"/>
        </w:rPr>
        <w:t xml:space="preserve">, czego uczy nas historia, </w:t>
      </w:r>
      <w:r w:rsidR="46FE9B93" w:rsidRPr="00A7253F">
        <w:rPr>
          <w:sz w:val="24"/>
          <w:szCs w:val="24"/>
        </w:rPr>
        <w:t xml:space="preserve">a także </w:t>
      </w:r>
      <w:r w:rsidRPr="00A7253F">
        <w:rPr>
          <w:sz w:val="24"/>
          <w:szCs w:val="24"/>
        </w:rPr>
        <w:t>odwoływać do współczesnych wydarzeń i doświadczeń młodych ludzi. Ważne jest dla nas, żeby edukacja związana z różnorodnością społeczną nie odnosiła się tylko do historii, ale również do tego, co dotyczy nas tu i teraz.</w:t>
      </w:r>
    </w:p>
    <w:p w14:paraId="3F574837" w14:textId="5E2649D7" w:rsidR="00A7253F" w:rsidRDefault="006C7A60" w:rsidP="00A7253F">
      <w:pPr>
        <w:spacing w:before="240" w:after="240" w:line="360" w:lineRule="auto"/>
        <w:rPr>
          <w:sz w:val="24"/>
          <w:szCs w:val="24"/>
        </w:rPr>
      </w:pPr>
      <w:bookmarkStart w:id="0" w:name="_Hlk141089724"/>
      <w:r w:rsidRPr="00A7253F">
        <w:rPr>
          <w:rFonts w:eastAsia="Times New Roman"/>
          <w:kern w:val="0"/>
          <w:sz w:val="24"/>
          <w:szCs w:val="24"/>
          <w:lang w:eastAsia="pl-PL"/>
          <w14:ligatures w14:val="none"/>
        </w:rPr>
        <w:t>Bardzo chcielibyśmy spotkać się z Wami wszystkimi bezpośrednio. Pamiętamy jednak o grupach, które z różnych powodów nie mogą do nas dotrzeć. Przygotowaliśmy dla Was sprawdzoną ofertę zajęć edukacyjnych online</w:t>
      </w:r>
      <w:r w:rsidRPr="00A7253F">
        <w:rPr>
          <w:rFonts w:eastAsia="Times New Roman"/>
          <w:sz w:val="24"/>
          <w:szCs w:val="24"/>
          <w:lang w:eastAsia="pl-PL"/>
        </w:rPr>
        <w:t xml:space="preserve"> –</w:t>
      </w:r>
      <w:r w:rsidRPr="00A7253F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 </w:t>
      </w:r>
      <w:bookmarkEnd w:id="0"/>
      <w:r w:rsidR="00A7253F" w:rsidRPr="00A7253F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informacje o niej dostępne są na stronie: </w:t>
      </w:r>
      <w:hyperlink r:id="rId8" w:history="1">
        <w:r w:rsidR="00A7253F" w:rsidRPr="00A7253F">
          <w:rPr>
            <w:rStyle w:val="Hipercze"/>
            <w:sz w:val="24"/>
            <w:szCs w:val="24"/>
          </w:rPr>
          <w:t>Warsztaty edukacyjne online | Muzeum Historii Żydów Polskich POLIN w Warszawie</w:t>
        </w:r>
      </w:hyperlink>
      <w:r w:rsidR="00A7253F" w:rsidRPr="00A7253F">
        <w:rPr>
          <w:sz w:val="24"/>
          <w:szCs w:val="24"/>
        </w:rPr>
        <w:t>.</w:t>
      </w:r>
      <w:r w:rsidR="00A7253F">
        <w:rPr>
          <w:sz w:val="24"/>
          <w:szCs w:val="24"/>
        </w:rPr>
        <w:br w:type="page"/>
      </w:r>
    </w:p>
    <w:p w14:paraId="4C2817A6" w14:textId="77777777" w:rsidR="00A7253F" w:rsidRDefault="00A7253F" w:rsidP="00037284">
      <w:pPr>
        <w:pStyle w:val="Nagwek2"/>
      </w:pPr>
      <w:r>
        <w:t>Szczegółowa oferta</w:t>
      </w:r>
    </w:p>
    <w:p w14:paraId="3920294D" w14:textId="77777777" w:rsidR="00A7253F" w:rsidRPr="008474BE" w:rsidRDefault="00A7253F" w:rsidP="00B35C32">
      <w:pPr>
        <w:pStyle w:val="Nagwek3"/>
        <w:rPr>
          <w:rFonts w:ascii="Times New Roman" w:hAnsi="Times New Roman" w:cs="Times New Roman"/>
        </w:rPr>
      </w:pPr>
      <w:bookmarkStart w:id="1" w:name="_Hlk143253306"/>
      <w:r w:rsidRPr="008474BE">
        <w:t>Warsztaty</w:t>
      </w:r>
    </w:p>
    <w:p w14:paraId="21DD3B54" w14:textId="1E37F4AB" w:rsidR="00A7253F" w:rsidRPr="008474BE" w:rsidRDefault="00A7253F" w:rsidP="00A7253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74B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120 min</w:t>
      </w:r>
      <w:r w:rsidR="0003728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/ 250 zł</w:t>
      </w:r>
    </w:p>
    <w:p w14:paraId="3F39BC83" w14:textId="77777777" w:rsidR="00A7253F" w:rsidRPr="008474BE" w:rsidRDefault="00A7253F" w:rsidP="00A7253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74BE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grupa do 30 osób</w:t>
      </w:r>
    </w:p>
    <w:p w14:paraId="2501D3DE" w14:textId="5494365B" w:rsidR="00A7253F" w:rsidRPr="008474BE" w:rsidRDefault="00A7253F" w:rsidP="00A7253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74B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więcej na s.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4-7</w:t>
      </w:r>
    </w:p>
    <w:p w14:paraId="5229C32A" w14:textId="77777777" w:rsidR="00A7253F" w:rsidRPr="008474BE" w:rsidRDefault="00000000" w:rsidP="00A7253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9" w:tgtFrame="_blank" w:history="1">
        <w:r w:rsidR="00A7253F" w:rsidRPr="008474BE">
          <w:rPr>
            <w:rFonts w:ascii="Calibri" w:eastAsia="Times New Roman" w:hAnsi="Calibri" w:cs="Calibri"/>
            <w:color w:val="0563C1"/>
            <w:kern w:val="0"/>
            <w:sz w:val="24"/>
            <w:szCs w:val="24"/>
            <w:u w:val="single"/>
            <w:lang w:eastAsia="pl-PL"/>
            <w14:ligatures w14:val="none"/>
          </w:rPr>
          <w:t>rezerwacje@polin.pl</w:t>
        </w:r>
      </w:hyperlink>
    </w:p>
    <w:p w14:paraId="27310218" w14:textId="77777777" w:rsidR="00A7253F" w:rsidRPr="008474BE" w:rsidRDefault="00A7253F" w:rsidP="00B35C32">
      <w:pPr>
        <w:pStyle w:val="Nagwek3"/>
        <w:rPr>
          <w:rFonts w:ascii="Times New Roman" w:hAnsi="Times New Roman" w:cs="Times New Roman"/>
        </w:rPr>
      </w:pPr>
      <w:r>
        <w:t>Spacery miejskie</w:t>
      </w:r>
    </w:p>
    <w:p w14:paraId="1E2A1269" w14:textId="77777777" w:rsidR="00A7253F" w:rsidRPr="008474BE" w:rsidRDefault="00A7253F" w:rsidP="00A7253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74B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90 min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/ 250 zł</w:t>
      </w:r>
    </w:p>
    <w:p w14:paraId="4F1108C1" w14:textId="77777777" w:rsidR="00A7253F" w:rsidRPr="008474BE" w:rsidRDefault="00A7253F" w:rsidP="00A7253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g</w:t>
      </w:r>
      <w:r w:rsidRPr="008474BE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rupa do 30 osób</w:t>
      </w:r>
    </w:p>
    <w:p w14:paraId="5B89C04F" w14:textId="68137BE6" w:rsidR="00A7253F" w:rsidRPr="008474BE" w:rsidRDefault="00A7253F" w:rsidP="00A7253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74B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więcej na s.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8-9</w:t>
      </w:r>
    </w:p>
    <w:p w14:paraId="4EA37BA1" w14:textId="77777777" w:rsidR="00A7253F" w:rsidRPr="00920C5F" w:rsidRDefault="00000000" w:rsidP="00A7253F">
      <w:pPr>
        <w:spacing w:line="360" w:lineRule="auto"/>
        <w:rPr>
          <w:lang w:eastAsia="pl-PL"/>
        </w:rPr>
      </w:pPr>
      <w:hyperlink r:id="rId10" w:tgtFrame="_blank" w:history="1">
        <w:r w:rsidR="00A7253F" w:rsidRPr="008474BE">
          <w:rPr>
            <w:rFonts w:ascii="Calibri" w:eastAsia="Times New Roman" w:hAnsi="Calibri" w:cs="Calibri"/>
            <w:color w:val="0563C1"/>
            <w:kern w:val="0"/>
            <w:sz w:val="24"/>
            <w:szCs w:val="24"/>
            <w:u w:val="single"/>
            <w:lang w:eastAsia="pl-PL"/>
            <w14:ligatures w14:val="none"/>
          </w:rPr>
          <w:t>grupy@polin.pl</w:t>
        </w:r>
      </w:hyperlink>
    </w:p>
    <w:p w14:paraId="70CA9CA9" w14:textId="77777777" w:rsidR="00A7253F" w:rsidRPr="008474BE" w:rsidRDefault="00A7253F" w:rsidP="00B35C32">
      <w:pPr>
        <w:pStyle w:val="Nagwek3"/>
        <w:rPr>
          <w:rFonts w:ascii="Times New Roman" w:hAnsi="Times New Roman" w:cs="Times New Roman"/>
        </w:rPr>
      </w:pPr>
      <w:r w:rsidRPr="008474BE">
        <w:t>Oprowadzania po wystawie</w:t>
      </w:r>
    </w:p>
    <w:p w14:paraId="27E9030C" w14:textId="77777777" w:rsidR="00A7253F" w:rsidRPr="008474BE" w:rsidRDefault="00A7253F" w:rsidP="00A7253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74B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90 min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/ 250 zł + bilety</w:t>
      </w:r>
    </w:p>
    <w:p w14:paraId="31269C62" w14:textId="77777777" w:rsidR="00A7253F" w:rsidRPr="008474BE" w:rsidRDefault="00A7253F" w:rsidP="00A7253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74BE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grupa do 25 osób</w:t>
      </w:r>
    </w:p>
    <w:p w14:paraId="209271F4" w14:textId="51E2EF43" w:rsidR="006B26E7" w:rsidRDefault="00A7253F" w:rsidP="00A7253F">
      <w:pPr>
        <w:spacing w:after="0" w:line="36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474B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więcej na s.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10-11</w:t>
      </w:r>
    </w:p>
    <w:p w14:paraId="07F6A055" w14:textId="173507BA" w:rsidR="006B26E7" w:rsidRDefault="00000000" w:rsidP="006B26E7">
      <w:pPr>
        <w:spacing w:after="0" w:line="360" w:lineRule="auto"/>
        <w:textAlignment w:val="baseline"/>
        <w:rPr>
          <w:rFonts w:ascii="Calibri" w:hAnsi="Calibri" w:cs="Calibri"/>
          <w:kern w:val="0"/>
          <w:sz w:val="24"/>
          <w:szCs w:val="24"/>
          <w14:ligatures w14:val="none"/>
        </w:rPr>
      </w:pPr>
      <w:hyperlink r:id="rId11" w:history="1">
        <w:r w:rsidR="006B26E7" w:rsidRPr="00A03F87">
          <w:rPr>
            <w:rStyle w:val="Hipercze"/>
            <w:rFonts w:ascii="Calibri" w:hAnsi="Calibri" w:cs="Calibri"/>
            <w:kern w:val="0"/>
            <w:sz w:val="24"/>
            <w:szCs w:val="24"/>
            <w14:ligatures w14:val="none"/>
          </w:rPr>
          <w:t>grupy@polin.pl</w:t>
        </w:r>
      </w:hyperlink>
      <w:bookmarkEnd w:id="1"/>
    </w:p>
    <w:p w14:paraId="68762709" w14:textId="77777777" w:rsidR="006B26E7" w:rsidRDefault="006B26E7">
      <w:pPr>
        <w:rPr>
          <w:rFonts w:ascii="Calibri" w:hAnsi="Calibri" w:cs="Calibri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kern w:val="0"/>
          <w:sz w:val="24"/>
          <w:szCs w:val="24"/>
          <w14:ligatures w14:val="none"/>
        </w:rPr>
        <w:br w:type="page"/>
      </w:r>
    </w:p>
    <w:p w14:paraId="71E3E38C" w14:textId="44E16C02" w:rsidR="001B19AF" w:rsidRDefault="0046788E" w:rsidP="00037284">
      <w:pPr>
        <w:pStyle w:val="Nagwek2"/>
      </w:pPr>
      <w:r>
        <w:t xml:space="preserve">Warsztaty </w:t>
      </w:r>
      <w:r w:rsidR="006C7A60">
        <w:t>edukacyjne</w:t>
      </w:r>
    </w:p>
    <w:p w14:paraId="2304665F" w14:textId="3BC3E523" w:rsidR="00C03531" w:rsidRPr="00682787" w:rsidRDefault="00682787" w:rsidP="00682787">
      <w:pPr>
        <w:pStyle w:val="xmsonormal"/>
        <w:spacing w:after="240" w:line="360" w:lineRule="auto"/>
        <w:rPr>
          <w:sz w:val="24"/>
          <w:szCs w:val="24"/>
        </w:rPr>
      </w:pPr>
      <w:r w:rsidRPr="00A640C6">
        <w:rPr>
          <w:color w:val="000000"/>
          <w:sz w:val="24"/>
          <w:szCs w:val="24"/>
        </w:rPr>
        <w:t>Zdobywanie wiedzy przez doświadczenie: angażujące metody pracy, zwiedzanie fragmentów wystawy,</w:t>
      </w:r>
      <w:r w:rsidR="006B26E7">
        <w:rPr>
          <w:color w:val="000000"/>
          <w:sz w:val="24"/>
          <w:szCs w:val="24"/>
        </w:rPr>
        <w:t xml:space="preserve"> </w:t>
      </w:r>
      <w:r w:rsidRPr="00A640C6">
        <w:rPr>
          <w:rStyle w:val="xcontentpasted0"/>
          <w:color w:val="000000"/>
          <w:sz w:val="24"/>
          <w:szCs w:val="24"/>
          <w:shd w:val="clear" w:color="auto" w:fill="FFFFFF"/>
        </w:rPr>
        <w:t>odkrywanie historii i kultury oraz rozmowy na aktualne tematy.</w:t>
      </w:r>
    </w:p>
    <w:p w14:paraId="136D068D" w14:textId="760C0FB3" w:rsidR="001B19AF" w:rsidRPr="00A612FB" w:rsidRDefault="79868914" w:rsidP="00B35C32">
      <w:pPr>
        <w:pStyle w:val="Nagwek3"/>
      </w:pPr>
      <w:r>
        <w:t>Nie bądź obojętny</w:t>
      </w:r>
    </w:p>
    <w:p w14:paraId="61BEE369" w14:textId="77777777" w:rsidR="00C03531" w:rsidRDefault="79868914" w:rsidP="5B5C4F8E">
      <w:pPr>
        <w:spacing w:line="360" w:lineRule="auto"/>
        <w:rPr>
          <w:sz w:val="24"/>
          <w:szCs w:val="24"/>
        </w:rPr>
      </w:pPr>
      <w:r w:rsidRPr="78AE6C3C">
        <w:rPr>
          <w:sz w:val="24"/>
          <w:szCs w:val="24"/>
        </w:rPr>
        <w:t>Czy człowiek jest</w:t>
      </w:r>
      <w:r w:rsidR="33F4BA77" w:rsidRPr="78AE6C3C">
        <w:rPr>
          <w:sz w:val="24"/>
          <w:szCs w:val="24"/>
        </w:rPr>
        <w:t xml:space="preserve"> z natury</w:t>
      </w:r>
      <w:r w:rsidRPr="78AE6C3C">
        <w:rPr>
          <w:sz w:val="24"/>
          <w:szCs w:val="24"/>
        </w:rPr>
        <w:t xml:space="preserve"> dobry? </w:t>
      </w:r>
      <w:r w:rsidR="1F0BA073" w:rsidRPr="78AE6C3C">
        <w:rPr>
          <w:sz w:val="24"/>
          <w:szCs w:val="24"/>
        </w:rPr>
        <w:t>Dlaczego czasem dobro jest wypierane przez zło?</w:t>
      </w:r>
    </w:p>
    <w:p w14:paraId="4B70FF67" w14:textId="5090E570" w:rsidR="001B19AF" w:rsidRPr="00A612FB" w:rsidRDefault="79868914" w:rsidP="5B5C4F8E">
      <w:pPr>
        <w:spacing w:line="360" w:lineRule="auto"/>
        <w:rPr>
          <w:sz w:val="24"/>
          <w:szCs w:val="24"/>
        </w:rPr>
      </w:pPr>
      <w:r w:rsidRPr="78AE6C3C">
        <w:rPr>
          <w:sz w:val="24"/>
          <w:szCs w:val="24"/>
        </w:rPr>
        <w:t>W czasie warsztatów poznamy model piramidy Allporta</w:t>
      </w:r>
      <w:r w:rsidR="372FBBB9" w:rsidRPr="78AE6C3C">
        <w:rPr>
          <w:sz w:val="24"/>
          <w:szCs w:val="24"/>
        </w:rPr>
        <w:t>.</w:t>
      </w:r>
      <w:r w:rsidR="685BBA73" w:rsidRPr="78AE6C3C">
        <w:rPr>
          <w:sz w:val="24"/>
          <w:szCs w:val="24"/>
        </w:rPr>
        <w:t xml:space="preserve"> </w:t>
      </w:r>
      <w:r w:rsidR="63C07910" w:rsidRPr="78AE6C3C">
        <w:rPr>
          <w:sz w:val="24"/>
          <w:szCs w:val="24"/>
        </w:rPr>
        <w:t>D</w:t>
      </w:r>
      <w:r w:rsidRPr="78AE6C3C">
        <w:rPr>
          <w:sz w:val="24"/>
          <w:szCs w:val="24"/>
        </w:rPr>
        <w:t>zięki niemu dowiemy się, dlaczego nie wolno pozostawać obojętnym nawet na</w:t>
      </w:r>
      <w:r w:rsidR="5DF96DE2" w:rsidRPr="78AE6C3C">
        <w:rPr>
          <w:sz w:val="24"/>
          <w:szCs w:val="24"/>
        </w:rPr>
        <w:t xml:space="preserve"> – </w:t>
      </w:r>
      <w:r w:rsidRPr="78AE6C3C">
        <w:rPr>
          <w:sz w:val="24"/>
          <w:szCs w:val="24"/>
        </w:rPr>
        <w:t>z pozoru niewielkie</w:t>
      </w:r>
      <w:r w:rsidR="51DA3F87" w:rsidRPr="78AE6C3C">
        <w:rPr>
          <w:sz w:val="24"/>
          <w:szCs w:val="24"/>
        </w:rPr>
        <w:t xml:space="preserve"> – </w:t>
      </w:r>
      <w:r w:rsidRPr="78AE6C3C">
        <w:rPr>
          <w:sz w:val="24"/>
          <w:szCs w:val="24"/>
        </w:rPr>
        <w:t>przejawy niechęci. Na wystawie stałej Muzeum POLIN prześledzimy</w:t>
      </w:r>
      <w:r w:rsidR="47AE2D0C" w:rsidRPr="78AE6C3C">
        <w:rPr>
          <w:sz w:val="24"/>
          <w:szCs w:val="24"/>
        </w:rPr>
        <w:t xml:space="preserve"> </w:t>
      </w:r>
      <w:r w:rsidRPr="78AE6C3C">
        <w:rPr>
          <w:sz w:val="24"/>
          <w:szCs w:val="24"/>
        </w:rPr>
        <w:t>konsekwencje mow</w:t>
      </w:r>
      <w:r w:rsidR="29526144" w:rsidRPr="78AE6C3C">
        <w:rPr>
          <w:sz w:val="24"/>
          <w:szCs w:val="24"/>
        </w:rPr>
        <w:t>y</w:t>
      </w:r>
      <w:r w:rsidRPr="78AE6C3C">
        <w:rPr>
          <w:sz w:val="24"/>
          <w:szCs w:val="24"/>
        </w:rPr>
        <w:t xml:space="preserve"> nienawiści, izolacj</w:t>
      </w:r>
      <w:r w:rsidR="72269ED3" w:rsidRPr="78AE6C3C">
        <w:rPr>
          <w:sz w:val="24"/>
          <w:szCs w:val="24"/>
        </w:rPr>
        <w:t>i</w:t>
      </w:r>
      <w:r w:rsidRPr="78AE6C3C">
        <w:rPr>
          <w:sz w:val="24"/>
          <w:szCs w:val="24"/>
        </w:rPr>
        <w:t xml:space="preserve"> i wykluczeni</w:t>
      </w:r>
      <w:r w:rsidR="1123FC32" w:rsidRPr="78AE6C3C">
        <w:rPr>
          <w:sz w:val="24"/>
          <w:szCs w:val="24"/>
        </w:rPr>
        <w:t>a</w:t>
      </w:r>
      <w:r w:rsidRPr="78AE6C3C">
        <w:rPr>
          <w:sz w:val="24"/>
          <w:szCs w:val="24"/>
        </w:rPr>
        <w:t>. Zainspirowani słowami Mariana Turskiego</w:t>
      </w:r>
      <w:r w:rsidR="732CA467" w:rsidRPr="78AE6C3C">
        <w:rPr>
          <w:sz w:val="24"/>
          <w:szCs w:val="24"/>
        </w:rPr>
        <w:t>:</w:t>
      </w:r>
      <w:r w:rsidRPr="78AE6C3C">
        <w:rPr>
          <w:sz w:val="24"/>
          <w:szCs w:val="24"/>
        </w:rPr>
        <w:t xml:space="preserve"> </w:t>
      </w:r>
      <w:r w:rsidR="000800C9">
        <w:rPr>
          <w:sz w:val="24"/>
          <w:szCs w:val="24"/>
        </w:rPr>
        <w:t>„</w:t>
      </w:r>
      <w:r w:rsidRPr="78AE6C3C">
        <w:rPr>
          <w:sz w:val="24"/>
          <w:szCs w:val="24"/>
        </w:rPr>
        <w:t>Auschwitz nie spadło z nieba</w:t>
      </w:r>
      <w:r w:rsidR="3E656686" w:rsidRPr="78AE6C3C">
        <w:rPr>
          <w:sz w:val="24"/>
          <w:szCs w:val="24"/>
        </w:rPr>
        <w:t xml:space="preserve">” </w:t>
      </w:r>
      <w:r w:rsidRPr="78AE6C3C">
        <w:rPr>
          <w:sz w:val="24"/>
          <w:szCs w:val="24"/>
        </w:rPr>
        <w:t>spróbujemy przeanalizować zjawiska, które doprowadziły do powstania obozów Zagłady. Dzięki warsztatom młodzież będzie lepiej rozumiała procesy historyczne i uwrażliwi się na przejawy wykluczania ze społeczeństwa osób</w:t>
      </w:r>
      <w:r w:rsidR="005E783C">
        <w:rPr>
          <w:sz w:val="24"/>
          <w:szCs w:val="24"/>
        </w:rPr>
        <w:t>, które</w:t>
      </w:r>
      <w:r w:rsidR="63DB65F8" w:rsidRPr="78AE6C3C">
        <w:rPr>
          <w:sz w:val="24"/>
          <w:szCs w:val="24"/>
        </w:rPr>
        <w:t xml:space="preserve"> </w:t>
      </w:r>
      <w:r w:rsidRPr="78AE6C3C">
        <w:rPr>
          <w:sz w:val="24"/>
          <w:szCs w:val="24"/>
        </w:rPr>
        <w:t>w jakiś sposób różnią się od większości. Z</w:t>
      </w:r>
      <w:r w:rsidR="60A16A65" w:rsidRPr="78AE6C3C">
        <w:rPr>
          <w:sz w:val="24"/>
          <w:szCs w:val="24"/>
        </w:rPr>
        <w:t>astanowimy się także, jak obojętność przejawia się dziś</w:t>
      </w:r>
      <w:r w:rsidR="4E760B7D" w:rsidRPr="78AE6C3C">
        <w:rPr>
          <w:sz w:val="24"/>
          <w:szCs w:val="24"/>
        </w:rPr>
        <w:t xml:space="preserve"> i co możemy zrobić, by przeciwdziałać jej negatywnym konsekwencjom</w:t>
      </w:r>
      <w:r w:rsidR="7C0BC18F" w:rsidRPr="78AE6C3C">
        <w:rPr>
          <w:sz w:val="24"/>
          <w:szCs w:val="24"/>
        </w:rPr>
        <w:t>.</w:t>
      </w:r>
    </w:p>
    <w:p w14:paraId="05470DC0" w14:textId="1EB2EE8E" w:rsidR="001B19AF" w:rsidRPr="00A612FB" w:rsidRDefault="4CD47D98" w:rsidP="5B5C4F8E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Bidi"/>
          <w:color w:val="000000" w:themeColor="text1"/>
        </w:rPr>
      </w:pPr>
      <w:r w:rsidRPr="5B5C4F8E">
        <w:rPr>
          <w:rFonts w:asciiTheme="minorHAnsi" w:hAnsiTheme="minorHAnsi" w:cstheme="minorBidi"/>
          <w:b/>
          <w:bCs/>
          <w:color w:val="000000" w:themeColor="text1"/>
        </w:rPr>
        <w:t>Słowa kluczowe</w:t>
      </w:r>
      <w:r w:rsidRPr="5B5C4F8E">
        <w:rPr>
          <w:rFonts w:asciiTheme="minorHAnsi" w:hAnsiTheme="minorHAnsi" w:cstheme="minorBidi"/>
          <w:color w:val="000000" w:themeColor="text1"/>
        </w:rPr>
        <w:t>:</w:t>
      </w:r>
      <w:r w:rsidR="78B65DED" w:rsidRPr="5B5C4F8E">
        <w:rPr>
          <w:rFonts w:asciiTheme="minorHAnsi" w:hAnsiTheme="minorHAnsi" w:cstheme="minorBidi"/>
          <w:color w:val="000000" w:themeColor="text1"/>
        </w:rPr>
        <w:t xml:space="preserve"> obojętność, przejawy nienawiści, reagowanie</w:t>
      </w:r>
    </w:p>
    <w:p w14:paraId="402824B9" w14:textId="6BBAB025" w:rsidR="001B19AF" w:rsidRPr="00A612FB" w:rsidRDefault="4CD47D98" w:rsidP="5B5C4F8E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Bidi"/>
        </w:rPr>
      </w:pPr>
      <w:r w:rsidRPr="5B5C4F8E">
        <w:rPr>
          <w:rFonts w:asciiTheme="minorHAnsi" w:hAnsiTheme="minorHAnsi" w:cstheme="minorBidi"/>
          <w:color w:val="000000" w:themeColor="text1"/>
        </w:rPr>
        <w:t xml:space="preserve">Miejsce warsztatów: Centrum Edukacyjne i wystawa stała </w:t>
      </w:r>
      <w:r w:rsidR="006C7A60">
        <w:rPr>
          <w:rFonts w:asciiTheme="minorHAnsi" w:hAnsiTheme="minorHAnsi" w:cstheme="minorBidi"/>
          <w:color w:val="000000" w:themeColor="text1"/>
        </w:rPr>
        <w:t>(</w:t>
      </w:r>
      <w:r w:rsidRPr="5B5C4F8E">
        <w:rPr>
          <w:rFonts w:asciiTheme="minorHAnsi" w:hAnsiTheme="minorHAnsi" w:cstheme="minorBidi"/>
          <w:color w:val="000000" w:themeColor="text1"/>
        </w:rPr>
        <w:t>galeria „Zagłada”</w:t>
      </w:r>
      <w:r w:rsidR="006C7A60">
        <w:rPr>
          <w:rFonts w:asciiTheme="minorHAnsi" w:hAnsiTheme="minorHAnsi" w:cstheme="minorBidi"/>
          <w:color w:val="000000" w:themeColor="text1"/>
        </w:rPr>
        <w:t>)</w:t>
      </w:r>
    </w:p>
    <w:p w14:paraId="5F8A52B2" w14:textId="65DCF7F6" w:rsidR="001B19AF" w:rsidRPr="00A612FB" w:rsidRDefault="0046788E" w:rsidP="00B35C32">
      <w:pPr>
        <w:pStyle w:val="Nagwek3"/>
      </w:pPr>
      <w:r>
        <w:t>Spotkania z kulturą żydowską</w:t>
      </w:r>
    </w:p>
    <w:p w14:paraId="58935A9E" w14:textId="77777777" w:rsidR="001B19AF" w:rsidRPr="00A612FB" w:rsidRDefault="001B19AF" w:rsidP="00A612FB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</w:rPr>
      </w:pPr>
      <w:r w:rsidRPr="00A612FB">
        <w:rPr>
          <w:rFonts w:asciiTheme="minorHAnsi" w:hAnsiTheme="minorHAnsi" w:cstheme="minorHAnsi"/>
          <w:color w:val="000000"/>
        </w:rPr>
        <w:t>Zapraszamy do spotkania z kulturą żydowską – do poznania charakterystycznych dla niej przedmiotów, tradycji i symboli.</w:t>
      </w:r>
    </w:p>
    <w:p w14:paraId="28084514" w14:textId="3A4BA590" w:rsidR="001B19AF" w:rsidRPr="00A612FB" w:rsidRDefault="001B19AF" w:rsidP="34851662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Bidi"/>
        </w:rPr>
      </w:pPr>
      <w:r w:rsidRPr="34851662">
        <w:rPr>
          <w:rFonts w:asciiTheme="minorHAnsi" w:hAnsiTheme="minorHAnsi" w:cstheme="minorBidi"/>
          <w:color w:val="000000" w:themeColor="text1"/>
        </w:rPr>
        <w:t>Na wystawie stałej uczniowie i uczennice będą rozwiązywać zadania w grupach. Zobaczą dawną synagogę, karczmę oraz dom żydowski. W sali edukacyjnej dowiedzą się, jak dzisiaj w Polsce wygląda życie żydowskie ich rówieśników</w:t>
      </w:r>
      <w:r w:rsidR="5B2DC615" w:rsidRPr="34851662">
        <w:rPr>
          <w:rFonts w:asciiTheme="minorHAnsi" w:hAnsiTheme="minorHAnsi" w:cstheme="minorBidi"/>
          <w:color w:val="000000" w:themeColor="text1"/>
        </w:rPr>
        <w:t>.</w:t>
      </w:r>
    </w:p>
    <w:p w14:paraId="604ED666" w14:textId="77777777" w:rsidR="001B19AF" w:rsidRPr="00A612FB" w:rsidRDefault="001B19AF" w:rsidP="00A612FB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</w:rPr>
      </w:pPr>
      <w:r w:rsidRPr="00A612FB">
        <w:rPr>
          <w:rFonts w:asciiTheme="minorHAnsi" w:hAnsiTheme="minorHAnsi" w:cstheme="minorHAnsi"/>
          <w:b/>
          <w:bCs/>
          <w:color w:val="000000"/>
        </w:rPr>
        <w:t>Słowa kluczowe</w:t>
      </w:r>
      <w:r w:rsidRPr="00A612FB">
        <w:rPr>
          <w:rFonts w:asciiTheme="minorHAnsi" w:hAnsiTheme="minorHAnsi" w:cstheme="minorHAnsi"/>
          <w:color w:val="000000"/>
        </w:rPr>
        <w:t>: szabat, dom żydowski, synagoga, koszerność</w:t>
      </w:r>
    </w:p>
    <w:p w14:paraId="3E41EBA5" w14:textId="4486C58A" w:rsidR="001B19AF" w:rsidRDefault="001B19AF" w:rsidP="00A612FB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  <w:color w:val="000000"/>
        </w:rPr>
      </w:pPr>
      <w:r w:rsidRPr="00A612FB">
        <w:rPr>
          <w:rFonts w:asciiTheme="minorHAnsi" w:hAnsiTheme="minorHAnsi" w:cstheme="minorHAnsi"/>
          <w:color w:val="000000"/>
        </w:rPr>
        <w:t>Miejsce warsztat</w:t>
      </w:r>
      <w:r w:rsidR="001208C6" w:rsidRPr="00A612FB">
        <w:rPr>
          <w:rFonts w:asciiTheme="minorHAnsi" w:hAnsiTheme="minorHAnsi" w:cstheme="minorHAnsi"/>
          <w:color w:val="000000"/>
        </w:rPr>
        <w:t>ów</w:t>
      </w:r>
      <w:r w:rsidRPr="00A612FB">
        <w:rPr>
          <w:rFonts w:asciiTheme="minorHAnsi" w:hAnsiTheme="minorHAnsi" w:cstheme="minorHAnsi"/>
          <w:color w:val="000000"/>
        </w:rPr>
        <w:t>: Centrum Edukacyjne i wystawa stała</w:t>
      </w:r>
      <w:r w:rsidR="006C7A60">
        <w:rPr>
          <w:rFonts w:asciiTheme="minorHAnsi" w:hAnsiTheme="minorHAnsi" w:cstheme="minorHAnsi"/>
          <w:color w:val="000000"/>
        </w:rPr>
        <w:t xml:space="preserve"> (</w:t>
      </w:r>
      <w:r w:rsidRPr="00A612FB">
        <w:rPr>
          <w:rFonts w:asciiTheme="minorHAnsi" w:hAnsiTheme="minorHAnsi" w:cstheme="minorHAnsi"/>
          <w:color w:val="000000"/>
        </w:rPr>
        <w:t>galeria „Miasteczko”</w:t>
      </w:r>
      <w:r w:rsidR="006C7A60">
        <w:rPr>
          <w:rFonts w:asciiTheme="minorHAnsi" w:hAnsiTheme="minorHAnsi" w:cstheme="minorHAnsi"/>
          <w:color w:val="000000"/>
        </w:rPr>
        <w:t>)</w:t>
      </w:r>
    </w:p>
    <w:p w14:paraId="6628F01D" w14:textId="77777777" w:rsidR="00A7253F" w:rsidRDefault="00A7253F" w:rsidP="00B35C32">
      <w:pPr>
        <w:pStyle w:val="Nagwek3"/>
      </w:pPr>
      <w:r w:rsidRPr="78AE6C3C">
        <w:t>Dzieci Abrahama</w:t>
      </w:r>
    </w:p>
    <w:p w14:paraId="4B90831E" w14:textId="77777777" w:rsidR="00A7253F" w:rsidRDefault="00A7253F" w:rsidP="006F2192">
      <w:pPr>
        <w:spacing w:after="240" w:line="360" w:lineRule="auto"/>
        <w:rPr>
          <w:rFonts w:eastAsiaTheme="minorEastAsia"/>
          <w:sz w:val="24"/>
          <w:szCs w:val="24"/>
        </w:rPr>
      </w:pPr>
      <w:r w:rsidRPr="78AE6C3C">
        <w:rPr>
          <w:rFonts w:eastAsiaTheme="minorEastAsia"/>
          <w:sz w:val="24"/>
          <w:szCs w:val="24"/>
        </w:rPr>
        <w:t>Trzy religie Księgi: judaizm, chrześcijaństwo i islam odwołują się do wspólnego praojca</w:t>
      </w:r>
      <w:r>
        <w:rPr>
          <w:rFonts w:eastAsiaTheme="minorEastAsia"/>
          <w:sz w:val="24"/>
          <w:szCs w:val="24"/>
        </w:rPr>
        <w:t xml:space="preserve"> – </w:t>
      </w:r>
      <w:r w:rsidRPr="78AE6C3C">
        <w:rPr>
          <w:rFonts w:eastAsiaTheme="minorEastAsia"/>
          <w:sz w:val="24"/>
          <w:szCs w:val="24"/>
        </w:rPr>
        <w:t>Abrahama. Warto przyjrzeć się ich wspólnym korzeniom, a także podobieństwom i różnicom między nimi.</w:t>
      </w:r>
    </w:p>
    <w:p w14:paraId="0202F609" w14:textId="77777777" w:rsidR="00A7253F" w:rsidRDefault="00A7253F" w:rsidP="006F2192">
      <w:pPr>
        <w:spacing w:after="240" w:line="360" w:lineRule="auto"/>
        <w:rPr>
          <w:rFonts w:eastAsiaTheme="minorEastAsia"/>
          <w:sz w:val="24"/>
          <w:szCs w:val="24"/>
        </w:rPr>
      </w:pPr>
      <w:r w:rsidRPr="78AE6C3C">
        <w:rPr>
          <w:rFonts w:eastAsiaTheme="minorEastAsia"/>
          <w:sz w:val="24"/>
          <w:szCs w:val="24"/>
        </w:rPr>
        <w:t>W czasie warsztatów uczniowie i uczennice zobaczą fragment wystawy stałej, pokazującej czasy średniowiecza. Tam poszukają odpowiedzi na pytanie, w jakich sytuacjach przedstawiciele tych trzech religii się spotykali.</w:t>
      </w:r>
    </w:p>
    <w:p w14:paraId="46A56C78" w14:textId="77777777" w:rsidR="00A7253F" w:rsidRDefault="00A7253F" w:rsidP="006F2192">
      <w:pPr>
        <w:spacing w:after="240" w:line="360" w:lineRule="auto"/>
        <w:rPr>
          <w:rFonts w:eastAsiaTheme="minorEastAsia"/>
          <w:sz w:val="24"/>
          <w:szCs w:val="24"/>
        </w:rPr>
      </w:pPr>
      <w:r w:rsidRPr="78AE6C3C">
        <w:rPr>
          <w:rFonts w:eastAsiaTheme="minorEastAsia"/>
          <w:sz w:val="24"/>
          <w:szCs w:val="24"/>
        </w:rPr>
        <w:t xml:space="preserve">W sali edukacyjnej obejrzą film o swoich rówieśnikach </w:t>
      </w:r>
      <w:r>
        <w:rPr>
          <w:rFonts w:eastAsiaTheme="minorEastAsia"/>
          <w:sz w:val="24"/>
          <w:szCs w:val="24"/>
        </w:rPr>
        <w:t>–</w:t>
      </w:r>
      <w:r w:rsidRPr="78AE6C3C">
        <w:rPr>
          <w:rFonts w:eastAsiaTheme="minorEastAsia"/>
          <w:sz w:val="24"/>
          <w:szCs w:val="24"/>
        </w:rPr>
        <w:t xml:space="preserve"> Radku, Julii i </w:t>
      </w:r>
      <w:proofErr w:type="spellStart"/>
      <w:r w:rsidRPr="78AE6C3C">
        <w:rPr>
          <w:rFonts w:eastAsiaTheme="minorEastAsia"/>
          <w:sz w:val="24"/>
          <w:szCs w:val="24"/>
        </w:rPr>
        <w:t>Ilaydzie</w:t>
      </w:r>
      <w:proofErr w:type="spellEnd"/>
      <w:r w:rsidRPr="78AE6C3C">
        <w:rPr>
          <w:rFonts w:eastAsiaTheme="minorEastAsia"/>
          <w:sz w:val="24"/>
          <w:szCs w:val="24"/>
        </w:rPr>
        <w:t xml:space="preserve">, którzy pomimo różnic religijnych mają ze sobą wiele wspólnego. Zajęcia będą też okazją do pogłębienia wiedzy na temat funkcjonowania stereotypów i przeciwdziałania stereotypowemu myśleniu. </w:t>
      </w:r>
    </w:p>
    <w:p w14:paraId="533F1016" w14:textId="77777777" w:rsidR="00A7253F" w:rsidRDefault="00A7253F" w:rsidP="006F2192">
      <w:pPr>
        <w:spacing w:after="24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8AE6C3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Słowa kluczowe:</w:t>
      </w:r>
      <w:r w:rsidRPr="78AE6C3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judaizm, chrześcijaństwo, islam, stereotypy, dialog</w:t>
      </w:r>
    </w:p>
    <w:p w14:paraId="30C77601" w14:textId="4F36D968" w:rsidR="00B35C32" w:rsidRDefault="00A7253F" w:rsidP="00037284">
      <w:pPr>
        <w:spacing w:after="24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8AE6C3C">
        <w:rPr>
          <w:rFonts w:ascii="Calibri" w:eastAsia="Calibri" w:hAnsi="Calibri" w:cs="Calibri"/>
          <w:color w:val="000000" w:themeColor="text1"/>
          <w:sz w:val="24"/>
          <w:szCs w:val="24"/>
        </w:rPr>
        <w:t>Miejsce warsztatów: Centrum Edukacyjne i wystawa stała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r w:rsidRPr="78AE6C3C">
        <w:rPr>
          <w:rFonts w:ascii="Calibri" w:eastAsia="Calibri" w:hAnsi="Calibri" w:cs="Calibri"/>
          <w:color w:val="000000" w:themeColor="text1"/>
          <w:sz w:val="24"/>
          <w:szCs w:val="24"/>
        </w:rPr>
        <w:t>galeria „Pierwsze spotkania”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</w:p>
    <w:p w14:paraId="50EFC234" w14:textId="063F4EE4" w:rsidR="00A7253F" w:rsidRPr="00B35C32" w:rsidRDefault="00B35C32" w:rsidP="00B35C32">
      <w:pPr>
        <w:pStyle w:val="Nagwek3"/>
        <w:rPr>
          <w:rStyle w:val="Wyrnieniedelikatne"/>
          <w:i w:val="0"/>
          <w:iCs w:val="0"/>
          <w:color w:val="auto"/>
        </w:rPr>
      </w:pPr>
      <w:r w:rsidRPr="006F2192">
        <w:rPr>
          <w:rStyle w:val="Nagwek3Znak"/>
          <w:b/>
          <w:bCs/>
        </w:rPr>
        <w:t>Jak pięknie się różnić?</w:t>
      </w:r>
    </w:p>
    <w:p w14:paraId="18FA2A93" w14:textId="45C227B7" w:rsidR="00A7253F" w:rsidRPr="00153CF0" w:rsidRDefault="00A7253F" w:rsidP="00A7253F">
      <w:pPr>
        <w:spacing w:after="240" w:line="360" w:lineRule="auto"/>
        <w:rPr>
          <w:rFonts w:ascii="Calibri" w:eastAsia="Calibri" w:hAnsi="Calibri" w:cs="Calibri"/>
          <w:sz w:val="24"/>
          <w:szCs w:val="24"/>
        </w:rPr>
      </w:pPr>
      <w:r w:rsidRPr="78AE6C3C">
        <w:rPr>
          <w:rFonts w:ascii="Calibri" w:eastAsia="Calibri" w:hAnsi="Calibri" w:cs="Calibri"/>
          <w:sz w:val="24"/>
          <w:szCs w:val="24"/>
        </w:rPr>
        <w:t>Różnice mogą prowadzić do konfliktów. Mogą też być bogactwem, które buduje potencjał grupy.</w:t>
      </w:r>
    </w:p>
    <w:p w14:paraId="5040002D" w14:textId="77777777" w:rsidR="00A7253F" w:rsidRPr="00153CF0" w:rsidRDefault="00A7253F" w:rsidP="00A7253F">
      <w:pPr>
        <w:spacing w:after="240" w:line="360" w:lineRule="auto"/>
        <w:rPr>
          <w:rFonts w:ascii="Calibri" w:eastAsia="Calibri" w:hAnsi="Calibri" w:cs="Calibri"/>
          <w:sz w:val="24"/>
          <w:szCs w:val="24"/>
        </w:rPr>
      </w:pPr>
      <w:r w:rsidRPr="78AE6C3C">
        <w:rPr>
          <w:rFonts w:ascii="Calibri" w:eastAsia="Calibri" w:hAnsi="Calibri" w:cs="Calibri"/>
          <w:sz w:val="24"/>
          <w:szCs w:val="24"/>
        </w:rPr>
        <w:t xml:space="preserve">W czasie warsztatów uczniowie i uczennice pracować będą nad zagadnieniem różnorodności i tożsamości. Dowiedzą się, czym jest dyskryminacja i dlaczego ważne jest, żeby jej przeciwdziałać. Posłuchają opowieści trojga współczesnych Żydów i Żydówek </w:t>
      </w:r>
      <w:r>
        <w:rPr>
          <w:rFonts w:ascii="Calibri" w:eastAsia="Calibri" w:hAnsi="Calibri" w:cs="Calibri"/>
          <w:sz w:val="24"/>
          <w:szCs w:val="24"/>
        </w:rPr>
        <w:t>–</w:t>
      </w:r>
      <w:r w:rsidRPr="78AE6C3C">
        <w:rPr>
          <w:rFonts w:ascii="Calibri" w:eastAsia="Calibri" w:hAnsi="Calibri" w:cs="Calibri"/>
          <w:sz w:val="24"/>
          <w:szCs w:val="24"/>
        </w:rPr>
        <w:t xml:space="preserve"> jak mówią o sobie, co znaczy dla nich ich tożsamość i jakie jest ich doświadczenie dyskryminacji. Wspólnie zastanowimy się, jak doceniać zarówno nasze podobieństwa, jak i różnice oraz co każdy </w:t>
      </w:r>
      <w:r>
        <w:rPr>
          <w:rFonts w:ascii="Calibri" w:eastAsia="Calibri" w:hAnsi="Calibri" w:cs="Calibri"/>
          <w:sz w:val="24"/>
          <w:szCs w:val="24"/>
        </w:rPr>
        <w:t xml:space="preserve">z </w:t>
      </w:r>
      <w:r w:rsidRPr="78AE6C3C">
        <w:rPr>
          <w:rFonts w:ascii="Calibri" w:eastAsia="Calibri" w:hAnsi="Calibri" w:cs="Calibri"/>
          <w:sz w:val="24"/>
          <w:szCs w:val="24"/>
        </w:rPr>
        <w:t>nas może zrobić z krzywdzącymi stereotypami.</w:t>
      </w:r>
    </w:p>
    <w:p w14:paraId="42538FB8" w14:textId="77777777" w:rsidR="00A7253F" w:rsidRPr="00153CF0" w:rsidRDefault="00A7253F" w:rsidP="00A7253F">
      <w:pPr>
        <w:spacing w:after="240" w:line="360" w:lineRule="auto"/>
        <w:rPr>
          <w:rFonts w:ascii="Calibri" w:eastAsia="Calibri" w:hAnsi="Calibri" w:cs="Calibri"/>
          <w:sz w:val="24"/>
          <w:szCs w:val="24"/>
        </w:rPr>
      </w:pPr>
      <w:r w:rsidRPr="78AE6C3C">
        <w:rPr>
          <w:rFonts w:ascii="Calibri" w:eastAsia="Calibri" w:hAnsi="Calibri" w:cs="Calibri"/>
          <w:sz w:val="24"/>
          <w:szCs w:val="24"/>
        </w:rPr>
        <w:t>W drugiej części zajęć zaprosimy uczniów i uczennice na wystawę stałą. Tam, rozwiązując zadania w grupach, będą zastanawiać się nad znaczeniem różnorodności w szesnastowiecznej Polsce.</w:t>
      </w:r>
    </w:p>
    <w:p w14:paraId="1ABD69BA" w14:textId="77777777" w:rsidR="00A7253F" w:rsidRPr="00153CF0" w:rsidRDefault="00A7253F" w:rsidP="00A7253F">
      <w:pPr>
        <w:pStyle w:val="NormalnyWeb"/>
        <w:rPr>
          <w:rFonts w:ascii="Calibri" w:eastAsia="Calibri" w:hAnsi="Calibri" w:cs="Calibri"/>
        </w:rPr>
      </w:pPr>
      <w:r w:rsidRPr="78AE6C3C">
        <w:rPr>
          <w:rFonts w:ascii="Calibri" w:eastAsia="Calibri" w:hAnsi="Calibri" w:cs="Calibri"/>
          <w:b/>
          <w:bCs/>
        </w:rPr>
        <w:t>Słowa kluczowe</w:t>
      </w:r>
      <w:r w:rsidRPr="78AE6C3C">
        <w:rPr>
          <w:rFonts w:ascii="Calibri" w:eastAsia="Calibri" w:hAnsi="Calibri" w:cs="Calibri"/>
        </w:rPr>
        <w:t>: komunikacja, tożsamość, różnorodność, dyskryminacja</w:t>
      </w:r>
    </w:p>
    <w:p w14:paraId="6F8DBCEA" w14:textId="77777777" w:rsidR="00A7253F" w:rsidRDefault="00A7253F" w:rsidP="00A7253F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Bidi"/>
        </w:rPr>
      </w:pPr>
      <w:r w:rsidRPr="6986F5F2">
        <w:rPr>
          <w:rFonts w:asciiTheme="minorHAnsi" w:hAnsiTheme="minorHAnsi" w:cstheme="minorBidi"/>
        </w:rPr>
        <w:t>Miejsce warsztatów: Centrum Edukacyjne i wystawa stała</w:t>
      </w:r>
      <w:r>
        <w:rPr>
          <w:rFonts w:asciiTheme="minorHAnsi" w:hAnsiTheme="minorHAnsi" w:cstheme="minorBidi"/>
        </w:rPr>
        <w:t xml:space="preserve"> (</w:t>
      </w:r>
      <w:r w:rsidRPr="6986F5F2">
        <w:rPr>
          <w:rFonts w:asciiTheme="minorHAnsi" w:hAnsiTheme="minorHAnsi" w:cstheme="minorBidi"/>
        </w:rPr>
        <w:t>galeria „</w:t>
      </w:r>
      <w:proofErr w:type="spellStart"/>
      <w:r w:rsidRPr="6986F5F2">
        <w:rPr>
          <w:rFonts w:asciiTheme="minorHAnsi" w:hAnsiTheme="minorHAnsi" w:cstheme="minorBidi"/>
        </w:rPr>
        <w:t>Paradisus</w:t>
      </w:r>
      <w:proofErr w:type="spellEnd"/>
      <w:r w:rsidRPr="6986F5F2">
        <w:rPr>
          <w:rFonts w:asciiTheme="minorHAnsi" w:hAnsiTheme="minorHAnsi" w:cstheme="minorBidi"/>
        </w:rPr>
        <w:t xml:space="preserve"> </w:t>
      </w:r>
      <w:proofErr w:type="spellStart"/>
      <w:r w:rsidRPr="6986F5F2">
        <w:rPr>
          <w:rFonts w:asciiTheme="minorHAnsi" w:hAnsiTheme="minorHAnsi" w:cstheme="minorBidi"/>
        </w:rPr>
        <w:t>Iudaeorum</w:t>
      </w:r>
      <w:proofErr w:type="spellEnd"/>
      <w:r w:rsidRPr="6986F5F2">
        <w:rPr>
          <w:rFonts w:asciiTheme="minorHAnsi" w:hAnsiTheme="minorHAnsi" w:cstheme="minorBidi"/>
        </w:rPr>
        <w:t>”</w:t>
      </w:r>
      <w:r>
        <w:rPr>
          <w:rFonts w:asciiTheme="minorHAnsi" w:hAnsiTheme="minorHAnsi" w:cstheme="minorBidi"/>
        </w:rPr>
        <w:t>)</w:t>
      </w:r>
    </w:p>
    <w:p w14:paraId="444CBCFC" w14:textId="77777777" w:rsidR="00A7253F" w:rsidRPr="00A612FB" w:rsidRDefault="00A7253F" w:rsidP="00B35C32">
      <w:pPr>
        <w:pStyle w:val="Nagwek3"/>
      </w:pPr>
      <w:r w:rsidRPr="00A612FB">
        <w:t>Niebezpieczeństwo stereotypów</w:t>
      </w:r>
    </w:p>
    <w:p w14:paraId="4EFAEA5C" w14:textId="77777777" w:rsidR="00A7253F" w:rsidRPr="00A612FB" w:rsidRDefault="00A7253F" w:rsidP="00A7253F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Bidi"/>
          <w:color w:val="000000" w:themeColor="text1"/>
        </w:rPr>
      </w:pPr>
      <w:r w:rsidRPr="78AE6C3C">
        <w:rPr>
          <w:rFonts w:asciiTheme="minorHAnsi" w:hAnsiTheme="minorHAnsi" w:cstheme="minorBidi"/>
          <w:color w:val="000000" w:themeColor="text1"/>
        </w:rPr>
        <w:t>Kiedy stereotypy zaczynają rządzić naszym zachowaniem, stają się niebezpieczne. Jakie mogą być tego konsekwencje?</w:t>
      </w:r>
    </w:p>
    <w:p w14:paraId="0AFDAAF6" w14:textId="77777777" w:rsidR="00A7253F" w:rsidRPr="00A612FB" w:rsidRDefault="00A7253F" w:rsidP="00A7253F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Bidi"/>
        </w:rPr>
      </w:pPr>
      <w:r w:rsidRPr="78AE6C3C">
        <w:rPr>
          <w:rFonts w:asciiTheme="minorHAnsi" w:hAnsiTheme="minorHAnsi" w:cstheme="minorBidi"/>
          <w:color w:val="000000" w:themeColor="text1"/>
        </w:rPr>
        <w:t xml:space="preserve">W czasie warsztatów uczniowie i uczennice zmierzą się z tym pytaniem. Będą rozwiązywać zadania na wystawie stałej, w części poświęconej Zagładzie. Obejrzą też nagrania filmowe dotyczące międzywojennej Polski. Zobaczą, w jaki sposób stereotypowe myślenie o drugim człowieku może prowadzić do przemocy, a w skrajnym przypadku do wybuchu wojny. Poznają mechanizm funkcjonowania stereotypów, dzięki czemu będą mogli </w:t>
      </w:r>
      <w:r>
        <w:rPr>
          <w:rFonts w:asciiTheme="minorHAnsi" w:hAnsiTheme="minorHAnsi" w:cstheme="minorBidi"/>
          <w:color w:val="000000" w:themeColor="text1"/>
        </w:rPr>
        <w:t>zweryfikować</w:t>
      </w:r>
      <w:r w:rsidRPr="78AE6C3C">
        <w:rPr>
          <w:rFonts w:asciiTheme="minorHAnsi" w:hAnsiTheme="minorHAnsi" w:cstheme="minorBidi"/>
          <w:color w:val="000000" w:themeColor="text1"/>
        </w:rPr>
        <w:t xml:space="preserve"> swoje postawy w codziennym życiu.</w:t>
      </w:r>
    </w:p>
    <w:p w14:paraId="4094432F" w14:textId="77777777" w:rsidR="00A7253F" w:rsidRPr="00A612FB" w:rsidRDefault="00A7253F" w:rsidP="00A7253F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</w:rPr>
      </w:pPr>
      <w:r w:rsidRPr="00A612FB">
        <w:rPr>
          <w:rFonts w:asciiTheme="minorHAnsi" w:hAnsiTheme="minorHAnsi" w:cstheme="minorHAnsi"/>
          <w:b/>
          <w:bCs/>
          <w:color w:val="000000"/>
        </w:rPr>
        <w:t>Słowa kluczowe</w:t>
      </w:r>
      <w:r w:rsidRPr="00A612FB">
        <w:rPr>
          <w:rFonts w:asciiTheme="minorHAnsi" w:hAnsiTheme="minorHAnsi" w:cstheme="minorHAnsi"/>
          <w:color w:val="000000"/>
        </w:rPr>
        <w:t>: stereotypy, wykluczenie społeczne, getto, Zagłada</w:t>
      </w:r>
    </w:p>
    <w:p w14:paraId="05BD254D" w14:textId="0B1E9D53" w:rsidR="00A7253F" w:rsidRPr="00A7253F" w:rsidRDefault="00A7253F" w:rsidP="00A7253F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</w:rPr>
      </w:pPr>
      <w:r w:rsidRPr="5B5C4F8E">
        <w:rPr>
          <w:rFonts w:asciiTheme="minorHAnsi" w:hAnsiTheme="minorHAnsi" w:cstheme="minorBidi"/>
          <w:color w:val="000000" w:themeColor="text1"/>
        </w:rPr>
        <w:t>Miejsce warsztatów: Centrum Edukacyjne i wystawa stała</w:t>
      </w:r>
      <w:r>
        <w:rPr>
          <w:rFonts w:asciiTheme="minorHAnsi" w:hAnsiTheme="minorHAnsi" w:cstheme="minorBidi"/>
          <w:color w:val="000000" w:themeColor="text1"/>
        </w:rPr>
        <w:t xml:space="preserve"> (</w:t>
      </w:r>
      <w:r w:rsidRPr="5B5C4F8E">
        <w:rPr>
          <w:rFonts w:asciiTheme="minorHAnsi" w:hAnsiTheme="minorHAnsi" w:cstheme="minorBidi"/>
          <w:color w:val="000000" w:themeColor="text1"/>
        </w:rPr>
        <w:t>galeria „Zagłada”</w:t>
      </w:r>
      <w:r>
        <w:rPr>
          <w:rFonts w:asciiTheme="minorHAnsi" w:hAnsiTheme="minorHAnsi" w:cstheme="minorBidi"/>
          <w:color w:val="000000" w:themeColor="text1"/>
        </w:rPr>
        <w:t>)</w:t>
      </w:r>
    </w:p>
    <w:p w14:paraId="356F415E" w14:textId="3DD4070F" w:rsidR="001B19AF" w:rsidRPr="00A612FB" w:rsidRDefault="00153CF0" w:rsidP="00B35C32">
      <w:pPr>
        <w:pStyle w:val="Nagwek3"/>
      </w:pPr>
      <w:r w:rsidRPr="78AE6C3C">
        <w:t>Dylematy młodych</w:t>
      </w:r>
    </w:p>
    <w:p w14:paraId="5FE858CA" w14:textId="73827F50" w:rsidR="1FDBFA26" w:rsidRDefault="1FDBFA26" w:rsidP="14137CEE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Bidi"/>
        </w:rPr>
      </w:pPr>
      <w:r w:rsidRPr="78AE6C3C">
        <w:rPr>
          <w:rFonts w:asciiTheme="minorHAnsi" w:hAnsiTheme="minorHAnsi" w:cstheme="minorBidi"/>
        </w:rPr>
        <w:t xml:space="preserve">Co </w:t>
      </w:r>
      <w:r w:rsidR="65F5DBC5" w:rsidRPr="78AE6C3C">
        <w:rPr>
          <w:rFonts w:asciiTheme="minorHAnsi" w:hAnsiTheme="minorHAnsi" w:cstheme="minorBidi"/>
        </w:rPr>
        <w:t xml:space="preserve">dzisiaj </w:t>
      </w:r>
      <w:r w:rsidRPr="78AE6C3C">
        <w:rPr>
          <w:rFonts w:asciiTheme="minorHAnsi" w:hAnsiTheme="minorHAnsi" w:cstheme="minorBidi"/>
        </w:rPr>
        <w:t>zaprząta głowę młodym</w:t>
      </w:r>
      <w:r w:rsidR="6806531C" w:rsidRPr="78AE6C3C">
        <w:rPr>
          <w:rFonts w:asciiTheme="minorHAnsi" w:hAnsiTheme="minorHAnsi" w:cstheme="minorBidi"/>
        </w:rPr>
        <w:t xml:space="preserve"> ludziom</w:t>
      </w:r>
      <w:r w:rsidRPr="78AE6C3C">
        <w:rPr>
          <w:rFonts w:asciiTheme="minorHAnsi" w:hAnsiTheme="minorHAnsi" w:cstheme="minorBidi"/>
        </w:rPr>
        <w:t>?</w:t>
      </w:r>
      <w:r w:rsidR="2B6274CC" w:rsidRPr="78AE6C3C">
        <w:rPr>
          <w:rFonts w:asciiTheme="minorHAnsi" w:hAnsiTheme="minorHAnsi" w:cstheme="minorBidi"/>
        </w:rPr>
        <w:t xml:space="preserve"> </w:t>
      </w:r>
      <w:r w:rsidR="10CAD426" w:rsidRPr="78AE6C3C">
        <w:rPr>
          <w:rFonts w:asciiTheme="minorHAnsi" w:hAnsiTheme="minorHAnsi" w:cstheme="minorBidi"/>
        </w:rPr>
        <w:t xml:space="preserve">Na ile </w:t>
      </w:r>
      <w:r w:rsidR="6121E3C3" w:rsidRPr="78AE6C3C">
        <w:rPr>
          <w:rFonts w:asciiTheme="minorHAnsi" w:hAnsiTheme="minorHAnsi" w:cstheme="minorBidi"/>
        </w:rPr>
        <w:t>dylemat</w:t>
      </w:r>
      <w:r w:rsidR="5D803778" w:rsidRPr="78AE6C3C">
        <w:rPr>
          <w:rFonts w:asciiTheme="minorHAnsi" w:hAnsiTheme="minorHAnsi" w:cstheme="minorBidi"/>
        </w:rPr>
        <w:t>y</w:t>
      </w:r>
      <w:r w:rsidR="6121E3C3" w:rsidRPr="78AE6C3C">
        <w:rPr>
          <w:rFonts w:asciiTheme="minorHAnsi" w:hAnsiTheme="minorHAnsi" w:cstheme="minorBidi"/>
        </w:rPr>
        <w:t xml:space="preserve"> ich rówieśników sprzed stu lat</w:t>
      </w:r>
      <w:r w:rsidR="379EF5DB" w:rsidRPr="78AE6C3C">
        <w:rPr>
          <w:rFonts w:asciiTheme="minorHAnsi" w:hAnsiTheme="minorHAnsi" w:cstheme="minorBidi"/>
        </w:rPr>
        <w:t xml:space="preserve"> są im bliskie</w:t>
      </w:r>
      <w:r w:rsidR="6121E3C3" w:rsidRPr="78AE6C3C">
        <w:rPr>
          <w:rFonts w:asciiTheme="minorHAnsi" w:hAnsiTheme="minorHAnsi" w:cstheme="minorBidi"/>
        </w:rPr>
        <w:t>?</w:t>
      </w:r>
    </w:p>
    <w:p w14:paraId="7CA309BC" w14:textId="387BF991" w:rsidR="5B314667" w:rsidRDefault="5B314667" w:rsidP="26ADAAED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Bidi"/>
          <w:color w:val="000000" w:themeColor="text1"/>
        </w:rPr>
      </w:pPr>
      <w:r w:rsidRPr="78AE6C3C">
        <w:rPr>
          <w:rFonts w:asciiTheme="minorHAnsi" w:hAnsiTheme="minorHAnsi" w:cstheme="minorBidi"/>
        </w:rPr>
        <w:t xml:space="preserve">W czasie warsztatów </w:t>
      </w:r>
      <w:r w:rsidR="62F10A5F" w:rsidRPr="78AE6C3C">
        <w:rPr>
          <w:rFonts w:asciiTheme="minorHAnsi" w:hAnsiTheme="minorHAnsi" w:cstheme="minorBidi"/>
        </w:rPr>
        <w:t xml:space="preserve">zaprosimy uczniów i uczennice do rozmowy na temat problemów, które uważają za ważne. </w:t>
      </w:r>
      <w:r w:rsidR="23CF236A" w:rsidRPr="78AE6C3C">
        <w:rPr>
          <w:rFonts w:asciiTheme="minorHAnsi" w:hAnsiTheme="minorHAnsi" w:cstheme="minorBidi"/>
        </w:rPr>
        <w:t xml:space="preserve">Odwiedzimy wystawę, by przyjrzeć się międzywojennemu światu </w:t>
      </w:r>
      <w:r w:rsidR="47A8DF76" w:rsidRPr="78AE6C3C">
        <w:rPr>
          <w:rFonts w:asciiTheme="minorHAnsi" w:hAnsiTheme="minorHAnsi" w:cstheme="minorBidi"/>
        </w:rPr>
        <w:t>z perspektywy ówczesnej młodzieży.</w:t>
      </w:r>
      <w:r w:rsidR="4CC82D60" w:rsidRPr="78AE6C3C">
        <w:rPr>
          <w:rFonts w:asciiTheme="minorHAnsi" w:hAnsiTheme="minorHAnsi" w:cstheme="minorBidi"/>
        </w:rPr>
        <w:t xml:space="preserve"> </w:t>
      </w:r>
      <w:r w:rsidR="0204E4DC" w:rsidRPr="78AE6C3C">
        <w:rPr>
          <w:rFonts w:asciiTheme="minorHAnsi" w:hAnsiTheme="minorHAnsi" w:cstheme="minorBidi"/>
          <w:color w:val="000000" w:themeColor="text1"/>
        </w:rPr>
        <w:t xml:space="preserve">Osobiste historie </w:t>
      </w:r>
      <w:r w:rsidR="01363BF4" w:rsidRPr="78AE6C3C">
        <w:rPr>
          <w:rFonts w:asciiTheme="minorHAnsi" w:hAnsiTheme="minorHAnsi" w:cstheme="minorBidi"/>
          <w:color w:val="000000" w:themeColor="text1"/>
        </w:rPr>
        <w:t xml:space="preserve">żydowskich </w:t>
      </w:r>
      <w:r w:rsidR="0204E4DC" w:rsidRPr="78AE6C3C">
        <w:rPr>
          <w:rFonts w:asciiTheme="minorHAnsi" w:hAnsiTheme="minorHAnsi" w:cstheme="minorBidi"/>
          <w:color w:val="000000" w:themeColor="text1"/>
        </w:rPr>
        <w:t>nastolatków z t</w:t>
      </w:r>
      <w:r w:rsidR="4D6A54D8" w:rsidRPr="78AE6C3C">
        <w:rPr>
          <w:rFonts w:asciiTheme="minorHAnsi" w:hAnsiTheme="minorHAnsi" w:cstheme="minorBidi"/>
          <w:color w:val="000000" w:themeColor="text1"/>
        </w:rPr>
        <w:t>amt</w:t>
      </w:r>
      <w:r w:rsidR="0369016E" w:rsidRPr="78AE6C3C">
        <w:rPr>
          <w:rFonts w:asciiTheme="minorHAnsi" w:hAnsiTheme="minorHAnsi" w:cstheme="minorBidi"/>
          <w:color w:val="000000" w:themeColor="text1"/>
        </w:rPr>
        <w:t>ych</w:t>
      </w:r>
      <w:r w:rsidR="0204E4DC" w:rsidRPr="78AE6C3C">
        <w:rPr>
          <w:rFonts w:asciiTheme="minorHAnsi" w:hAnsiTheme="minorHAnsi" w:cstheme="minorBidi"/>
          <w:color w:val="000000" w:themeColor="text1"/>
        </w:rPr>
        <w:t xml:space="preserve"> </w:t>
      </w:r>
      <w:r w:rsidR="2F2CD3C1" w:rsidRPr="78AE6C3C">
        <w:rPr>
          <w:rFonts w:asciiTheme="minorHAnsi" w:hAnsiTheme="minorHAnsi" w:cstheme="minorBidi"/>
          <w:color w:val="000000" w:themeColor="text1"/>
        </w:rPr>
        <w:t>lat</w:t>
      </w:r>
      <w:r w:rsidR="0204E4DC" w:rsidRPr="78AE6C3C">
        <w:rPr>
          <w:rFonts w:asciiTheme="minorHAnsi" w:hAnsiTheme="minorHAnsi" w:cstheme="minorBidi"/>
          <w:color w:val="000000" w:themeColor="text1"/>
        </w:rPr>
        <w:t xml:space="preserve"> stworzą okazję do refleksji nad własnymi wyborami.</w:t>
      </w:r>
    </w:p>
    <w:p w14:paraId="385A2625" w14:textId="4C960A22" w:rsidR="001B19AF" w:rsidRPr="00A612FB" w:rsidRDefault="001B19AF" w:rsidP="14137CEE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Bidi"/>
          <w:color w:val="000000" w:themeColor="text1"/>
        </w:rPr>
      </w:pPr>
      <w:r w:rsidRPr="14137CEE">
        <w:rPr>
          <w:rFonts w:asciiTheme="minorHAnsi" w:hAnsiTheme="minorHAnsi" w:cstheme="minorBidi"/>
          <w:b/>
          <w:bCs/>
          <w:color w:val="000000" w:themeColor="text1"/>
        </w:rPr>
        <w:t>Słowa kluczowe</w:t>
      </w:r>
      <w:r w:rsidRPr="14137CEE">
        <w:rPr>
          <w:rFonts w:asciiTheme="minorHAnsi" w:hAnsiTheme="minorHAnsi" w:cstheme="minorBidi"/>
          <w:color w:val="000000" w:themeColor="text1"/>
        </w:rPr>
        <w:t xml:space="preserve">: </w:t>
      </w:r>
      <w:r w:rsidR="2662D30A" w:rsidRPr="14137CEE">
        <w:rPr>
          <w:rFonts w:asciiTheme="minorHAnsi" w:hAnsiTheme="minorHAnsi" w:cstheme="minorBidi"/>
          <w:color w:val="000000" w:themeColor="text1"/>
        </w:rPr>
        <w:t>dokonywanie wyborów</w:t>
      </w:r>
      <w:r w:rsidRPr="14137CEE">
        <w:rPr>
          <w:rFonts w:asciiTheme="minorHAnsi" w:hAnsiTheme="minorHAnsi" w:cstheme="minorBidi"/>
          <w:color w:val="000000" w:themeColor="text1"/>
        </w:rPr>
        <w:t xml:space="preserve">, </w:t>
      </w:r>
      <w:r w:rsidR="3B00BAC4" w:rsidRPr="14137CEE">
        <w:rPr>
          <w:rFonts w:asciiTheme="minorHAnsi" w:hAnsiTheme="minorHAnsi" w:cstheme="minorBidi"/>
          <w:color w:val="000000" w:themeColor="text1"/>
        </w:rPr>
        <w:t>młodzi</w:t>
      </w:r>
      <w:r w:rsidRPr="14137CEE">
        <w:rPr>
          <w:rFonts w:asciiTheme="minorHAnsi" w:hAnsiTheme="minorHAnsi" w:cstheme="minorBidi"/>
          <w:color w:val="000000" w:themeColor="text1"/>
        </w:rPr>
        <w:t>, międzywojnie</w:t>
      </w:r>
    </w:p>
    <w:p w14:paraId="1D6E81D5" w14:textId="5F48112C" w:rsidR="001B19AF" w:rsidRPr="00A612FB" w:rsidRDefault="001B19AF" w:rsidP="00A612FB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</w:rPr>
      </w:pPr>
      <w:r w:rsidRPr="00A612FB">
        <w:rPr>
          <w:rFonts w:asciiTheme="minorHAnsi" w:hAnsiTheme="minorHAnsi" w:cstheme="minorHAnsi"/>
          <w:color w:val="000000"/>
        </w:rPr>
        <w:t>Miejsce warsztat</w:t>
      </w:r>
      <w:r w:rsidR="001208C6" w:rsidRPr="00A612FB">
        <w:rPr>
          <w:rFonts w:asciiTheme="minorHAnsi" w:hAnsiTheme="minorHAnsi" w:cstheme="minorHAnsi"/>
          <w:color w:val="000000"/>
        </w:rPr>
        <w:t>ów</w:t>
      </w:r>
      <w:r w:rsidRPr="00A612FB">
        <w:rPr>
          <w:rFonts w:asciiTheme="minorHAnsi" w:hAnsiTheme="minorHAnsi" w:cstheme="minorHAnsi"/>
          <w:color w:val="000000"/>
        </w:rPr>
        <w:t xml:space="preserve">: Centrum Edukacyjne i wystawa stała </w:t>
      </w:r>
      <w:r w:rsidR="006C7A60">
        <w:rPr>
          <w:rFonts w:asciiTheme="minorHAnsi" w:hAnsiTheme="minorHAnsi" w:cstheme="minorHAnsi"/>
          <w:color w:val="000000"/>
        </w:rPr>
        <w:t>(</w:t>
      </w:r>
      <w:r w:rsidRPr="00A612FB">
        <w:rPr>
          <w:rFonts w:asciiTheme="minorHAnsi" w:hAnsiTheme="minorHAnsi" w:cstheme="minorHAnsi"/>
          <w:color w:val="000000"/>
        </w:rPr>
        <w:t>galeria „Na żydowskiej ulicy”</w:t>
      </w:r>
      <w:r w:rsidR="006C7A60">
        <w:rPr>
          <w:rFonts w:asciiTheme="minorHAnsi" w:hAnsiTheme="minorHAnsi" w:cstheme="minorHAnsi"/>
          <w:color w:val="000000"/>
        </w:rPr>
        <w:t>)</w:t>
      </w:r>
    </w:p>
    <w:p w14:paraId="673A2406" w14:textId="23476D3A" w:rsidR="001B19AF" w:rsidRPr="00A612FB" w:rsidRDefault="00153CF0" w:rsidP="00B35C32">
      <w:pPr>
        <w:pStyle w:val="Nagwek3"/>
      </w:pPr>
      <w:r w:rsidRPr="00A612FB">
        <w:t>Żonkile na Muranowie. O powstaniu w getcie warszawskim</w:t>
      </w:r>
    </w:p>
    <w:p w14:paraId="53A8FD3B" w14:textId="614C3175" w:rsidR="001B19AF" w:rsidRPr="00A612FB" w:rsidRDefault="001B19AF" w:rsidP="78AE6C3C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Bidi"/>
        </w:rPr>
      </w:pPr>
      <w:r w:rsidRPr="78AE6C3C">
        <w:rPr>
          <w:rFonts w:asciiTheme="minorHAnsi" w:hAnsiTheme="minorHAnsi" w:cstheme="minorBidi"/>
          <w:color w:val="000000" w:themeColor="text1"/>
        </w:rPr>
        <w:t xml:space="preserve">Żonkile to symbol powstania w getcie warszawskim – pierwszego miejskiego powstania w okupowanej Europie. Dlaczego Żydzi zdecydowali się walczyć? </w:t>
      </w:r>
      <w:r w:rsidR="385C1251" w:rsidRPr="78AE6C3C">
        <w:rPr>
          <w:rFonts w:asciiTheme="minorHAnsi" w:hAnsiTheme="minorHAnsi" w:cstheme="minorBidi"/>
          <w:color w:val="000000" w:themeColor="text1"/>
        </w:rPr>
        <w:t>J</w:t>
      </w:r>
      <w:r w:rsidRPr="78AE6C3C">
        <w:rPr>
          <w:rFonts w:asciiTheme="minorHAnsi" w:hAnsiTheme="minorHAnsi" w:cstheme="minorBidi"/>
          <w:color w:val="000000" w:themeColor="text1"/>
        </w:rPr>
        <w:t>ak wyglądało ich życie przed wojną?</w:t>
      </w:r>
    </w:p>
    <w:p w14:paraId="1507A43E" w14:textId="099219B2" w:rsidR="001B19AF" w:rsidRPr="00A612FB" w:rsidRDefault="001B19AF" w:rsidP="78AE6C3C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Bidi"/>
        </w:rPr>
      </w:pPr>
      <w:r w:rsidRPr="78AE6C3C">
        <w:rPr>
          <w:rFonts w:asciiTheme="minorHAnsi" w:hAnsiTheme="minorHAnsi" w:cstheme="minorBidi"/>
          <w:color w:val="000000" w:themeColor="text1"/>
        </w:rPr>
        <w:t>Warsztaty są oparte o film</w:t>
      </w:r>
      <w:r w:rsidR="66B07B25" w:rsidRPr="78AE6C3C">
        <w:rPr>
          <w:rFonts w:asciiTheme="minorHAnsi" w:hAnsiTheme="minorHAnsi" w:cstheme="minorBidi"/>
          <w:color w:val="000000" w:themeColor="text1"/>
        </w:rPr>
        <w:t>:</w:t>
      </w:r>
      <w:r w:rsidRPr="78AE6C3C">
        <w:rPr>
          <w:rFonts w:asciiTheme="minorHAnsi" w:hAnsiTheme="minorHAnsi" w:cstheme="minorBidi"/>
          <w:color w:val="000000" w:themeColor="text1"/>
        </w:rPr>
        <w:t xml:space="preserve"> „Muranów. Dzielnica Północna”</w:t>
      </w:r>
      <w:r w:rsidR="1D7596B0" w:rsidRPr="78AE6C3C">
        <w:rPr>
          <w:rFonts w:asciiTheme="minorHAnsi" w:hAnsiTheme="minorHAnsi" w:cstheme="minorBidi"/>
          <w:color w:val="000000" w:themeColor="text1"/>
        </w:rPr>
        <w:t>,</w:t>
      </w:r>
      <w:r w:rsidRPr="78AE6C3C">
        <w:rPr>
          <w:rFonts w:asciiTheme="minorHAnsi" w:hAnsiTheme="minorHAnsi" w:cstheme="minorBidi"/>
          <w:color w:val="000000" w:themeColor="text1"/>
        </w:rPr>
        <w:t xml:space="preserve"> nagrany w konwencji </w:t>
      </w:r>
      <w:proofErr w:type="spellStart"/>
      <w:r w:rsidRPr="78AE6C3C">
        <w:rPr>
          <w:rFonts w:asciiTheme="minorHAnsi" w:hAnsiTheme="minorHAnsi" w:cstheme="minorBidi"/>
          <w:color w:val="000000" w:themeColor="text1"/>
        </w:rPr>
        <w:t>youtuberskiej</w:t>
      </w:r>
      <w:proofErr w:type="spellEnd"/>
      <w:r w:rsidRPr="78AE6C3C">
        <w:rPr>
          <w:rFonts w:asciiTheme="minorHAnsi" w:hAnsiTheme="minorHAnsi" w:cstheme="minorBidi"/>
          <w:color w:val="000000" w:themeColor="text1"/>
        </w:rPr>
        <w:t>. Ala, młoda warszawska Żydówka, zabiera widzów w multimedialną podróż po Muranowie i opowiada o najważniejszych historiach związanych z polskimi Żydami. W drugiej części zajęć uczniowie i uczennice będą w mniejszych grupach rozwiązywać zadania na wystawie stałej.</w:t>
      </w:r>
    </w:p>
    <w:p w14:paraId="61348FE6" w14:textId="59C24097" w:rsidR="001B19AF" w:rsidRPr="00A612FB" w:rsidRDefault="001B19AF" w:rsidP="00A612FB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</w:rPr>
      </w:pPr>
      <w:r w:rsidRPr="00A612FB">
        <w:rPr>
          <w:rFonts w:asciiTheme="minorHAnsi" w:hAnsiTheme="minorHAnsi" w:cstheme="minorHAnsi"/>
          <w:b/>
          <w:bCs/>
          <w:color w:val="000000"/>
        </w:rPr>
        <w:t>Słowa kluczowe</w:t>
      </w:r>
      <w:r w:rsidRPr="00A612FB">
        <w:rPr>
          <w:rFonts w:asciiTheme="minorHAnsi" w:hAnsiTheme="minorHAnsi" w:cstheme="minorHAnsi"/>
          <w:color w:val="000000"/>
        </w:rPr>
        <w:t xml:space="preserve">: </w:t>
      </w:r>
      <w:r w:rsidR="00C23266" w:rsidRPr="00A612FB">
        <w:rPr>
          <w:rFonts w:asciiTheme="minorHAnsi" w:hAnsiTheme="minorHAnsi" w:cstheme="minorHAnsi"/>
          <w:color w:val="000000"/>
        </w:rPr>
        <w:t>p</w:t>
      </w:r>
      <w:r w:rsidRPr="00A612FB">
        <w:rPr>
          <w:rFonts w:asciiTheme="minorHAnsi" w:hAnsiTheme="minorHAnsi" w:cstheme="minorHAnsi"/>
          <w:color w:val="000000"/>
        </w:rPr>
        <w:t>owstanie w getcie warszawskim, Muranów</w:t>
      </w:r>
    </w:p>
    <w:p w14:paraId="56D7D1E4" w14:textId="19541D82" w:rsidR="00173B36" w:rsidRDefault="001B19AF" w:rsidP="00F40504">
      <w:pPr>
        <w:pStyle w:val="NormalnyWeb"/>
        <w:spacing w:before="240" w:beforeAutospacing="0" w:after="240" w:afterAutospacing="0" w:line="360" w:lineRule="auto"/>
        <w:rPr>
          <w:rFonts w:cstheme="minorHAnsi"/>
          <w:b/>
          <w:bCs/>
        </w:rPr>
      </w:pPr>
      <w:r w:rsidRPr="00A612FB">
        <w:rPr>
          <w:rFonts w:asciiTheme="minorHAnsi" w:hAnsiTheme="minorHAnsi" w:cstheme="minorHAnsi"/>
          <w:color w:val="000000"/>
        </w:rPr>
        <w:t>Miejsce warsztat</w:t>
      </w:r>
      <w:r w:rsidR="00C23266" w:rsidRPr="00A612FB">
        <w:rPr>
          <w:rFonts w:asciiTheme="minorHAnsi" w:hAnsiTheme="minorHAnsi" w:cstheme="minorHAnsi"/>
          <w:color w:val="000000"/>
        </w:rPr>
        <w:t>ów</w:t>
      </w:r>
      <w:r w:rsidRPr="00A612FB">
        <w:rPr>
          <w:rFonts w:asciiTheme="minorHAnsi" w:hAnsiTheme="minorHAnsi" w:cstheme="minorHAnsi"/>
          <w:color w:val="000000"/>
        </w:rPr>
        <w:t>: Centrum Edukacyjne i wystawa stała</w:t>
      </w:r>
      <w:r w:rsidR="006C7A60">
        <w:rPr>
          <w:rFonts w:asciiTheme="minorHAnsi" w:hAnsiTheme="minorHAnsi" w:cstheme="minorHAnsi"/>
          <w:color w:val="000000"/>
        </w:rPr>
        <w:t xml:space="preserve"> (</w:t>
      </w:r>
      <w:r w:rsidRPr="00A612FB">
        <w:rPr>
          <w:rFonts w:asciiTheme="minorHAnsi" w:hAnsiTheme="minorHAnsi" w:cstheme="minorHAnsi"/>
          <w:color w:val="000000"/>
        </w:rPr>
        <w:t>galeria „Zagłada”</w:t>
      </w:r>
      <w:r w:rsidR="006C7A60">
        <w:rPr>
          <w:rFonts w:asciiTheme="minorHAnsi" w:hAnsiTheme="minorHAnsi" w:cstheme="minorHAnsi"/>
          <w:color w:val="000000"/>
        </w:rPr>
        <w:t>)</w:t>
      </w:r>
      <w:r w:rsidR="00173B36">
        <w:rPr>
          <w:rFonts w:cstheme="minorHAnsi"/>
          <w:b/>
          <w:bCs/>
        </w:rPr>
        <w:br w:type="page"/>
      </w:r>
    </w:p>
    <w:p w14:paraId="22D806C4" w14:textId="2908B11D" w:rsidR="001B19AF" w:rsidRDefault="019AC56A" w:rsidP="00037284">
      <w:pPr>
        <w:pStyle w:val="Nagwek2"/>
      </w:pPr>
      <w:r>
        <w:t>Spacery miejskie</w:t>
      </w:r>
    </w:p>
    <w:p w14:paraId="09765B45" w14:textId="538C4094" w:rsidR="00C03531" w:rsidRDefault="00682787" w:rsidP="00DF4278">
      <w:pPr>
        <w:spacing w:line="360" w:lineRule="auto"/>
        <w:rPr>
          <w:sz w:val="24"/>
          <w:szCs w:val="24"/>
        </w:rPr>
      </w:pPr>
      <w:bookmarkStart w:id="2" w:name="_Hlk141093396"/>
      <w:r w:rsidRPr="00A640C6">
        <w:rPr>
          <w:sz w:val="24"/>
          <w:szCs w:val="24"/>
        </w:rPr>
        <w:t>Odkrywanie miasta, którego już nie ma</w:t>
      </w:r>
      <w:r w:rsidR="00DF4278">
        <w:rPr>
          <w:sz w:val="24"/>
          <w:szCs w:val="24"/>
        </w:rPr>
        <w:t xml:space="preserve"> i </w:t>
      </w:r>
      <w:r w:rsidRPr="00A640C6">
        <w:rPr>
          <w:sz w:val="24"/>
          <w:szCs w:val="24"/>
        </w:rPr>
        <w:t>odszyfrowywanie śladów przeszłości</w:t>
      </w:r>
      <w:bookmarkEnd w:id="2"/>
      <w:r w:rsidR="00DF4278">
        <w:rPr>
          <w:sz w:val="24"/>
          <w:szCs w:val="24"/>
        </w:rPr>
        <w:t>.</w:t>
      </w:r>
    </w:p>
    <w:p w14:paraId="13F16291" w14:textId="447A7BBC" w:rsidR="001B19AF" w:rsidRPr="00A612FB" w:rsidRDefault="019AC56A" w:rsidP="00B35C32">
      <w:pPr>
        <w:pStyle w:val="Nagwek3"/>
      </w:pPr>
      <w:r>
        <w:t>Żydowskie miejsca w warszawie – spacer po Muranowie, dawnej dzielnicy żydowskiej</w:t>
      </w:r>
    </w:p>
    <w:p w14:paraId="35D531DF" w14:textId="5A0F62D0" w:rsidR="001B19AF" w:rsidRDefault="019AC56A" w:rsidP="78AE6C3C">
      <w:pPr>
        <w:pStyle w:val="NormalnyWeb"/>
        <w:spacing w:before="240" w:beforeAutospacing="0" w:after="200" w:afterAutospacing="0" w:line="360" w:lineRule="auto"/>
        <w:rPr>
          <w:rFonts w:asciiTheme="minorHAnsi" w:hAnsiTheme="minorHAnsi" w:cstheme="minorBidi"/>
        </w:rPr>
      </w:pPr>
      <w:r w:rsidRPr="78AE6C3C">
        <w:rPr>
          <w:rFonts w:asciiTheme="minorHAnsi" w:hAnsiTheme="minorHAnsi" w:cstheme="minorBidi"/>
        </w:rPr>
        <w:t xml:space="preserve">Jak wyglądały okolice Muzeum POLIN sto lat temu? Jaka była codzienność żydowskich mieszkańców tej części Warszawy? W trakcie spaceru wokół muzeum wybierzemy się w podróż w czasie. </w:t>
      </w:r>
      <w:r w:rsidR="00E274F8">
        <w:rPr>
          <w:rFonts w:asciiTheme="minorHAnsi" w:hAnsiTheme="minorHAnsi" w:cstheme="minorBidi"/>
        </w:rPr>
        <w:t>Poszukamy</w:t>
      </w:r>
      <w:r w:rsidRPr="78AE6C3C">
        <w:rPr>
          <w:rFonts w:asciiTheme="minorHAnsi" w:hAnsiTheme="minorHAnsi" w:cstheme="minorBidi"/>
        </w:rPr>
        <w:t xml:space="preserve"> ulic i domów, których dziś już nie ma. Wyobraźnia, wsparta archiwalnymi fotografiami, pozwoli nam usłyszeć gwar Nalewek</w:t>
      </w:r>
      <w:r w:rsidR="10E7DCAF" w:rsidRPr="78AE6C3C">
        <w:rPr>
          <w:rFonts w:asciiTheme="minorHAnsi" w:hAnsiTheme="minorHAnsi" w:cstheme="minorBidi"/>
        </w:rPr>
        <w:t xml:space="preserve"> </w:t>
      </w:r>
      <w:r w:rsidR="000C39F1">
        <w:rPr>
          <w:rFonts w:asciiTheme="minorHAnsi" w:hAnsiTheme="minorHAnsi" w:cstheme="minorBidi"/>
        </w:rPr>
        <w:t>–</w:t>
      </w:r>
      <w:r w:rsidR="36BAE3DE" w:rsidRPr="78AE6C3C">
        <w:rPr>
          <w:rFonts w:asciiTheme="minorHAnsi" w:hAnsiTheme="minorHAnsi" w:cstheme="minorBidi"/>
        </w:rPr>
        <w:t xml:space="preserve"> </w:t>
      </w:r>
      <w:r w:rsidRPr="78AE6C3C">
        <w:rPr>
          <w:rFonts w:asciiTheme="minorHAnsi" w:hAnsiTheme="minorHAnsi" w:cstheme="minorBidi"/>
        </w:rPr>
        <w:t xml:space="preserve">niegdyś głównej ulicy tej dzielnicy miasta </w:t>
      </w:r>
      <w:r w:rsidR="000C39F1">
        <w:rPr>
          <w:rFonts w:asciiTheme="minorHAnsi" w:hAnsiTheme="minorHAnsi" w:cstheme="minorBidi"/>
        </w:rPr>
        <w:t>–</w:t>
      </w:r>
      <w:r w:rsidR="47CD20BC" w:rsidRPr="78AE6C3C">
        <w:rPr>
          <w:rFonts w:asciiTheme="minorHAnsi" w:hAnsiTheme="minorHAnsi" w:cstheme="minorBidi"/>
        </w:rPr>
        <w:t xml:space="preserve"> </w:t>
      </w:r>
      <w:r w:rsidRPr="78AE6C3C">
        <w:rPr>
          <w:rFonts w:asciiTheme="minorHAnsi" w:hAnsiTheme="minorHAnsi" w:cstheme="minorBidi"/>
        </w:rPr>
        <w:t>i spotkać się z utalentowanymi kobietami, które los związał z Muranowem. Odwiedzimy miejsce</w:t>
      </w:r>
      <w:r w:rsidR="61B820C8" w:rsidRPr="78AE6C3C">
        <w:rPr>
          <w:rFonts w:asciiTheme="minorHAnsi" w:hAnsiTheme="minorHAnsi" w:cstheme="minorBidi"/>
        </w:rPr>
        <w:t xml:space="preserve"> narodzin </w:t>
      </w:r>
      <w:r w:rsidRPr="78AE6C3C">
        <w:rPr>
          <w:rFonts w:asciiTheme="minorHAnsi" w:hAnsiTheme="minorHAnsi" w:cstheme="minorBidi"/>
        </w:rPr>
        <w:t>język</w:t>
      </w:r>
      <w:r w:rsidR="4D023516" w:rsidRPr="78AE6C3C">
        <w:rPr>
          <w:rFonts w:asciiTheme="minorHAnsi" w:hAnsiTheme="minorHAnsi" w:cstheme="minorBidi"/>
        </w:rPr>
        <w:t>a</w:t>
      </w:r>
      <w:r w:rsidRPr="78AE6C3C">
        <w:rPr>
          <w:rFonts w:asciiTheme="minorHAnsi" w:hAnsiTheme="minorHAnsi" w:cstheme="minorBidi"/>
        </w:rPr>
        <w:t xml:space="preserve"> esperanto i sprawdzimy, ile potrafimy z niego zrozumieć. </w:t>
      </w:r>
      <w:r w:rsidR="00E274F8">
        <w:rPr>
          <w:rFonts w:asciiTheme="minorHAnsi" w:hAnsiTheme="minorHAnsi" w:cstheme="minorBidi"/>
        </w:rPr>
        <w:t>Odszyfrujemy</w:t>
      </w:r>
      <w:r w:rsidRPr="78AE6C3C">
        <w:rPr>
          <w:rFonts w:asciiTheme="minorHAnsi" w:hAnsiTheme="minorHAnsi" w:cstheme="minorBidi"/>
        </w:rPr>
        <w:t xml:space="preserve"> ukryte znaczenia pomników i murali, które przypominają trudną historię tej części miasta. Porozmawiamy o tym, jak ludzie pamiętają przeszłość albo dlaczego chcą o niej zapomnieć.</w:t>
      </w:r>
    </w:p>
    <w:p w14:paraId="208C2497" w14:textId="77777777" w:rsidR="00DF4278" w:rsidRPr="00A612FB" w:rsidRDefault="00DF4278" w:rsidP="00DF4278">
      <w:pPr>
        <w:pStyle w:val="NormalnyWeb"/>
        <w:spacing w:before="240" w:beforeAutospacing="0" w:after="200" w:afterAutospacing="0" w:line="360" w:lineRule="auto"/>
        <w:rPr>
          <w:rFonts w:asciiTheme="minorHAnsi" w:hAnsiTheme="minorHAnsi" w:cstheme="minorBidi"/>
        </w:rPr>
      </w:pPr>
      <w:r w:rsidRPr="78AE6C3C">
        <w:rPr>
          <w:rFonts w:asciiTheme="minorHAnsi" w:hAnsiTheme="minorHAnsi" w:cstheme="minorBidi"/>
        </w:rPr>
        <w:t xml:space="preserve">Zbiórka grupy: </w:t>
      </w:r>
      <w:r>
        <w:rPr>
          <w:rFonts w:asciiTheme="minorHAnsi" w:hAnsiTheme="minorHAnsi" w:cstheme="minorBidi"/>
        </w:rPr>
        <w:t>Muzeum POLIN</w:t>
      </w:r>
    </w:p>
    <w:p w14:paraId="13683A2A" w14:textId="1B501983" w:rsidR="00DF4278" w:rsidRDefault="00DF4278" w:rsidP="78AE6C3C">
      <w:pPr>
        <w:pStyle w:val="NormalnyWeb"/>
        <w:spacing w:before="240" w:beforeAutospacing="0" w:after="200" w:afterAutospacing="0" w:line="360" w:lineRule="auto"/>
        <w:rPr>
          <w:rFonts w:asciiTheme="minorHAnsi" w:hAnsiTheme="minorHAnsi" w:cstheme="minorBidi"/>
        </w:rPr>
      </w:pPr>
      <w:r w:rsidRPr="78AE6C3C">
        <w:rPr>
          <w:rFonts w:asciiTheme="minorHAnsi" w:hAnsiTheme="minorHAnsi" w:cstheme="minorBidi"/>
        </w:rPr>
        <w:t>Spacer nie obejmuje zwiedzania wystawy stałej.</w:t>
      </w:r>
    </w:p>
    <w:p w14:paraId="3F1D8CA4" w14:textId="1A4A497D" w:rsidR="00682787" w:rsidRPr="00682787" w:rsidRDefault="00682787" w:rsidP="78AE6C3C">
      <w:pPr>
        <w:pStyle w:val="NormalnyWeb"/>
        <w:spacing w:before="240" w:beforeAutospacing="0" w:after="200" w:afterAutospacing="0" w:line="360" w:lineRule="auto"/>
        <w:rPr>
          <w:rFonts w:asciiTheme="minorHAnsi" w:hAnsiTheme="minorHAnsi" w:cstheme="minorBidi"/>
          <w:sz w:val="28"/>
          <w:szCs w:val="28"/>
        </w:rPr>
      </w:pPr>
      <w:r w:rsidRPr="00682787">
        <w:rPr>
          <w:rStyle w:val="normaltextrun"/>
          <w:rFonts w:ascii="Calibri" w:eastAsiaTheme="majorEastAsia" w:hAnsi="Calibri" w:cs="Calibri"/>
          <w:b/>
          <w:bCs/>
          <w:color w:val="000000"/>
          <w:shd w:val="clear" w:color="auto" w:fill="FFFFFF"/>
        </w:rPr>
        <w:t>Słowa kluczowe:</w:t>
      </w:r>
      <w:r w:rsidRPr="00682787"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  <w:t xml:space="preserve"> Warszawa przed II wojną światową</w:t>
      </w:r>
      <w:r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  <w:t xml:space="preserve">, </w:t>
      </w:r>
      <w:r w:rsidRPr="00682787"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  <w:t>język esperanto</w:t>
      </w:r>
      <w:r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  <w:t xml:space="preserve">, </w:t>
      </w:r>
      <w:r w:rsidRPr="00682787"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  <w:t>wybitne mieszkanki Muranowa</w:t>
      </w:r>
      <w:r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  <w:t xml:space="preserve">, </w:t>
      </w:r>
      <w:r w:rsidRPr="00682787"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  <w:t>pamięć o przeszłości</w:t>
      </w:r>
    </w:p>
    <w:p w14:paraId="15873D7C" w14:textId="4A35B4C8" w:rsidR="001B19AF" w:rsidRPr="00A612FB" w:rsidRDefault="019AC56A" w:rsidP="00B35C32">
      <w:pPr>
        <w:pStyle w:val="Nagwek3"/>
      </w:pPr>
      <w:r>
        <w:t xml:space="preserve">Z Ireną </w:t>
      </w:r>
      <w:proofErr w:type="spellStart"/>
      <w:r>
        <w:t>Sendlerową</w:t>
      </w:r>
      <w:proofErr w:type="spellEnd"/>
      <w:r>
        <w:t xml:space="preserve"> po Warszawie</w:t>
      </w:r>
    </w:p>
    <w:p w14:paraId="32A046E0" w14:textId="7315581D" w:rsidR="001B19AF" w:rsidRDefault="019AC56A" w:rsidP="78AE6C3C">
      <w:pPr>
        <w:pStyle w:val="NormalnyWeb"/>
        <w:spacing w:before="240" w:beforeAutospacing="0" w:after="200" w:afterAutospacing="0" w:line="360" w:lineRule="auto"/>
        <w:rPr>
          <w:rFonts w:asciiTheme="minorHAnsi" w:hAnsiTheme="minorHAnsi" w:cstheme="minorBidi"/>
        </w:rPr>
      </w:pPr>
      <w:r w:rsidRPr="78AE6C3C">
        <w:rPr>
          <w:rFonts w:asciiTheme="minorHAnsi" w:hAnsiTheme="minorHAnsi" w:cstheme="minorBidi"/>
        </w:rPr>
        <w:t xml:space="preserve">Od wczesnej młodości stawała po stronie słabszych i prześladowanych. Zdarzało się, że drogo za to płaciła. W czasie niemieckiej okupacji nie wahała się narażać życia, aby ratować Żydów. Podczas spaceru w sąsiedztwie muzeum </w:t>
      </w:r>
      <w:r w:rsidR="00E274F8">
        <w:rPr>
          <w:rFonts w:asciiTheme="minorHAnsi" w:hAnsiTheme="minorHAnsi" w:cstheme="minorBidi"/>
        </w:rPr>
        <w:t>poznamy</w:t>
      </w:r>
      <w:r w:rsidRPr="78AE6C3C">
        <w:rPr>
          <w:rFonts w:asciiTheme="minorHAnsi" w:hAnsiTheme="minorHAnsi" w:cstheme="minorBidi"/>
        </w:rPr>
        <w:t xml:space="preserve"> trudne koleje losu najbardziej znanej polskiej Sprawiedliwej, Ireny </w:t>
      </w:r>
      <w:proofErr w:type="spellStart"/>
      <w:r w:rsidRPr="78AE6C3C">
        <w:rPr>
          <w:rFonts w:asciiTheme="minorHAnsi" w:hAnsiTheme="minorHAnsi" w:cstheme="minorBidi"/>
        </w:rPr>
        <w:t>Sendlerowej</w:t>
      </w:r>
      <w:proofErr w:type="spellEnd"/>
      <w:r w:rsidRPr="78AE6C3C">
        <w:rPr>
          <w:rFonts w:asciiTheme="minorHAnsi" w:hAnsiTheme="minorHAnsi" w:cstheme="minorBidi"/>
        </w:rPr>
        <w:t xml:space="preserve"> i zobacz</w:t>
      </w:r>
      <w:r w:rsidR="00E274F8">
        <w:rPr>
          <w:rFonts w:asciiTheme="minorHAnsi" w:hAnsiTheme="minorHAnsi" w:cstheme="minorBidi"/>
        </w:rPr>
        <w:t>ymy</w:t>
      </w:r>
      <w:r w:rsidRPr="78AE6C3C">
        <w:rPr>
          <w:rFonts w:asciiTheme="minorHAnsi" w:hAnsiTheme="minorHAnsi" w:cstheme="minorBidi"/>
        </w:rPr>
        <w:t xml:space="preserve"> miejsca związane z jej życiem. </w:t>
      </w:r>
      <w:r w:rsidR="00F941D0">
        <w:rPr>
          <w:rFonts w:asciiTheme="minorHAnsi" w:hAnsiTheme="minorHAnsi" w:cstheme="minorBidi"/>
        </w:rPr>
        <w:t>Porozmawiamy</w:t>
      </w:r>
      <w:r w:rsidRPr="78AE6C3C">
        <w:rPr>
          <w:rFonts w:asciiTheme="minorHAnsi" w:hAnsiTheme="minorHAnsi" w:cstheme="minorBidi"/>
        </w:rPr>
        <w:t xml:space="preserve"> o wartościach, którymi się kierowała, dziedzictwie, które po sobie pozostawiła oraz o tym, w jaki sposób jest pamiętana i upamiętniana w przestrzeni miejskiej.</w:t>
      </w:r>
    </w:p>
    <w:p w14:paraId="32703DB9" w14:textId="77777777" w:rsidR="00DF4278" w:rsidRPr="00A612FB" w:rsidRDefault="00DF4278" w:rsidP="00DF4278">
      <w:pPr>
        <w:pStyle w:val="NormalnyWeb"/>
        <w:spacing w:before="240" w:beforeAutospacing="0" w:after="200" w:afterAutospacing="0" w:line="360" w:lineRule="auto"/>
        <w:rPr>
          <w:rFonts w:asciiTheme="minorHAnsi" w:hAnsiTheme="minorHAnsi" w:cstheme="minorBidi"/>
        </w:rPr>
      </w:pPr>
      <w:r w:rsidRPr="78AE6C3C">
        <w:rPr>
          <w:rFonts w:asciiTheme="minorHAnsi" w:hAnsiTheme="minorHAnsi" w:cstheme="minorBidi"/>
        </w:rPr>
        <w:t xml:space="preserve">Zbiórka grupy: </w:t>
      </w:r>
      <w:r>
        <w:rPr>
          <w:rFonts w:asciiTheme="minorHAnsi" w:hAnsiTheme="minorHAnsi" w:cstheme="minorBidi"/>
        </w:rPr>
        <w:t>Muzeum POLIN</w:t>
      </w:r>
    </w:p>
    <w:p w14:paraId="16FCB275" w14:textId="77777777" w:rsidR="00DF4278" w:rsidRDefault="00DF4278" w:rsidP="00DF4278">
      <w:pPr>
        <w:pStyle w:val="NormalnyWeb"/>
        <w:spacing w:before="240" w:beforeAutospacing="0" w:after="200" w:afterAutospacing="0" w:line="360" w:lineRule="auto"/>
        <w:rPr>
          <w:rFonts w:asciiTheme="minorHAnsi" w:hAnsiTheme="minorHAnsi" w:cstheme="minorBidi"/>
        </w:rPr>
      </w:pPr>
      <w:r w:rsidRPr="78AE6C3C">
        <w:rPr>
          <w:rFonts w:asciiTheme="minorHAnsi" w:hAnsiTheme="minorHAnsi" w:cstheme="minorBidi"/>
        </w:rPr>
        <w:t>Spacer nie obejmuje zwiedzania wystawy stałej.</w:t>
      </w:r>
    </w:p>
    <w:p w14:paraId="115B2E53" w14:textId="29E9B67C" w:rsidR="00682787" w:rsidRPr="00682787" w:rsidRDefault="00682787" w:rsidP="78AE6C3C">
      <w:pPr>
        <w:pStyle w:val="NormalnyWeb"/>
        <w:spacing w:before="240" w:beforeAutospacing="0" w:after="200" w:afterAutospacing="0" w:line="360" w:lineRule="auto"/>
        <w:rPr>
          <w:rFonts w:asciiTheme="minorHAnsi" w:hAnsiTheme="minorHAnsi" w:cstheme="minorBidi"/>
          <w:sz w:val="28"/>
          <w:szCs w:val="28"/>
        </w:rPr>
      </w:pPr>
      <w:r w:rsidRPr="00682787">
        <w:rPr>
          <w:rStyle w:val="normaltextrun"/>
          <w:rFonts w:ascii="Calibri" w:eastAsiaTheme="majorEastAsia" w:hAnsi="Calibri" w:cs="Calibri"/>
          <w:b/>
          <w:bCs/>
          <w:color w:val="000000"/>
          <w:shd w:val="clear" w:color="auto" w:fill="FFFFFF"/>
        </w:rPr>
        <w:t>Słowa kluczowe:</w:t>
      </w:r>
      <w:r w:rsidRPr="00682787"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  <w:t xml:space="preserve"> postawy Polaków wobec Żydów w czasie okupacji</w:t>
      </w:r>
      <w:r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  <w:t xml:space="preserve">, </w:t>
      </w:r>
      <w:r w:rsidRPr="00682787"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  <w:t>polscy sprawiedliwi</w:t>
      </w:r>
      <w:r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  <w:t xml:space="preserve">, </w:t>
      </w:r>
      <w:r w:rsidRPr="00682787"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  <w:t>sprzeciw wobec zła</w:t>
      </w:r>
    </w:p>
    <w:p w14:paraId="4BBD7769" w14:textId="0AF0E2C9" w:rsidR="001B19AF" w:rsidRPr="00A612FB" w:rsidRDefault="6AAAEA75" w:rsidP="00B35C32">
      <w:pPr>
        <w:pStyle w:val="Nagwek3"/>
      </w:pPr>
      <w:r w:rsidRPr="78AE6C3C">
        <w:t>Biografia getta</w:t>
      </w:r>
    </w:p>
    <w:p w14:paraId="3366F14C" w14:textId="6EF84E3B" w:rsidR="007F2A04" w:rsidRDefault="6AAAEA75" w:rsidP="00E62BAE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Bidi"/>
        </w:rPr>
      </w:pPr>
      <w:r w:rsidRPr="78AE6C3C">
        <w:rPr>
          <w:rFonts w:asciiTheme="minorHAnsi" w:hAnsiTheme="minorHAnsi" w:cstheme="minorBidi"/>
        </w:rPr>
        <w:t>W trakcie spaceru oddamy głos odważnym bojowniczkom, które nie bały się stanąć oko w oko z wrogiem</w:t>
      </w:r>
      <w:r w:rsidR="05F43528" w:rsidRPr="78AE6C3C">
        <w:rPr>
          <w:rFonts w:asciiTheme="minorHAnsi" w:hAnsiTheme="minorHAnsi" w:cstheme="minorBidi"/>
        </w:rPr>
        <w:t>. Poznamy także</w:t>
      </w:r>
      <w:r w:rsidRPr="78AE6C3C">
        <w:rPr>
          <w:rFonts w:asciiTheme="minorHAnsi" w:hAnsiTheme="minorHAnsi" w:cstheme="minorBidi"/>
        </w:rPr>
        <w:t xml:space="preserve"> historyk</w:t>
      </w:r>
      <w:r w:rsidR="66C9E6EA" w:rsidRPr="78AE6C3C">
        <w:rPr>
          <w:rFonts w:asciiTheme="minorHAnsi" w:hAnsiTheme="minorHAnsi" w:cstheme="minorBidi"/>
        </w:rPr>
        <w:t>a</w:t>
      </w:r>
      <w:r w:rsidRPr="78AE6C3C">
        <w:rPr>
          <w:rFonts w:asciiTheme="minorHAnsi" w:hAnsiTheme="minorHAnsi" w:cstheme="minorBidi"/>
        </w:rPr>
        <w:t xml:space="preserve">, dla którego najcenniejszym skarbem były dokumenty, mające umożliwić przyszłym pokoleniom poznanie losów mieszkańców </w:t>
      </w:r>
      <w:r w:rsidR="44DC7B2B" w:rsidRPr="78AE6C3C">
        <w:rPr>
          <w:rFonts w:asciiTheme="minorHAnsi" w:hAnsiTheme="minorHAnsi" w:cstheme="minorBidi"/>
        </w:rPr>
        <w:t xml:space="preserve">warszawskiego </w:t>
      </w:r>
      <w:r w:rsidRPr="78AE6C3C">
        <w:rPr>
          <w:rFonts w:asciiTheme="minorHAnsi" w:hAnsiTheme="minorHAnsi" w:cstheme="minorBidi"/>
        </w:rPr>
        <w:t>getta. Z ich świadectw dowiemy się, jak funkcjonowała dzielnica zamknięta, jakie warunki w niej panowały i jak z wyzwaniami codziennego życia radzili sobie jej mieszkańcy. Opowiemy</w:t>
      </w:r>
      <w:r w:rsidR="0D68976B" w:rsidRPr="78AE6C3C">
        <w:rPr>
          <w:rFonts w:asciiTheme="minorHAnsi" w:hAnsiTheme="minorHAnsi" w:cstheme="minorBidi"/>
        </w:rPr>
        <w:t xml:space="preserve"> o różnych formach oporu</w:t>
      </w:r>
      <w:r w:rsidRPr="78AE6C3C">
        <w:rPr>
          <w:rFonts w:asciiTheme="minorHAnsi" w:hAnsiTheme="minorHAnsi" w:cstheme="minorBidi"/>
        </w:rPr>
        <w:t xml:space="preserve"> przeciwko Niemcom: od tajnego nauczania i wydawania podziemnej prasy po walkę powstańczą.</w:t>
      </w:r>
    </w:p>
    <w:p w14:paraId="23C22DF5" w14:textId="77777777" w:rsidR="00DF4278" w:rsidRPr="00A612FB" w:rsidRDefault="00DF4278" w:rsidP="00DF4278">
      <w:pPr>
        <w:pStyle w:val="NormalnyWeb"/>
        <w:spacing w:before="240" w:beforeAutospacing="0" w:after="200" w:afterAutospacing="0" w:line="360" w:lineRule="auto"/>
        <w:rPr>
          <w:rFonts w:asciiTheme="minorHAnsi" w:hAnsiTheme="minorHAnsi" w:cstheme="minorBidi"/>
        </w:rPr>
      </w:pPr>
      <w:r w:rsidRPr="78AE6C3C">
        <w:rPr>
          <w:rFonts w:asciiTheme="minorHAnsi" w:hAnsiTheme="minorHAnsi" w:cstheme="minorBidi"/>
        </w:rPr>
        <w:t xml:space="preserve">Zbiórka grupy: </w:t>
      </w:r>
      <w:r>
        <w:rPr>
          <w:rFonts w:asciiTheme="minorHAnsi" w:hAnsiTheme="minorHAnsi" w:cstheme="minorBidi"/>
        </w:rPr>
        <w:t>Muzeum POLIN</w:t>
      </w:r>
    </w:p>
    <w:p w14:paraId="5ED81C4A" w14:textId="56BBD1FB" w:rsidR="00DF4278" w:rsidRDefault="00DF4278" w:rsidP="00DF4278">
      <w:pPr>
        <w:pStyle w:val="NormalnyWeb"/>
        <w:spacing w:before="240" w:beforeAutospacing="0" w:after="200" w:afterAutospacing="0" w:line="360" w:lineRule="auto"/>
        <w:rPr>
          <w:rFonts w:asciiTheme="minorHAnsi" w:hAnsiTheme="minorHAnsi" w:cstheme="minorBidi"/>
        </w:rPr>
      </w:pPr>
      <w:r w:rsidRPr="78AE6C3C">
        <w:rPr>
          <w:rFonts w:asciiTheme="minorHAnsi" w:hAnsiTheme="minorHAnsi" w:cstheme="minorBidi"/>
        </w:rPr>
        <w:t>Spacer nie obejmuje zwiedzania wystawy stałej.</w:t>
      </w:r>
    </w:p>
    <w:p w14:paraId="3D130801" w14:textId="060A8F10" w:rsidR="00682787" w:rsidRDefault="00682787" w:rsidP="00E62BAE">
      <w:pPr>
        <w:pStyle w:val="NormalnyWeb"/>
        <w:spacing w:before="240" w:beforeAutospacing="0" w:after="240" w:afterAutospacing="0" w:line="360" w:lineRule="auto"/>
        <w:rPr>
          <w:rStyle w:val="eop"/>
          <w:rFonts w:ascii="Calibri" w:hAnsi="Calibri" w:cs="Calibri"/>
          <w:color w:val="000000"/>
          <w:shd w:val="clear" w:color="auto" w:fill="FFFFFF"/>
        </w:rPr>
      </w:pPr>
      <w:r w:rsidRPr="00682787">
        <w:rPr>
          <w:rStyle w:val="normaltextrun"/>
          <w:rFonts w:ascii="Calibri" w:eastAsiaTheme="majorEastAsia" w:hAnsi="Calibri" w:cs="Calibri"/>
          <w:b/>
          <w:bCs/>
          <w:color w:val="000000"/>
          <w:shd w:val="clear" w:color="auto" w:fill="FFFFFF"/>
        </w:rPr>
        <w:t>Słowa kluczowe:</w:t>
      </w:r>
      <w:r w:rsidRPr="00682787"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  <w:t xml:space="preserve"> życie codzienne w getcie warszawskim</w:t>
      </w:r>
      <w:r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  <w:t xml:space="preserve">, </w:t>
      </w:r>
      <w:r w:rsidRPr="00682787"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  <w:t>opór cywilny i powstanie</w:t>
      </w:r>
      <w:r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  <w:t xml:space="preserve">, </w:t>
      </w:r>
      <w:r w:rsidRPr="00682787"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  <w:t>rola kobiet</w:t>
      </w:r>
      <w:r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  <w:t xml:space="preserve">, </w:t>
      </w:r>
      <w:r w:rsidRPr="00682787"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  <w:t>tajne archiwum getta</w:t>
      </w:r>
      <w:r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  <w:t xml:space="preserve">, </w:t>
      </w:r>
      <w:r w:rsidRPr="00682787"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  <w:t>upamiętnienia</w:t>
      </w:r>
    </w:p>
    <w:p w14:paraId="4413C74F" w14:textId="77777777" w:rsidR="00DF4278" w:rsidRDefault="00DF4278" w:rsidP="00DF4278">
      <w:pPr>
        <w:spacing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426C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UWAGA:</w:t>
      </w:r>
      <w:r w:rsidRPr="006426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</w:t>
      </w:r>
      <w:r w:rsidRPr="006426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rzygot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ujcie uczniów i uczennice</w:t>
      </w:r>
      <w:r w:rsidRPr="006426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do przejścia około dwóch kilometrów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Pr="006426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Wszystkim z pewnością przydadzą się w</w:t>
      </w:r>
      <w:r w:rsidRPr="006426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ygodne buty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Warto zabrać </w:t>
      </w:r>
      <w:r w:rsidRPr="006426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parasol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lub</w:t>
      </w:r>
      <w:r w:rsidRPr="006426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płaszcz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6426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przeciwdeszczowy, wodę do picia i nakrycie głowy.</w:t>
      </w:r>
    </w:p>
    <w:p w14:paraId="14AE44E9" w14:textId="4AFCC39E" w:rsidR="00C03531" w:rsidRDefault="00DF4278" w:rsidP="00F40504">
      <w:pPr>
        <w:spacing w:line="360" w:lineRule="auto"/>
        <w:rPr>
          <w:rFonts w:eastAsiaTheme="majorEastAsia" w:cstheme="majorBidi"/>
          <w:b/>
          <w:sz w:val="32"/>
          <w:szCs w:val="26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Ważne: n</w:t>
      </w:r>
      <w:r w:rsidRPr="006426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a trasie spaceru znajdują się wzniesienia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oraz </w:t>
      </w:r>
      <w:r w:rsidRPr="006426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schody.</w:t>
      </w:r>
      <w:r w:rsidR="00C03531">
        <w:br w:type="page"/>
      </w:r>
    </w:p>
    <w:p w14:paraId="4C479D14" w14:textId="49B08A16" w:rsidR="001B19AF" w:rsidRDefault="00ED130D" w:rsidP="00037284">
      <w:pPr>
        <w:pStyle w:val="Nagwek2"/>
      </w:pPr>
      <w:r w:rsidRPr="00A612FB">
        <w:t>Oprowadzania po wystawie stałej</w:t>
      </w:r>
    </w:p>
    <w:p w14:paraId="6EE4D7EF" w14:textId="5E5D488A" w:rsidR="007C05BB" w:rsidRPr="00A640C6" w:rsidRDefault="20F7795D" w:rsidP="007C05BB">
      <w:pPr>
        <w:pStyle w:val="xxmsonormal"/>
        <w:spacing w:after="240" w:line="360" w:lineRule="auto"/>
        <w:rPr>
          <w:sz w:val="24"/>
          <w:szCs w:val="24"/>
        </w:rPr>
      </w:pPr>
      <w:bookmarkStart w:id="3" w:name="_Hlk141093458"/>
      <w:r w:rsidRPr="3B1314E3">
        <w:rPr>
          <w:sz w:val="24"/>
          <w:szCs w:val="24"/>
        </w:rPr>
        <w:t>Wciągająca o</w:t>
      </w:r>
      <w:r w:rsidR="007C05BB" w:rsidRPr="3B1314E3">
        <w:rPr>
          <w:sz w:val="24"/>
          <w:szCs w:val="24"/>
        </w:rPr>
        <w:t>powieść przewodnika i dużo więcej: multimedia, zadania pozwalające samodzielnie zdobywać wiedzę, emocje, wzruszenia, a czasem trochę zabawy.</w:t>
      </w:r>
    </w:p>
    <w:bookmarkEnd w:id="3"/>
    <w:p w14:paraId="6F869837" w14:textId="77777777" w:rsidR="00E274F8" w:rsidRPr="00A612FB" w:rsidRDefault="00E274F8" w:rsidP="00B35C32">
      <w:pPr>
        <w:pStyle w:val="Nagwek3"/>
      </w:pPr>
      <w:r w:rsidRPr="00A612FB">
        <w:t xml:space="preserve">Podróż przez </w:t>
      </w:r>
      <w:r>
        <w:t>POLIN</w:t>
      </w:r>
    </w:p>
    <w:p w14:paraId="6D413923" w14:textId="5E1F0E62" w:rsidR="00E274F8" w:rsidRPr="006426C7" w:rsidRDefault="00E274F8" w:rsidP="00E274F8">
      <w:pPr>
        <w:spacing w:line="360" w:lineRule="auto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Zapraszamy do wspólnej podróży</w:t>
      </w:r>
      <w:r w:rsidRPr="54AB451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przez historię polskich Żydów</w:t>
      </w:r>
      <w:r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. Po drodze czekają nas różnorodne zadania.</w:t>
      </w:r>
      <w:r w:rsidRPr="54AB451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U</w:t>
      </w:r>
      <w:r w:rsidRPr="54AB451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czniowie i uczennice </w:t>
      </w:r>
      <w:r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poznają</w:t>
      </w:r>
      <w:r w:rsidRPr="54AB451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religię, obyczaje i życie codzienne</w:t>
      </w:r>
      <w:r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polskich Żydów i Żydówek. Dowiedzą się</w:t>
      </w:r>
      <w:r w:rsidRPr="54AB451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, w jakim języku</w:t>
      </w:r>
      <w:r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54AB451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się modlili, a w jakim rozmawiali na co dzień. Przygotują jadłospis dla religijnego Żyda lub Żydówki. W średniowiecznym grodzie zaprojektują monetę z hebrajskimi napisami. W XVI-wiecznym Krakowie pomogą w pracy żydowskiemu drukarzowi.</w:t>
      </w:r>
      <w:r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54AB451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Z biletem kolejowym w ręku wspólnie wyrusz</w:t>
      </w:r>
      <w:r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ymy</w:t>
      </w:r>
      <w:r w:rsidRPr="54AB451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do Łodzi, Białegostoku i Warszawy śladem Żydów i Żydówek, którzy w XIX wieku poszukiwali w dużych miastach pracy i lepszego życia. Na koniec zasiąd</w:t>
      </w:r>
      <w:r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ziemy</w:t>
      </w:r>
      <w:r w:rsidRPr="54AB451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ławkach żydowskich szkół z dwudziestolecia międzywojennego i sprawdz</w:t>
      </w:r>
      <w:r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imy</w:t>
      </w:r>
      <w:r w:rsidRPr="54AB451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się w </w:t>
      </w:r>
      <w:proofErr w:type="spellStart"/>
      <w:r w:rsidRPr="54AB451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miniquizie</w:t>
      </w:r>
      <w:proofErr w:type="spellEnd"/>
      <w:r w:rsidRPr="54AB451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7A39D678" w14:textId="6844497F" w:rsidR="00E274F8" w:rsidRPr="00E274F8" w:rsidRDefault="00E274F8" w:rsidP="00E274F8">
      <w:pPr>
        <w:pStyle w:val="NormalnyWeb"/>
        <w:spacing w:before="0" w:beforeAutospacing="0" w:after="160" w:afterAutospacing="0" w:line="360" w:lineRule="auto"/>
        <w:rPr>
          <w:rFonts w:asciiTheme="minorHAnsi" w:hAnsiTheme="minorHAnsi" w:cstheme="minorHAnsi"/>
        </w:rPr>
      </w:pPr>
      <w:r w:rsidRPr="00F941D0">
        <w:rPr>
          <w:rFonts w:asciiTheme="minorHAnsi" w:hAnsiTheme="minorHAnsi" w:cstheme="minorHAnsi"/>
        </w:rPr>
        <w:t>Spacer z wykorzystaniem kart pracy.</w:t>
      </w:r>
      <w:r>
        <w:rPr>
          <w:rFonts w:asciiTheme="minorHAnsi" w:hAnsiTheme="minorHAnsi" w:cstheme="minorHAnsi"/>
        </w:rPr>
        <w:t xml:space="preserve"> </w:t>
      </w:r>
      <w:r w:rsidRPr="00A612FB">
        <w:rPr>
          <w:rFonts w:asciiTheme="minorHAnsi" w:hAnsiTheme="minorHAnsi" w:cstheme="minorHAnsi"/>
          <w:color w:val="000000"/>
        </w:rPr>
        <w:t>Spacer nie obejmuje części wystawy poświęconej II wojnie światowej i okresowi powojennemu.</w:t>
      </w:r>
    </w:p>
    <w:p w14:paraId="69795A35" w14:textId="17E5A305" w:rsidR="00E274F8" w:rsidRPr="00E274F8" w:rsidRDefault="00E274F8" w:rsidP="00E274F8">
      <w:pPr>
        <w:spacing w:line="360" w:lineRule="auto"/>
        <w:rPr>
          <w:sz w:val="24"/>
          <w:szCs w:val="24"/>
        </w:rPr>
      </w:pPr>
      <w:r w:rsidRPr="00E274F8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Słowa kluczowe: </w:t>
      </w:r>
      <w:r w:rsidRPr="00E274F8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koszerność, święta i obrzędy żydowskie, praca i życie rodzinne polskich Żydów</w:t>
      </w:r>
    </w:p>
    <w:p w14:paraId="50C6BEEA" w14:textId="6877C0EE" w:rsidR="001B19AF" w:rsidRPr="00A612FB" w:rsidRDefault="00ED130D" w:rsidP="00B35C32">
      <w:pPr>
        <w:pStyle w:val="Nagwek3"/>
      </w:pPr>
      <w:r w:rsidRPr="00A612FB">
        <w:t xml:space="preserve">Odkryj historię polskich </w:t>
      </w:r>
      <w:r>
        <w:t>Ż</w:t>
      </w:r>
      <w:r w:rsidRPr="00A612FB">
        <w:t>ydów</w:t>
      </w:r>
    </w:p>
    <w:p w14:paraId="7396E767" w14:textId="27E5314A" w:rsidR="001B19AF" w:rsidRPr="00A612FB" w:rsidRDefault="00395CF6" w:rsidP="78AE6C3C">
      <w:pPr>
        <w:pStyle w:val="NormalnyWeb"/>
        <w:spacing w:before="0" w:beforeAutospacing="0" w:after="200" w:afterAutospacing="0" w:line="360" w:lineRule="auto"/>
        <w:rPr>
          <w:rFonts w:asciiTheme="minorHAnsi" w:hAnsiTheme="minorHAnsi" w:cstheme="minorBidi"/>
        </w:rPr>
      </w:pPr>
      <w:r w:rsidRPr="00395CF6">
        <w:rPr>
          <w:rFonts w:asciiTheme="minorHAnsi" w:hAnsiTheme="minorHAnsi" w:cstheme="minorHAnsi"/>
          <w:color w:val="000000"/>
        </w:rPr>
        <w:t>Zapraszamy w podróż przez historię Polski, której narratorami są żydowscy mieszkańcy naszego kraju.</w:t>
      </w:r>
      <w:r w:rsidR="001B19AF" w:rsidRPr="00395CF6">
        <w:rPr>
          <w:rFonts w:asciiTheme="minorHAnsi" w:hAnsiTheme="minorHAnsi" w:cstheme="minorHAnsi"/>
          <w:color w:val="000000" w:themeColor="text1"/>
        </w:rPr>
        <w:t xml:space="preserve"> Młodzież</w:t>
      </w:r>
      <w:r w:rsidR="001B19AF" w:rsidRPr="78AE6C3C">
        <w:rPr>
          <w:rFonts w:asciiTheme="minorHAnsi" w:hAnsiTheme="minorHAnsi" w:cstheme="minorBidi"/>
          <w:color w:val="000000" w:themeColor="text1"/>
        </w:rPr>
        <w:t xml:space="preserve"> dowie się, jakie znaczenie dla Żydów miały przetaczające się przez Polskę burze dziejowe, a także, jak na przestrzeni wieków zmieniała się ich codzienna egzystencja. </w:t>
      </w:r>
      <w:r w:rsidR="00F941D0">
        <w:rPr>
          <w:rFonts w:asciiTheme="minorHAnsi" w:hAnsiTheme="minorHAnsi" w:cstheme="minorBidi"/>
          <w:color w:val="000000" w:themeColor="text1"/>
        </w:rPr>
        <w:t>Wspólnie będziemy</w:t>
      </w:r>
      <w:r w:rsidR="001B19AF" w:rsidRPr="78AE6C3C">
        <w:rPr>
          <w:rFonts w:asciiTheme="minorHAnsi" w:hAnsiTheme="minorHAnsi" w:cstheme="minorBidi"/>
          <w:color w:val="000000" w:themeColor="text1"/>
        </w:rPr>
        <w:t xml:space="preserve"> odkrywać świat żydowskiej religii i tradycji. </w:t>
      </w:r>
      <w:r w:rsidR="00F941D0">
        <w:rPr>
          <w:rFonts w:asciiTheme="minorHAnsi" w:hAnsiTheme="minorHAnsi" w:cstheme="minorBidi"/>
          <w:color w:val="000000" w:themeColor="text1"/>
        </w:rPr>
        <w:t>Uczniowie i uczennice d</w:t>
      </w:r>
      <w:r w:rsidR="001B19AF" w:rsidRPr="78AE6C3C">
        <w:rPr>
          <w:rFonts w:asciiTheme="minorHAnsi" w:hAnsiTheme="minorHAnsi" w:cstheme="minorBidi"/>
          <w:color w:val="000000" w:themeColor="text1"/>
        </w:rPr>
        <w:t>owiedzą się, kim jest rabin, dlaczego szabat to tak ważny dla Żydów</w:t>
      </w:r>
      <w:r w:rsidR="2ECCCAD3" w:rsidRPr="78AE6C3C">
        <w:rPr>
          <w:rFonts w:asciiTheme="minorHAnsi" w:hAnsiTheme="minorHAnsi" w:cstheme="minorBidi"/>
          <w:color w:val="000000" w:themeColor="text1"/>
        </w:rPr>
        <w:t xml:space="preserve"> dzień</w:t>
      </w:r>
      <w:r w:rsidR="001B19AF" w:rsidRPr="78AE6C3C">
        <w:rPr>
          <w:rFonts w:asciiTheme="minorHAnsi" w:hAnsiTheme="minorHAnsi" w:cstheme="minorBidi"/>
          <w:color w:val="000000" w:themeColor="text1"/>
        </w:rPr>
        <w:t xml:space="preserve">, jakie obrzędy towarzyszą przełomowym momentom w życiu człowieka, takim jak wejście w dorosłość czy zawarcie małżeństwa. </w:t>
      </w:r>
      <w:r w:rsidR="1A683812" w:rsidRPr="78AE6C3C">
        <w:rPr>
          <w:rFonts w:asciiTheme="minorHAnsi" w:hAnsiTheme="minorHAnsi" w:cstheme="minorBidi"/>
          <w:color w:val="000000" w:themeColor="text1"/>
        </w:rPr>
        <w:t>Spotkanie będzie okazją</w:t>
      </w:r>
      <w:r w:rsidR="001B19AF" w:rsidRPr="78AE6C3C">
        <w:rPr>
          <w:rFonts w:asciiTheme="minorHAnsi" w:hAnsiTheme="minorHAnsi" w:cstheme="minorBidi"/>
          <w:color w:val="000000" w:themeColor="text1"/>
        </w:rPr>
        <w:t xml:space="preserve"> do rozmowy o tym, jak zasady religijne i obyczaje dostosowują się do wyzwań nowoczesnego świata.</w:t>
      </w:r>
    </w:p>
    <w:p w14:paraId="1394FE5E" w14:textId="553169EA" w:rsidR="001B19AF" w:rsidRDefault="001B19AF" w:rsidP="00A612FB">
      <w:pPr>
        <w:pStyle w:val="NormalnyWeb"/>
        <w:spacing w:before="0" w:beforeAutospacing="0" w:after="200" w:afterAutospacing="0" w:line="360" w:lineRule="auto"/>
        <w:rPr>
          <w:rFonts w:asciiTheme="minorHAnsi" w:hAnsiTheme="minorHAnsi" w:cstheme="minorHAnsi"/>
          <w:color w:val="000000"/>
        </w:rPr>
      </w:pPr>
      <w:r w:rsidRPr="00A612FB">
        <w:rPr>
          <w:rFonts w:asciiTheme="minorHAnsi" w:hAnsiTheme="minorHAnsi" w:cstheme="minorHAnsi"/>
          <w:color w:val="000000"/>
        </w:rPr>
        <w:t>Spacer obejmuje całą wystawę stałą.</w:t>
      </w:r>
    </w:p>
    <w:p w14:paraId="1D411FFE" w14:textId="63B90EB9" w:rsidR="007C05BB" w:rsidRPr="007C05BB" w:rsidRDefault="007C05BB" w:rsidP="00A612FB">
      <w:pPr>
        <w:pStyle w:val="NormalnyWeb"/>
        <w:spacing w:before="0" w:beforeAutospacing="0" w:after="20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7C05BB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Słowa kluczowe:</w:t>
      </w:r>
      <w:r w:rsidRPr="007C05B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1000 lat obecności Żydów w Polsce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7C05BB">
        <w:rPr>
          <w:rStyle w:val="normaltextrun"/>
          <w:rFonts w:ascii="Calibri" w:hAnsi="Calibri" w:cs="Calibri"/>
          <w:color w:val="000000"/>
          <w:shd w:val="clear" w:color="auto" w:fill="FFFFFF"/>
        </w:rPr>
        <w:t>życie codzienne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7C05BB">
        <w:rPr>
          <w:rStyle w:val="normaltextrun"/>
          <w:rFonts w:ascii="Calibri" w:hAnsi="Calibri" w:cs="Calibri"/>
          <w:color w:val="000000"/>
          <w:shd w:val="clear" w:color="auto" w:fill="FFFFFF"/>
        </w:rPr>
        <w:t>kultura żydowska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7C05BB">
        <w:rPr>
          <w:rStyle w:val="normaltextrun"/>
          <w:rFonts w:ascii="Calibri" w:hAnsi="Calibri" w:cs="Calibri"/>
          <w:color w:val="000000"/>
          <w:shd w:val="clear" w:color="auto" w:fill="FFFFFF"/>
        </w:rPr>
        <w:t>judaizm i jego różnorodność</w:t>
      </w:r>
    </w:p>
    <w:p w14:paraId="55EF1E3C" w14:textId="64473BAD" w:rsidR="001B19AF" w:rsidRPr="00A612FB" w:rsidRDefault="00EB24F1" w:rsidP="00B35C32">
      <w:pPr>
        <w:pStyle w:val="Nagwek3"/>
      </w:pPr>
      <w:r w:rsidRPr="00A612FB">
        <w:t>Trudny wiek dwudziesty</w:t>
      </w:r>
    </w:p>
    <w:p w14:paraId="5167C594" w14:textId="2132FCEE" w:rsidR="001B19AF" w:rsidRPr="00A612FB" w:rsidRDefault="00F941D0" w:rsidP="78AE6C3C">
      <w:pPr>
        <w:pStyle w:val="NormalnyWeb"/>
        <w:spacing w:before="0" w:beforeAutospacing="0" w:after="200" w:afterAutospacing="0" w:line="360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color w:val="000000" w:themeColor="text1"/>
        </w:rPr>
        <w:t>Podróż</w:t>
      </w:r>
      <w:r w:rsidR="001B19AF" w:rsidRPr="78AE6C3C">
        <w:rPr>
          <w:rFonts w:asciiTheme="minorHAnsi" w:hAnsiTheme="minorHAnsi" w:cstheme="minorBidi"/>
          <w:color w:val="000000" w:themeColor="text1"/>
        </w:rPr>
        <w:t xml:space="preserve"> przez historię</w:t>
      </w:r>
      <w:r>
        <w:rPr>
          <w:rFonts w:asciiTheme="minorHAnsi" w:hAnsiTheme="minorHAnsi" w:cstheme="minorBidi"/>
          <w:color w:val="000000" w:themeColor="text1"/>
        </w:rPr>
        <w:t xml:space="preserve"> rozpoczniemy</w:t>
      </w:r>
      <w:r w:rsidR="001B19AF" w:rsidRPr="78AE6C3C">
        <w:rPr>
          <w:rFonts w:asciiTheme="minorHAnsi" w:hAnsiTheme="minorHAnsi" w:cstheme="minorBidi"/>
          <w:color w:val="000000" w:themeColor="text1"/>
        </w:rPr>
        <w:t xml:space="preserve"> na gwarnej, żydowskiej ulicy polskiego miasta w dwudziestoleciu międzywojennym. Następnie, w labiryncie getta, </w:t>
      </w:r>
      <w:r>
        <w:rPr>
          <w:rFonts w:asciiTheme="minorHAnsi" w:hAnsiTheme="minorHAnsi" w:cstheme="minorBidi"/>
          <w:color w:val="000000" w:themeColor="text1"/>
        </w:rPr>
        <w:t xml:space="preserve">uczniowie i uczennice </w:t>
      </w:r>
      <w:r w:rsidR="001B19AF" w:rsidRPr="78AE6C3C">
        <w:rPr>
          <w:rFonts w:asciiTheme="minorHAnsi" w:hAnsiTheme="minorHAnsi" w:cstheme="minorBidi"/>
          <w:color w:val="000000" w:themeColor="text1"/>
        </w:rPr>
        <w:t>poznają losy Żydów pod niemiecką okupacją. Stamtąd przeni</w:t>
      </w:r>
      <w:r>
        <w:rPr>
          <w:rFonts w:asciiTheme="minorHAnsi" w:hAnsiTheme="minorHAnsi" w:cstheme="minorBidi"/>
          <w:color w:val="000000" w:themeColor="text1"/>
        </w:rPr>
        <w:t>esiemy</w:t>
      </w:r>
      <w:r w:rsidR="001B19AF" w:rsidRPr="78AE6C3C">
        <w:rPr>
          <w:rFonts w:asciiTheme="minorHAnsi" w:hAnsiTheme="minorHAnsi" w:cstheme="minorBidi"/>
          <w:color w:val="000000" w:themeColor="text1"/>
        </w:rPr>
        <w:t xml:space="preserve"> się w powojenny świat, aby dowiedzieć się, dlaczego większość ocalałych z Zagłady zdecydowała się emigrować i jak potoczyły się losy tych, którzy w Polsce</w:t>
      </w:r>
      <w:r w:rsidR="37EACDE3" w:rsidRPr="78AE6C3C">
        <w:rPr>
          <w:rFonts w:asciiTheme="minorHAnsi" w:hAnsiTheme="minorHAnsi" w:cstheme="minorBidi"/>
          <w:color w:val="000000" w:themeColor="text1"/>
        </w:rPr>
        <w:t xml:space="preserve"> zostali</w:t>
      </w:r>
      <w:r w:rsidR="001B19AF" w:rsidRPr="78AE6C3C">
        <w:rPr>
          <w:rFonts w:asciiTheme="minorHAnsi" w:hAnsiTheme="minorHAnsi" w:cstheme="minorBidi"/>
          <w:color w:val="000000" w:themeColor="text1"/>
        </w:rPr>
        <w:t xml:space="preserve">. </w:t>
      </w:r>
      <w:r w:rsidR="2C002979" w:rsidRPr="78AE6C3C">
        <w:rPr>
          <w:rFonts w:asciiTheme="minorHAnsi" w:hAnsiTheme="minorHAnsi" w:cstheme="minorBidi"/>
          <w:color w:val="000000" w:themeColor="text1"/>
        </w:rPr>
        <w:t>W</w:t>
      </w:r>
      <w:r w:rsidR="001B19AF" w:rsidRPr="78AE6C3C">
        <w:rPr>
          <w:rFonts w:asciiTheme="minorHAnsi" w:hAnsiTheme="minorHAnsi" w:cstheme="minorBidi"/>
          <w:color w:val="000000" w:themeColor="text1"/>
        </w:rPr>
        <w:t xml:space="preserve">spólnie </w:t>
      </w:r>
      <w:r>
        <w:rPr>
          <w:rFonts w:asciiTheme="minorHAnsi" w:hAnsiTheme="minorHAnsi" w:cstheme="minorBidi"/>
          <w:color w:val="000000" w:themeColor="text1"/>
        </w:rPr>
        <w:t>poszukamy</w:t>
      </w:r>
      <w:r w:rsidR="02EACB4F" w:rsidRPr="78AE6C3C">
        <w:rPr>
          <w:rFonts w:asciiTheme="minorHAnsi" w:hAnsiTheme="minorHAnsi" w:cstheme="minorBidi"/>
          <w:color w:val="000000" w:themeColor="text1"/>
        </w:rPr>
        <w:t xml:space="preserve"> odpowiedzi na pytanie </w:t>
      </w:r>
      <w:r w:rsidR="001B19AF" w:rsidRPr="78AE6C3C">
        <w:rPr>
          <w:rFonts w:asciiTheme="minorHAnsi" w:hAnsiTheme="minorHAnsi" w:cstheme="minorBidi"/>
          <w:color w:val="000000" w:themeColor="text1"/>
        </w:rPr>
        <w:t xml:space="preserve">jak </w:t>
      </w:r>
      <w:r w:rsidR="745CF643" w:rsidRPr="78AE6C3C">
        <w:rPr>
          <w:rFonts w:asciiTheme="minorHAnsi" w:hAnsiTheme="minorHAnsi" w:cstheme="minorBidi"/>
          <w:color w:val="000000" w:themeColor="text1"/>
        </w:rPr>
        <w:t>ci, którzy przeżyli wojnę</w:t>
      </w:r>
      <w:r w:rsidR="001B19AF" w:rsidRPr="78AE6C3C">
        <w:rPr>
          <w:rFonts w:asciiTheme="minorHAnsi" w:hAnsiTheme="minorHAnsi" w:cstheme="minorBidi"/>
          <w:color w:val="000000" w:themeColor="text1"/>
        </w:rPr>
        <w:t xml:space="preserve"> mierzy</w:t>
      </w:r>
      <w:r w:rsidR="4707E5C6" w:rsidRPr="78AE6C3C">
        <w:rPr>
          <w:rFonts w:asciiTheme="minorHAnsi" w:hAnsiTheme="minorHAnsi" w:cstheme="minorBidi"/>
          <w:color w:val="000000" w:themeColor="text1"/>
        </w:rPr>
        <w:t>li</w:t>
      </w:r>
      <w:r w:rsidR="001B19AF" w:rsidRPr="78AE6C3C">
        <w:rPr>
          <w:rFonts w:asciiTheme="minorHAnsi" w:hAnsiTheme="minorHAnsi" w:cstheme="minorBidi"/>
          <w:color w:val="000000" w:themeColor="text1"/>
        </w:rPr>
        <w:t xml:space="preserve"> się z traumą: milcz</w:t>
      </w:r>
      <w:r w:rsidR="30E904BE" w:rsidRPr="78AE6C3C">
        <w:rPr>
          <w:rFonts w:asciiTheme="minorHAnsi" w:hAnsiTheme="minorHAnsi" w:cstheme="minorBidi"/>
          <w:color w:val="000000" w:themeColor="text1"/>
        </w:rPr>
        <w:t>eli</w:t>
      </w:r>
      <w:r w:rsidR="001B19AF" w:rsidRPr="78AE6C3C">
        <w:rPr>
          <w:rFonts w:asciiTheme="minorHAnsi" w:hAnsiTheme="minorHAnsi" w:cstheme="minorBidi"/>
          <w:color w:val="000000" w:themeColor="text1"/>
        </w:rPr>
        <w:t xml:space="preserve"> czy opowiada</w:t>
      </w:r>
      <w:r w:rsidR="066584CA" w:rsidRPr="78AE6C3C">
        <w:rPr>
          <w:rFonts w:asciiTheme="minorHAnsi" w:hAnsiTheme="minorHAnsi" w:cstheme="minorBidi"/>
          <w:color w:val="000000" w:themeColor="text1"/>
        </w:rPr>
        <w:t>li</w:t>
      </w:r>
      <w:r w:rsidR="001B19AF" w:rsidRPr="78AE6C3C">
        <w:rPr>
          <w:rFonts w:asciiTheme="minorHAnsi" w:hAnsiTheme="minorHAnsi" w:cstheme="minorBidi"/>
          <w:color w:val="000000" w:themeColor="text1"/>
        </w:rPr>
        <w:t xml:space="preserve"> o niej? W jakiej formie upamiętnia</w:t>
      </w:r>
      <w:r w:rsidR="43DBD419" w:rsidRPr="78AE6C3C">
        <w:rPr>
          <w:rFonts w:asciiTheme="minorHAnsi" w:hAnsiTheme="minorHAnsi" w:cstheme="minorBidi"/>
          <w:color w:val="000000" w:themeColor="text1"/>
        </w:rPr>
        <w:t>li</w:t>
      </w:r>
      <w:r w:rsidR="001B19AF" w:rsidRPr="78AE6C3C">
        <w:rPr>
          <w:rFonts w:asciiTheme="minorHAnsi" w:hAnsiTheme="minorHAnsi" w:cstheme="minorBidi"/>
          <w:color w:val="000000" w:themeColor="text1"/>
        </w:rPr>
        <w:t xml:space="preserve"> swoją przeszłość?</w:t>
      </w:r>
    </w:p>
    <w:p w14:paraId="484D7D47" w14:textId="77777777" w:rsidR="001B19AF" w:rsidRDefault="001B19AF" w:rsidP="00A612FB">
      <w:pPr>
        <w:pStyle w:val="NormalnyWeb"/>
        <w:spacing w:before="0" w:beforeAutospacing="0" w:after="200" w:afterAutospacing="0" w:line="360" w:lineRule="auto"/>
        <w:rPr>
          <w:rFonts w:asciiTheme="minorHAnsi" w:hAnsiTheme="minorHAnsi" w:cstheme="minorHAnsi"/>
          <w:color w:val="000000"/>
        </w:rPr>
      </w:pPr>
      <w:r w:rsidRPr="00A612FB">
        <w:rPr>
          <w:rFonts w:asciiTheme="minorHAnsi" w:hAnsiTheme="minorHAnsi" w:cstheme="minorHAnsi"/>
          <w:color w:val="000000"/>
        </w:rPr>
        <w:t>Spacer obejmuje część wystawy stałej poświęconą historii XX wieku.</w:t>
      </w:r>
    </w:p>
    <w:p w14:paraId="1E898C8F" w14:textId="39922A5F" w:rsidR="00373A76" w:rsidRPr="00E274F8" w:rsidRDefault="007C05BB" w:rsidP="000C39F1">
      <w:pPr>
        <w:pStyle w:val="NormalnyWeb"/>
        <w:spacing w:before="0" w:beforeAutospacing="0" w:after="20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7C05BB">
        <w:rPr>
          <w:rStyle w:val="normaltextrun"/>
          <w:rFonts w:ascii="Calibri" w:eastAsiaTheme="majorEastAsia" w:hAnsi="Calibri" w:cs="Calibri"/>
          <w:b/>
          <w:bCs/>
          <w:color w:val="000000"/>
          <w:shd w:val="clear" w:color="auto" w:fill="FFFFFF"/>
        </w:rPr>
        <w:t>Słowa kluczowe:</w:t>
      </w:r>
      <w:r w:rsidRPr="007C05BB"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  <w:t xml:space="preserve"> Żydzi w Polsce międzywojennej</w:t>
      </w:r>
      <w:r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  <w:t xml:space="preserve">, </w:t>
      </w:r>
      <w:r w:rsidRPr="007C05BB"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  <w:t>II wojna światowa i Zagłada</w:t>
      </w:r>
      <w:r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  <w:t xml:space="preserve">, </w:t>
      </w:r>
      <w:r w:rsidRPr="007C05BB"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  <w:t>okres Polski Ludowej</w:t>
      </w:r>
      <w:r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  <w:t xml:space="preserve">, </w:t>
      </w:r>
      <w:r w:rsidRPr="007C05BB"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  <w:t>współczesne życie żydowskie w Polsce</w:t>
      </w:r>
      <w:r w:rsidR="00373A76">
        <w:br w:type="page"/>
      </w:r>
    </w:p>
    <w:p w14:paraId="53521E2D" w14:textId="73BC6C09" w:rsidR="00373A76" w:rsidRPr="00F00B6A" w:rsidRDefault="00373A76" w:rsidP="00037284">
      <w:pPr>
        <w:pStyle w:val="Nagwek2"/>
      </w:pPr>
      <w:r w:rsidRPr="00F00B6A">
        <w:t xml:space="preserve">Wydarzenia </w:t>
      </w:r>
      <w:r w:rsidRPr="002F3A07">
        <w:t>specjalne</w:t>
      </w:r>
    </w:p>
    <w:p w14:paraId="105C921F" w14:textId="7922F188" w:rsidR="00373A76" w:rsidRDefault="00373A76" w:rsidP="00B35C32">
      <w:pPr>
        <w:pStyle w:val="Nagwek3"/>
      </w:pPr>
      <w:r>
        <w:t>Akcja społeczno-edukacyjna Żonkile – dołącz do nas!</w:t>
      </w:r>
      <w:r w:rsidR="00C03531">
        <w:t xml:space="preserve"> </w:t>
      </w:r>
      <w:bookmarkStart w:id="4" w:name="_Hlk141090768"/>
      <w:r w:rsidR="00C03531">
        <w:t>Niech #ŁączyNasPamięć</w:t>
      </w:r>
      <w:bookmarkEnd w:id="4"/>
    </w:p>
    <w:p w14:paraId="77C384AF" w14:textId="36DC04C2" w:rsidR="00C03531" w:rsidRDefault="00C03531" w:rsidP="00C03531">
      <w:pPr>
        <w:spacing w:line="360" w:lineRule="auto"/>
        <w:rPr>
          <w:sz w:val="24"/>
          <w:szCs w:val="24"/>
        </w:rPr>
      </w:pPr>
      <w:bookmarkStart w:id="5" w:name="_Hlk141090787"/>
      <w:r w:rsidRPr="54AB451D">
        <w:rPr>
          <w:sz w:val="24"/>
          <w:szCs w:val="24"/>
        </w:rPr>
        <w:t xml:space="preserve">19 kwietnia, w rocznicę wybuchu powstania w getcie warszawskim, </w:t>
      </w:r>
      <w:r>
        <w:rPr>
          <w:sz w:val="24"/>
          <w:szCs w:val="24"/>
        </w:rPr>
        <w:t xml:space="preserve">organizujemy </w:t>
      </w:r>
      <w:r w:rsidRPr="54AB451D">
        <w:rPr>
          <w:sz w:val="24"/>
          <w:szCs w:val="24"/>
        </w:rPr>
        <w:t>akcję społeczno-edukacyjną Żonkile.</w:t>
      </w:r>
    </w:p>
    <w:p w14:paraId="22C615E0" w14:textId="2E7C84F3" w:rsidR="00C03531" w:rsidRDefault="00C03531" w:rsidP="00C03531">
      <w:pPr>
        <w:spacing w:line="360" w:lineRule="auto"/>
        <w:rPr>
          <w:sz w:val="24"/>
          <w:szCs w:val="24"/>
        </w:rPr>
      </w:pPr>
      <w:r w:rsidRPr="54AB451D">
        <w:rPr>
          <w:sz w:val="24"/>
          <w:szCs w:val="24"/>
        </w:rPr>
        <w:t>Żonkil symbolizuje pamięć, szacunek i</w:t>
      </w:r>
      <w:r w:rsidR="0071449F">
        <w:rPr>
          <w:sz w:val="24"/>
          <w:szCs w:val="24"/>
        </w:rPr>
        <w:t xml:space="preserve"> </w:t>
      </w:r>
      <w:r w:rsidRPr="54AB451D">
        <w:rPr>
          <w:sz w:val="24"/>
          <w:szCs w:val="24"/>
        </w:rPr>
        <w:t>nadzieję. Marek Edelman, jeden z</w:t>
      </w:r>
      <w:r w:rsidR="00F40504">
        <w:rPr>
          <w:sz w:val="24"/>
          <w:szCs w:val="24"/>
        </w:rPr>
        <w:t xml:space="preserve"> </w:t>
      </w:r>
      <w:r w:rsidRPr="54AB451D">
        <w:rPr>
          <w:sz w:val="24"/>
          <w:szCs w:val="24"/>
        </w:rPr>
        <w:t>przywódców powstania</w:t>
      </w:r>
      <w:r>
        <w:rPr>
          <w:sz w:val="24"/>
          <w:szCs w:val="24"/>
        </w:rPr>
        <w:t xml:space="preserve"> z 1943 r.</w:t>
      </w:r>
      <w:r w:rsidRPr="54AB451D">
        <w:rPr>
          <w:sz w:val="24"/>
          <w:szCs w:val="24"/>
        </w:rPr>
        <w:t>, w</w:t>
      </w:r>
      <w:r w:rsidR="00F40504">
        <w:rPr>
          <w:sz w:val="24"/>
          <w:szCs w:val="24"/>
        </w:rPr>
        <w:t xml:space="preserve"> </w:t>
      </w:r>
      <w:r w:rsidRPr="54AB451D">
        <w:rPr>
          <w:sz w:val="24"/>
          <w:szCs w:val="24"/>
        </w:rPr>
        <w:t xml:space="preserve">każdą rocznicę składał bukiet żółtych kwiatów pod </w:t>
      </w:r>
      <w:r>
        <w:rPr>
          <w:sz w:val="24"/>
          <w:szCs w:val="24"/>
        </w:rPr>
        <w:t>p</w:t>
      </w:r>
      <w:r w:rsidRPr="54AB451D">
        <w:rPr>
          <w:sz w:val="24"/>
          <w:szCs w:val="24"/>
        </w:rPr>
        <w:t xml:space="preserve">omnikiem Bohaterów Getta na Muranowie. </w:t>
      </w:r>
      <w:r>
        <w:rPr>
          <w:sz w:val="24"/>
          <w:szCs w:val="24"/>
        </w:rPr>
        <w:t>W Muzeum</w:t>
      </w:r>
      <w:r w:rsidRPr="54AB45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POLIN kontynuujemy </w:t>
      </w:r>
      <w:r w:rsidRPr="54AB451D">
        <w:rPr>
          <w:sz w:val="24"/>
          <w:szCs w:val="24"/>
        </w:rPr>
        <w:t>tę tradycję</w:t>
      </w:r>
      <w:r>
        <w:rPr>
          <w:sz w:val="24"/>
          <w:szCs w:val="24"/>
        </w:rPr>
        <w:t xml:space="preserve"> – każdego roku</w:t>
      </w:r>
      <w:r w:rsidRPr="54AB451D">
        <w:rPr>
          <w:sz w:val="24"/>
          <w:szCs w:val="24"/>
        </w:rPr>
        <w:t xml:space="preserve"> rozdaj</w:t>
      </w:r>
      <w:r>
        <w:rPr>
          <w:sz w:val="24"/>
          <w:szCs w:val="24"/>
        </w:rPr>
        <w:t xml:space="preserve">emy </w:t>
      </w:r>
      <w:r w:rsidRPr="54AB451D">
        <w:rPr>
          <w:sz w:val="24"/>
          <w:szCs w:val="24"/>
        </w:rPr>
        <w:t>tysiące papierowych żonkili</w:t>
      </w:r>
      <w:r>
        <w:rPr>
          <w:sz w:val="24"/>
          <w:szCs w:val="24"/>
        </w:rPr>
        <w:t xml:space="preserve"> na ulicach Warszawy i wirtualnie</w:t>
      </w:r>
      <w:r w:rsidRPr="54AB451D">
        <w:rPr>
          <w:sz w:val="24"/>
          <w:szCs w:val="24"/>
        </w:rPr>
        <w:t>.</w:t>
      </w:r>
    </w:p>
    <w:p w14:paraId="24420639" w14:textId="77777777" w:rsidR="00C03531" w:rsidRDefault="00C03531" w:rsidP="00C0353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Jako szkoła do </w:t>
      </w:r>
      <w:r w:rsidRPr="54AB451D">
        <w:rPr>
          <w:sz w:val="24"/>
          <w:szCs w:val="24"/>
        </w:rPr>
        <w:t>akcji moż</w:t>
      </w:r>
      <w:r>
        <w:rPr>
          <w:sz w:val="24"/>
          <w:szCs w:val="24"/>
        </w:rPr>
        <w:t>ecie</w:t>
      </w:r>
      <w:r w:rsidRPr="54AB451D">
        <w:rPr>
          <w:sz w:val="24"/>
          <w:szCs w:val="24"/>
        </w:rPr>
        <w:t xml:space="preserve"> przyłączyć się na dwa sposoby. </w:t>
      </w:r>
    </w:p>
    <w:p w14:paraId="13F57600" w14:textId="2E096C61" w:rsidR="00C03531" w:rsidRDefault="00C03531" w:rsidP="00C03531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Jako s</w:t>
      </w:r>
      <w:r w:rsidRPr="00D66820">
        <w:rPr>
          <w:b/>
          <w:bCs/>
          <w:sz w:val="24"/>
          <w:szCs w:val="24"/>
        </w:rPr>
        <w:t>zkoły z Warszawy</w:t>
      </w:r>
      <w:r w:rsidRPr="54AB451D">
        <w:rPr>
          <w:sz w:val="24"/>
          <w:szCs w:val="24"/>
        </w:rPr>
        <w:t xml:space="preserve"> mo</w:t>
      </w:r>
      <w:r>
        <w:rPr>
          <w:sz w:val="24"/>
          <w:szCs w:val="24"/>
        </w:rPr>
        <w:t xml:space="preserve">żecie </w:t>
      </w:r>
      <w:r w:rsidRPr="54AB451D">
        <w:rPr>
          <w:sz w:val="24"/>
          <w:szCs w:val="24"/>
        </w:rPr>
        <w:t>włączyć się w wolontariat i</w:t>
      </w:r>
      <w:r w:rsidR="00F40504">
        <w:rPr>
          <w:sz w:val="24"/>
          <w:szCs w:val="24"/>
        </w:rPr>
        <w:t xml:space="preserve"> </w:t>
      </w:r>
      <w:r w:rsidRPr="54AB451D">
        <w:rPr>
          <w:sz w:val="24"/>
          <w:szCs w:val="24"/>
        </w:rPr>
        <w:t>rozdawać 19 kwietnia papierowe żonkile mieszkańcom stolicy.</w:t>
      </w:r>
    </w:p>
    <w:p w14:paraId="4ABCA7CE" w14:textId="6CEDBDCF" w:rsidR="00C03531" w:rsidRDefault="00C03531" w:rsidP="00C0353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s</w:t>
      </w:r>
      <w:r w:rsidRPr="54AB451D">
        <w:rPr>
          <w:sz w:val="24"/>
          <w:szCs w:val="24"/>
        </w:rPr>
        <w:t>zkoł</w:t>
      </w:r>
      <w:r>
        <w:rPr>
          <w:sz w:val="24"/>
          <w:szCs w:val="24"/>
        </w:rPr>
        <w:t>ach</w:t>
      </w:r>
      <w:r w:rsidRPr="54AB451D">
        <w:rPr>
          <w:sz w:val="24"/>
          <w:szCs w:val="24"/>
        </w:rPr>
        <w:t>, bibliotek</w:t>
      </w:r>
      <w:r>
        <w:rPr>
          <w:sz w:val="24"/>
          <w:szCs w:val="24"/>
        </w:rPr>
        <w:t>ach</w:t>
      </w:r>
      <w:r w:rsidRPr="54AB451D">
        <w:rPr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 w:rsidR="00F40504">
        <w:rPr>
          <w:sz w:val="24"/>
          <w:szCs w:val="24"/>
        </w:rPr>
        <w:t xml:space="preserve"> </w:t>
      </w:r>
      <w:r w:rsidRPr="54AB451D">
        <w:rPr>
          <w:sz w:val="24"/>
          <w:szCs w:val="24"/>
        </w:rPr>
        <w:t>instytucj</w:t>
      </w:r>
      <w:r>
        <w:rPr>
          <w:sz w:val="24"/>
          <w:szCs w:val="24"/>
        </w:rPr>
        <w:t>ach</w:t>
      </w:r>
      <w:r w:rsidRPr="54AB451D">
        <w:rPr>
          <w:sz w:val="24"/>
          <w:szCs w:val="24"/>
        </w:rPr>
        <w:t xml:space="preserve"> </w:t>
      </w:r>
      <w:r w:rsidRPr="00975F78">
        <w:rPr>
          <w:b/>
          <w:bCs/>
          <w:sz w:val="24"/>
          <w:szCs w:val="24"/>
        </w:rPr>
        <w:t>z</w:t>
      </w:r>
      <w:r w:rsidR="00F40504">
        <w:rPr>
          <w:b/>
          <w:bCs/>
          <w:sz w:val="24"/>
          <w:szCs w:val="24"/>
        </w:rPr>
        <w:t xml:space="preserve"> </w:t>
      </w:r>
      <w:r w:rsidRPr="00975F78">
        <w:rPr>
          <w:b/>
          <w:bCs/>
          <w:sz w:val="24"/>
          <w:szCs w:val="24"/>
        </w:rPr>
        <w:t>całej Polski</w:t>
      </w:r>
      <w:r w:rsidRPr="54AB451D">
        <w:rPr>
          <w:sz w:val="24"/>
          <w:szCs w:val="24"/>
        </w:rPr>
        <w:t xml:space="preserve"> mo</w:t>
      </w:r>
      <w:r>
        <w:rPr>
          <w:sz w:val="24"/>
          <w:szCs w:val="24"/>
        </w:rPr>
        <w:t>żecie</w:t>
      </w:r>
      <w:r w:rsidRPr="54AB451D">
        <w:rPr>
          <w:sz w:val="24"/>
          <w:szCs w:val="24"/>
        </w:rPr>
        <w:t xml:space="preserve"> przeprowadzić specjalne zajęcia z wykorzystaniem przygotowanych przez </w:t>
      </w:r>
      <w:r>
        <w:rPr>
          <w:sz w:val="24"/>
          <w:szCs w:val="24"/>
        </w:rPr>
        <w:t>nas</w:t>
      </w:r>
      <w:r w:rsidRPr="54AB451D">
        <w:rPr>
          <w:sz w:val="24"/>
          <w:szCs w:val="24"/>
        </w:rPr>
        <w:t xml:space="preserve"> materiałów: filmów, opowiadań </w:t>
      </w:r>
      <w:r>
        <w:rPr>
          <w:sz w:val="24"/>
          <w:szCs w:val="24"/>
        </w:rPr>
        <w:t xml:space="preserve">czy </w:t>
      </w:r>
      <w:r w:rsidRPr="54AB451D">
        <w:rPr>
          <w:sz w:val="24"/>
          <w:szCs w:val="24"/>
        </w:rPr>
        <w:t>scenariuszy. W</w:t>
      </w:r>
      <w:r w:rsidR="00F40504">
        <w:rPr>
          <w:sz w:val="24"/>
          <w:szCs w:val="24"/>
        </w:rPr>
        <w:t xml:space="preserve"> </w:t>
      </w:r>
      <w:r w:rsidRPr="54AB451D">
        <w:rPr>
          <w:sz w:val="24"/>
          <w:szCs w:val="24"/>
        </w:rPr>
        <w:t xml:space="preserve">ten </w:t>
      </w:r>
      <w:r w:rsidRPr="00D66820">
        <w:rPr>
          <w:sz w:val="24"/>
          <w:szCs w:val="24"/>
        </w:rPr>
        <w:t xml:space="preserve">sposób chcemy </w:t>
      </w:r>
      <w:r w:rsidRPr="54AB451D">
        <w:rPr>
          <w:sz w:val="24"/>
          <w:szCs w:val="24"/>
        </w:rPr>
        <w:t xml:space="preserve">przybliżyć młodemu pokoleniu ważną część historii oraz uczyć aktywnej postawy </w:t>
      </w:r>
      <w:r>
        <w:rPr>
          <w:sz w:val="24"/>
          <w:szCs w:val="24"/>
        </w:rPr>
        <w:t xml:space="preserve">i </w:t>
      </w:r>
      <w:r w:rsidRPr="54AB451D">
        <w:rPr>
          <w:sz w:val="24"/>
          <w:szCs w:val="24"/>
        </w:rPr>
        <w:t>działania w</w:t>
      </w:r>
      <w:r w:rsidR="00F40504">
        <w:rPr>
          <w:sz w:val="24"/>
          <w:szCs w:val="24"/>
        </w:rPr>
        <w:t xml:space="preserve"> </w:t>
      </w:r>
      <w:r w:rsidRPr="54AB451D">
        <w:rPr>
          <w:sz w:val="24"/>
          <w:szCs w:val="24"/>
        </w:rPr>
        <w:t>lokalnej społeczności.</w:t>
      </w:r>
    </w:p>
    <w:p w14:paraId="739A7CF7" w14:textId="2EF400B0" w:rsidR="001507B5" w:rsidRPr="00F40504" w:rsidRDefault="00C03531" w:rsidP="00F40504">
      <w:pPr>
        <w:spacing w:line="360" w:lineRule="auto"/>
        <w:rPr>
          <w:sz w:val="24"/>
          <w:szCs w:val="24"/>
        </w:rPr>
      </w:pPr>
      <w:r w:rsidRPr="00D66820">
        <w:rPr>
          <w:sz w:val="24"/>
          <w:szCs w:val="24"/>
        </w:rPr>
        <w:t>Dołączcie do akcji</w:t>
      </w:r>
      <w:r w:rsidRPr="54AB451D">
        <w:rPr>
          <w:sz w:val="24"/>
          <w:szCs w:val="24"/>
        </w:rPr>
        <w:t xml:space="preserve"> ze swoją szkołą w</w:t>
      </w:r>
      <w:r w:rsidR="00F40504">
        <w:rPr>
          <w:sz w:val="24"/>
          <w:szCs w:val="24"/>
        </w:rPr>
        <w:t xml:space="preserve"> </w:t>
      </w:r>
      <w:r w:rsidRPr="54AB451D">
        <w:rPr>
          <w:sz w:val="24"/>
          <w:szCs w:val="24"/>
        </w:rPr>
        <w:t>2024 roku. Niech połączy nas pamięć.</w:t>
      </w:r>
      <w:bookmarkEnd w:id="5"/>
      <w:r w:rsidR="001507B5">
        <w:br w:type="page"/>
      </w:r>
    </w:p>
    <w:p w14:paraId="7B38B8B1" w14:textId="1B750701" w:rsidR="001507B5" w:rsidRDefault="001507B5" w:rsidP="00037284">
      <w:pPr>
        <w:pStyle w:val="Nagwek2"/>
      </w:pPr>
      <w:r w:rsidRPr="00F00B6A">
        <w:t xml:space="preserve">Informacje </w:t>
      </w:r>
      <w:r w:rsidRPr="002F3A07">
        <w:t>organizacyjne</w:t>
      </w:r>
    </w:p>
    <w:p w14:paraId="466683C6" w14:textId="77777777" w:rsidR="00DB688F" w:rsidRPr="00AA1E6C" w:rsidRDefault="00DB688F" w:rsidP="00B35C32">
      <w:pPr>
        <w:pStyle w:val="Nagwek3"/>
      </w:pPr>
      <w:r w:rsidRPr="00AA1E6C">
        <w:t>Warsztaty</w:t>
      </w:r>
    </w:p>
    <w:p w14:paraId="65DA1101" w14:textId="77777777" w:rsidR="00DB688F" w:rsidRPr="00AA1E6C" w:rsidRDefault="00DB688F" w:rsidP="00DB688F">
      <w:pPr>
        <w:spacing w:line="360" w:lineRule="auto"/>
        <w:rPr>
          <w:rFonts w:cstheme="minorHAnsi"/>
          <w:sz w:val="24"/>
          <w:szCs w:val="24"/>
        </w:rPr>
      </w:pPr>
      <w:r w:rsidRPr="00AA1E6C">
        <w:rPr>
          <w:rFonts w:cstheme="minorHAnsi"/>
          <w:sz w:val="24"/>
          <w:szCs w:val="24"/>
        </w:rPr>
        <w:t>Czas: 120 min</w:t>
      </w:r>
    </w:p>
    <w:p w14:paraId="79CB378A" w14:textId="77777777" w:rsidR="00DB688F" w:rsidRPr="00AA1E6C" w:rsidRDefault="00DB688F" w:rsidP="00DB688F">
      <w:pPr>
        <w:spacing w:line="360" w:lineRule="auto"/>
        <w:rPr>
          <w:rFonts w:cstheme="minorHAnsi"/>
          <w:sz w:val="24"/>
          <w:szCs w:val="24"/>
        </w:rPr>
      </w:pPr>
      <w:r w:rsidRPr="00AA1E6C">
        <w:rPr>
          <w:rFonts w:cstheme="minorHAnsi"/>
          <w:sz w:val="24"/>
          <w:szCs w:val="24"/>
        </w:rPr>
        <w:t>Termin: poniedziałek, środa-piątek</w:t>
      </w:r>
    </w:p>
    <w:p w14:paraId="041EA3B8" w14:textId="77777777" w:rsidR="00DB688F" w:rsidRPr="00AA1E6C" w:rsidRDefault="00DB688F" w:rsidP="00DB688F">
      <w:pPr>
        <w:spacing w:line="360" w:lineRule="auto"/>
        <w:rPr>
          <w:sz w:val="24"/>
          <w:szCs w:val="24"/>
        </w:rPr>
      </w:pPr>
      <w:r w:rsidRPr="00AA1E6C">
        <w:rPr>
          <w:sz w:val="24"/>
          <w:szCs w:val="24"/>
        </w:rPr>
        <w:t>Cena: 250 zł / grupa do 30 osób</w:t>
      </w:r>
    </w:p>
    <w:p w14:paraId="267B839E" w14:textId="77777777" w:rsidR="00DB688F" w:rsidRPr="00AA1E6C" w:rsidRDefault="00DB688F" w:rsidP="00DB688F">
      <w:pPr>
        <w:spacing w:line="360" w:lineRule="auto"/>
        <w:rPr>
          <w:rFonts w:cstheme="minorHAnsi"/>
          <w:sz w:val="24"/>
          <w:szCs w:val="24"/>
        </w:rPr>
      </w:pPr>
      <w:r w:rsidRPr="00AA1E6C">
        <w:rPr>
          <w:rFonts w:cstheme="minorHAnsi"/>
          <w:sz w:val="24"/>
          <w:szCs w:val="24"/>
        </w:rPr>
        <w:t xml:space="preserve">Rezerwacja: </w:t>
      </w:r>
      <w:hyperlink r:id="rId12" w:history="1">
        <w:r w:rsidRPr="00AA1E6C">
          <w:rPr>
            <w:rStyle w:val="Hipercze"/>
            <w:sz w:val="24"/>
            <w:szCs w:val="24"/>
          </w:rPr>
          <w:t>rezerwacje@polin.pl</w:t>
        </w:r>
      </w:hyperlink>
    </w:p>
    <w:p w14:paraId="6B74F998" w14:textId="77777777" w:rsidR="00DB688F" w:rsidRPr="00AA1E6C" w:rsidRDefault="00DB688F" w:rsidP="00B35C32">
      <w:pPr>
        <w:pStyle w:val="Nagwek3"/>
      </w:pPr>
      <w:r w:rsidRPr="00AA1E6C">
        <w:t>Oprowadzania</w:t>
      </w:r>
    </w:p>
    <w:p w14:paraId="01983B14" w14:textId="77777777" w:rsidR="00DB688F" w:rsidRPr="00AA1E6C" w:rsidRDefault="00DB688F" w:rsidP="00DB688F">
      <w:pPr>
        <w:spacing w:line="360" w:lineRule="auto"/>
        <w:rPr>
          <w:rFonts w:cstheme="minorHAnsi"/>
          <w:sz w:val="24"/>
          <w:szCs w:val="24"/>
        </w:rPr>
      </w:pPr>
      <w:r w:rsidRPr="00AA1E6C">
        <w:rPr>
          <w:rFonts w:cstheme="minorHAnsi"/>
          <w:sz w:val="24"/>
          <w:szCs w:val="24"/>
        </w:rPr>
        <w:t>Czas: 90 min</w:t>
      </w:r>
    </w:p>
    <w:p w14:paraId="481F0F4F" w14:textId="77777777" w:rsidR="00DB688F" w:rsidRPr="00AA1E6C" w:rsidRDefault="00DB688F" w:rsidP="00DB688F">
      <w:pPr>
        <w:spacing w:line="360" w:lineRule="auto"/>
        <w:rPr>
          <w:rFonts w:cstheme="minorHAnsi"/>
          <w:sz w:val="24"/>
          <w:szCs w:val="24"/>
        </w:rPr>
      </w:pPr>
      <w:r w:rsidRPr="00AA1E6C">
        <w:rPr>
          <w:rFonts w:cstheme="minorHAnsi"/>
          <w:sz w:val="24"/>
          <w:szCs w:val="24"/>
        </w:rPr>
        <w:t>Termin: od środy do poniedziałku</w:t>
      </w:r>
    </w:p>
    <w:p w14:paraId="6A9B2782" w14:textId="77777777" w:rsidR="00DB688F" w:rsidRPr="00AA1E6C" w:rsidRDefault="00DB688F" w:rsidP="00DB688F">
      <w:pPr>
        <w:spacing w:line="360" w:lineRule="auto"/>
        <w:rPr>
          <w:rFonts w:cstheme="minorHAnsi"/>
          <w:sz w:val="24"/>
          <w:szCs w:val="24"/>
        </w:rPr>
      </w:pPr>
      <w:r w:rsidRPr="00AA1E6C">
        <w:rPr>
          <w:rFonts w:cstheme="minorHAnsi"/>
          <w:sz w:val="24"/>
          <w:szCs w:val="24"/>
        </w:rPr>
        <w:t>Cena: 250 zł + bilety / grupa do 25 osób</w:t>
      </w:r>
    </w:p>
    <w:p w14:paraId="5D479B6A" w14:textId="77777777" w:rsidR="00DB688F" w:rsidRPr="00AA1E6C" w:rsidRDefault="00DB688F" w:rsidP="00DB688F">
      <w:pPr>
        <w:spacing w:line="360" w:lineRule="auto"/>
        <w:rPr>
          <w:rStyle w:val="Hipercze"/>
          <w:sz w:val="24"/>
          <w:szCs w:val="24"/>
        </w:rPr>
      </w:pPr>
      <w:r w:rsidRPr="00AA1E6C">
        <w:rPr>
          <w:rFonts w:cstheme="minorHAnsi"/>
          <w:sz w:val="24"/>
          <w:szCs w:val="24"/>
        </w:rPr>
        <w:t xml:space="preserve">Rezerwacja: </w:t>
      </w:r>
      <w:hyperlink r:id="rId13" w:history="1">
        <w:r w:rsidRPr="00AA1E6C">
          <w:rPr>
            <w:rStyle w:val="Hipercze"/>
            <w:sz w:val="24"/>
            <w:szCs w:val="24"/>
          </w:rPr>
          <w:t>grupy@polin.pl</w:t>
        </w:r>
      </w:hyperlink>
    </w:p>
    <w:p w14:paraId="1F220EA5" w14:textId="77777777" w:rsidR="00DB688F" w:rsidRPr="00AA1E6C" w:rsidRDefault="00DB688F" w:rsidP="00B35C32">
      <w:pPr>
        <w:pStyle w:val="Nagwek3"/>
      </w:pPr>
      <w:r w:rsidRPr="00AA1E6C">
        <w:t>Spacery miejskie</w:t>
      </w:r>
    </w:p>
    <w:p w14:paraId="7898A14F" w14:textId="77777777" w:rsidR="00DB688F" w:rsidRPr="00AA1E6C" w:rsidRDefault="00DB688F" w:rsidP="00DB688F">
      <w:pPr>
        <w:spacing w:line="360" w:lineRule="auto"/>
        <w:rPr>
          <w:rFonts w:cstheme="minorHAnsi"/>
          <w:sz w:val="24"/>
          <w:szCs w:val="24"/>
        </w:rPr>
      </w:pPr>
      <w:r w:rsidRPr="00AA1E6C">
        <w:rPr>
          <w:rFonts w:cstheme="minorHAnsi"/>
          <w:sz w:val="24"/>
          <w:szCs w:val="24"/>
        </w:rPr>
        <w:t>Czas: 90 min</w:t>
      </w:r>
    </w:p>
    <w:p w14:paraId="12715DF2" w14:textId="77777777" w:rsidR="00DB688F" w:rsidRPr="00AA1E6C" w:rsidRDefault="00DB688F" w:rsidP="00DB688F">
      <w:pPr>
        <w:spacing w:line="360" w:lineRule="auto"/>
        <w:rPr>
          <w:rFonts w:cstheme="minorHAnsi"/>
          <w:sz w:val="24"/>
          <w:szCs w:val="24"/>
        </w:rPr>
      </w:pPr>
      <w:r w:rsidRPr="00AA1E6C">
        <w:rPr>
          <w:rFonts w:cstheme="minorHAnsi"/>
          <w:sz w:val="24"/>
          <w:szCs w:val="24"/>
        </w:rPr>
        <w:t>Termin: codziennie</w:t>
      </w:r>
    </w:p>
    <w:p w14:paraId="222DC556" w14:textId="77777777" w:rsidR="00DB688F" w:rsidRPr="00AA1E6C" w:rsidRDefault="00DB688F" w:rsidP="00DB688F">
      <w:pPr>
        <w:spacing w:line="360" w:lineRule="auto"/>
        <w:rPr>
          <w:rFonts w:cstheme="minorHAnsi"/>
          <w:sz w:val="24"/>
          <w:szCs w:val="24"/>
        </w:rPr>
      </w:pPr>
      <w:r w:rsidRPr="00AA1E6C">
        <w:rPr>
          <w:rFonts w:cstheme="minorHAnsi"/>
          <w:sz w:val="24"/>
          <w:szCs w:val="24"/>
        </w:rPr>
        <w:t>Cena: 250 zł / grupa do 30 osób</w:t>
      </w:r>
    </w:p>
    <w:p w14:paraId="50F84577" w14:textId="77777777" w:rsidR="00DB688F" w:rsidRPr="00AA1E6C" w:rsidRDefault="00DB688F" w:rsidP="00DB688F">
      <w:pPr>
        <w:spacing w:line="360" w:lineRule="auto"/>
        <w:rPr>
          <w:rFonts w:cstheme="minorHAnsi"/>
          <w:sz w:val="24"/>
          <w:szCs w:val="24"/>
        </w:rPr>
      </w:pPr>
      <w:r w:rsidRPr="00AA1E6C">
        <w:rPr>
          <w:rFonts w:cstheme="minorHAnsi"/>
          <w:sz w:val="24"/>
          <w:szCs w:val="24"/>
        </w:rPr>
        <w:t xml:space="preserve">Rezerwacja: </w:t>
      </w:r>
      <w:hyperlink r:id="rId14" w:history="1">
        <w:r w:rsidRPr="00AA1E6C">
          <w:rPr>
            <w:rStyle w:val="Hipercze"/>
            <w:sz w:val="24"/>
            <w:szCs w:val="24"/>
          </w:rPr>
          <w:t>grupy@polin.pl</w:t>
        </w:r>
      </w:hyperlink>
    </w:p>
    <w:p w14:paraId="5F8DBC2C" w14:textId="4D76AB71" w:rsidR="00DB688F" w:rsidRPr="00AA1E6C" w:rsidRDefault="00DB688F" w:rsidP="00DB688F">
      <w:pPr>
        <w:spacing w:line="360" w:lineRule="auto"/>
        <w:rPr>
          <w:rFonts w:cstheme="minorHAnsi"/>
          <w:sz w:val="24"/>
          <w:szCs w:val="24"/>
        </w:rPr>
      </w:pPr>
      <w:r w:rsidRPr="00AA1E6C">
        <w:rPr>
          <w:rFonts w:cstheme="minorHAnsi"/>
          <w:sz w:val="24"/>
          <w:szCs w:val="24"/>
        </w:rPr>
        <w:t>Cena biletu dla uczniów i uczennic szkół polskich: 1 zł w</w:t>
      </w:r>
      <w:r w:rsidR="00037284">
        <w:rPr>
          <w:rFonts w:cstheme="minorHAnsi"/>
          <w:sz w:val="24"/>
          <w:szCs w:val="24"/>
        </w:rPr>
        <w:t xml:space="preserve"> </w:t>
      </w:r>
      <w:r w:rsidRPr="00AA1E6C">
        <w:rPr>
          <w:rFonts w:cstheme="minorHAnsi"/>
          <w:sz w:val="24"/>
          <w:szCs w:val="24"/>
        </w:rPr>
        <w:t xml:space="preserve">ramach programu </w:t>
      </w:r>
      <w:proofErr w:type="spellStart"/>
      <w:r w:rsidRPr="00AA1E6C">
        <w:rPr>
          <w:rFonts w:cstheme="minorHAnsi"/>
          <w:sz w:val="24"/>
          <w:szCs w:val="24"/>
        </w:rPr>
        <w:t>MKiDN</w:t>
      </w:r>
      <w:proofErr w:type="spellEnd"/>
      <w:r w:rsidRPr="00AA1E6C">
        <w:rPr>
          <w:rFonts w:cstheme="minorHAnsi"/>
          <w:sz w:val="24"/>
          <w:szCs w:val="24"/>
        </w:rPr>
        <w:t xml:space="preserve"> „Muzeum za złotówkę”.</w:t>
      </w:r>
    </w:p>
    <w:p w14:paraId="5B78CAEF" w14:textId="77777777" w:rsidR="00DB688F" w:rsidRPr="00AA1E6C" w:rsidRDefault="00DB688F" w:rsidP="00DB688F">
      <w:pPr>
        <w:spacing w:line="360" w:lineRule="auto"/>
        <w:rPr>
          <w:rFonts w:cstheme="minorHAnsi"/>
          <w:sz w:val="24"/>
          <w:szCs w:val="24"/>
        </w:rPr>
      </w:pPr>
      <w:r w:rsidRPr="00AA1E6C">
        <w:rPr>
          <w:rFonts w:cstheme="minorHAnsi"/>
          <w:sz w:val="24"/>
          <w:szCs w:val="24"/>
        </w:rPr>
        <w:t xml:space="preserve">„Poznaj Polskę” – Muzeum POLIN jest polecane w programie dofinansowania wycieczek szkolnych </w:t>
      </w:r>
      <w:proofErr w:type="spellStart"/>
      <w:r w:rsidRPr="00AA1E6C">
        <w:rPr>
          <w:rFonts w:cstheme="minorHAnsi"/>
          <w:sz w:val="24"/>
          <w:szCs w:val="24"/>
        </w:rPr>
        <w:t>MEiN</w:t>
      </w:r>
      <w:proofErr w:type="spellEnd"/>
      <w:r w:rsidRPr="00AA1E6C">
        <w:rPr>
          <w:rFonts w:cstheme="minorHAnsi"/>
          <w:sz w:val="24"/>
          <w:szCs w:val="24"/>
        </w:rPr>
        <w:t>.</w:t>
      </w:r>
    </w:p>
    <w:p w14:paraId="440E22B1" w14:textId="77777777" w:rsidR="00DB688F" w:rsidRPr="00AA1E6C" w:rsidRDefault="00DB688F" w:rsidP="00DB688F">
      <w:pPr>
        <w:spacing w:line="360" w:lineRule="auto"/>
        <w:rPr>
          <w:rFonts w:cstheme="minorHAnsi"/>
          <w:sz w:val="24"/>
          <w:szCs w:val="24"/>
        </w:rPr>
      </w:pPr>
      <w:r w:rsidRPr="00AA1E6C">
        <w:rPr>
          <w:rFonts w:cstheme="minorHAnsi"/>
          <w:sz w:val="24"/>
          <w:szCs w:val="24"/>
        </w:rPr>
        <w:t>„Klasa w Warszawie. Warszawa z klasą” – wizyta w Muzeum POLIN może być rozliczona w ramach warszawskiego dofinansowania wycieczek szkolnych.</w:t>
      </w:r>
      <w:r w:rsidRPr="00AA1E6C">
        <w:rPr>
          <w:rFonts w:cstheme="minorHAnsi"/>
          <w:sz w:val="24"/>
          <w:szCs w:val="24"/>
        </w:rPr>
        <w:br w:type="page"/>
      </w:r>
    </w:p>
    <w:p w14:paraId="6D55C168" w14:textId="77777777" w:rsidR="00DB688F" w:rsidRPr="00AA1E6C" w:rsidRDefault="00DB688F" w:rsidP="00B35C32">
      <w:pPr>
        <w:pStyle w:val="Nagwek3"/>
      </w:pPr>
      <w:r w:rsidRPr="00AA1E6C">
        <w:t>Kontakt</w:t>
      </w:r>
    </w:p>
    <w:p w14:paraId="0DE99C35" w14:textId="77777777" w:rsidR="00DB688F" w:rsidRPr="00AA1E6C" w:rsidRDefault="00DB688F" w:rsidP="00DB688F">
      <w:pPr>
        <w:spacing w:line="360" w:lineRule="auto"/>
        <w:rPr>
          <w:rFonts w:cstheme="minorHAnsi"/>
          <w:sz w:val="24"/>
          <w:szCs w:val="24"/>
        </w:rPr>
      </w:pPr>
      <w:r w:rsidRPr="00AA1E6C">
        <w:rPr>
          <w:rFonts w:cstheme="minorHAnsi"/>
          <w:sz w:val="24"/>
          <w:szCs w:val="24"/>
        </w:rPr>
        <w:t>Muzeum Historii Żydów Polskich POLIN, ul. Anielewicza 6 00-157 Warszawa</w:t>
      </w:r>
    </w:p>
    <w:p w14:paraId="24B4C7ED" w14:textId="561A669C" w:rsidR="00DB688F" w:rsidRPr="00DB688F" w:rsidRDefault="00DB688F" w:rsidP="00DB688F">
      <w:r w:rsidRPr="00AA1E6C">
        <w:rPr>
          <w:rFonts w:cstheme="minorHAnsi"/>
          <w:sz w:val="24"/>
          <w:szCs w:val="24"/>
        </w:rPr>
        <w:t>Tel. +48 22 47 10</w:t>
      </w:r>
      <w:r>
        <w:rPr>
          <w:rFonts w:cstheme="minorHAnsi"/>
          <w:sz w:val="24"/>
          <w:szCs w:val="24"/>
        </w:rPr>
        <w:t xml:space="preserve"> </w:t>
      </w:r>
      <w:r w:rsidRPr="00AA1E6C">
        <w:rPr>
          <w:rFonts w:cstheme="minorHAnsi"/>
          <w:sz w:val="24"/>
          <w:szCs w:val="24"/>
        </w:rPr>
        <w:t>301</w:t>
      </w:r>
    </w:p>
    <w:p w14:paraId="2C508C63" w14:textId="5A97077D" w:rsidR="008C03B3" w:rsidRPr="00A612FB" w:rsidRDefault="2594A3C1" w:rsidP="78AE6C3C">
      <w:p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782107B0" wp14:editId="28ADFBB0">
            <wp:extent cx="5095874" cy="1952625"/>
            <wp:effectExtent l="0" t="0" r="0" b="0"/>
            <wp:docPr id="418536873" name="Obraz 418536873" descr="Logo projektu Żydowskie Dziedzictwo Kulturowe. Na górze napis Projekt jest finansowany przez Islandię, Lichtenstein i Norwegię w ramach Funduszu EOG oraz budżet krajowy. Od prawej logotypy Iceland Lichtenstein Norway Grants, Ministerstwa Kultury i Dziedzictwa Narodowego i Muzeum POLIN. Pod spodem napis Wspólnie działamy na rzecz Europy zielonej, konkurencyjnej i sprzyjającej integracji społeczn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536873" name="Obraz 418536873" descr="Logo projektu Żydowskie Dziedzictwo Kulturowe. Na górze napis Projekt jest finansowany przez Islandię, Lichtenstein i Norwegię w ramach Funduszu EOG oraz budżet krajowy. Od prawej logotypy Iceland Lichtenstein Norway Grants, Ministerstwa Kultury i Dziedzictwa Narodowego i Muzeum POLIN. Pod spodem napis Wspólnie działamy na rzecz Europy zielonej, konkurencyjnej i sprzyjającej integracji społecznej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4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A9FDD" w14:textId="5BFDEF52" w:rsidR="008C03B3" w:rsidRPr="00A612FB" w:rsidRDefault="2594A3C1" w:rsidP="00037284">
      <w:pPr>
        <w:spacing w:line="360" w:lineRule="auto"/>
        <w:rPr>
          <w:sz w:val="24"/>
          <w:szCs w:val="24"/>
        </w:rPr>
      </w:pPr>
      <w:r w:rsidRPr="78AE6C3C">
        <w:rPr>
          <w:rFonts w:ascii="Calibri" w:eastAsia="Calibri" w:hAnsi="Calibri" w:cs="Calibri"/>
          <w:color w:val="000000" w:themeColor="text1"/>
          <w:sz w:val="24"/>
          <w:szCs w:val="24"/>
        </w:rPr>
        <w:t>Dofinansowano ze środków Ministra Kultury i Dziedzictwa Narodowego.</w:t>
      </w:r>
    </w:p>
    <w:sectPr w:rsidR="008C03B3" w:rsidRPr="00A61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E71"/>
    <w:multiLevelType w:val="hybridMultilevel"/>
    <w:tmpl w:val="D26ABCFE"/>
    <w:lvl w:ilvl="0" w:tplc="E6002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984F5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849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6C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A4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B01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94B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2CD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1E5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85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AF"/>
    <w:rsid w:val="00021882"/>
    <w:rsid w:val="00037284"/>
    <w:rsid w:val="000778C2"/>
    <w:rsid w:val="000800C9"/>
    <w:rsid w:val="000C39F1"/>
    <w:rsid w:val="000DA25E"/>
    <w:rsid w:val="00107212"/>
    <w:rsid w:val="00109EDC"/>
    <w:rsid w:val="00114531"/>
    <w:rsid w:val="001208C6"/>
    <w:rsid w:val="001507B5"/>
    <w:rsid w:val="00153CF0"/>
    <w:rsid w:val="0015548E"/>
    <w:rsid w:val="00173B36"/>
    <w:rsid w:val="001B19AF"/>
    <w:rsid w:val="001F76B2"/>
    <w:rsid w:val="00221393"/>
    <w:rsid w:val="00373A76"/>
    <w:rsid w:val="00395CF6"/>
    <w:rsid w:val="003D33DD"/>
    <w:rsid w:val="003F30B3"/>
    <w:rsid w:val="0046788E"/>
    <w:rsid w:val="00482D5A"/>
    <w:rsid w:val="0048730E"/>
    <w:rsid w:val="004E299C"/>
    <w:rsid w:val="00510C2E"/>
    <w:rsid w:val="0056020E"/>
    <w:rsid w:val="0056E722"/>
    <w:rsid w:val="005E783C"/>
    <w:rsid w:val="00613B95"/>
    <w:rsid w:val="0064216D"/>
    <w:rsid w:val="00682787"/>
    <w:rsid w:val="00683CF4"/>
    <w:rsid w:val="006A2811"/>
    <w:rsid w:val="006B26E7"/>
    <w:rsid w:val="006C7A60"/>
    <w:rsid w:val="006F2192"/>
    <w:rsid w:val="0071449F"/>
    <w:rsid w:val="007645E6"/>
    <w:rsid w:val="007C05BB"/>
    <w:rsid w:val="007C2A8F"/>
    <w:rsid w:val="007D6EF0"/>
    <w:rsid w:val="007F2A04"/>
    <w:rsid w:val="00897FDC"/>
    <w:rsid w:val="008C03B3"/>
    <w:rsid w:val="009E076C"/>
    <w:rsid w:val="00A35CFD"/>
    <w:rsid w:val="00A537A0"/>
    <w:rsid w:val="00A612FB"/>
    <w:rsid w:val="00A7253F"/>
    <w:rsid w:val="00AA72E9"/>
    <w:rsid w:val="00AE3B68"/>
    <w:rsid w:val="00B35C32"/>
    <w:rsid w:val="00B47413"/>
    <w:rsid w:val="00B828C6"/>
    <w:rsid w:val="00BB2E6C"/>
    <w:rsid w:val="00BE16CB"/>
    <w:rsid w:val="00C03531"/>
    <w:rsid w:val="00C23266"/>
    <w:rsid w:val="00C2532E"/>
    <w:rsid w:val="00CD6178"/>
    <w:rsid w:val="00DB688F"/>
    <w:rsid w:val="00DF4278"/>
    <w:rsid w:val="00E274F8"/>
    <w:rsid w:val="00E566F9"/>
    <w:rsid w:val="00E62BAE"/>
    <w:rsid w:val="00E64A2A"/>
    <w:rsid w:val="00EA76FA"/>
    <w:rsid w:val="00EB24F1"/>
    <w:rsid w:val="00ED130D"/>
    <w:rsid w:val="00EF7DF5"/>
    <w:rsid w:val="00F40504"/>
    <w:rsid w:val="00F62F57"/>
    <w:rsid w:val="00F941D0"/>
    <w:rsid w:val="00FC14AC"/>
    <w:rsid w:val="01363BF4"/>
    <w:rsid w:val="015DE273"/>
    <w:rsid w:val="018890A8"/>
    <w:rsid w:val="019AC56A"/>
    <w:rsid w:val="01EE8B56"/>
    <w:rsid w:val="0204E4DC"/>
    <w:rsid w:val="023BABDC"/>
    <w:rsid w:val="025ADDCD"/>
    <w:rsid w:val="027CC5C1"/>
    <w:rsid w:val="02A382C7"/>
    <w:rsid w:val="02EACB4F"/>
    <w:rsid w:val="032AAC14"/>
    <w:rsid w:val="0369016E"/>
    <w:rsid w:val="0398DC57"/>
    <w:rsid w:val="03CF5F83"/>
    <w:rsid w:val="04E7165A"/>
    <w:rsid w:val="056300C4"/>
    <w:rsid w:val="05F43528"/>
    <w:rsid w:val="0632A94B"/>
    <w:rsid w:val="066584CA"/>
    <w:rsid w:val="06FC585F"/>
    <w:rsid w:val="0762FFAE"/>
    <w:rsid w:val="07F56663"/>
    <w:rsid w:val="0807D37B"/>
    <w:rsid w:val="085DCCDA"/>
    <w:rsid w:val="08653EA9"/>
    <w:rsid w:val="08DAEFBF"/>
    <w:rsid w:val="08F8ACA9"/>
    <w:rsid w:val="0926D1E8"/>
    <w:rsid w:val="0A0AC0D8"/>
    <w:rsid w:val="0A6443EE"/>
    <w:rsid w:val="0A859480"/>
    <w:rsid w:val="0B4077FF"/>
    <w:rsid w:val="0C6C3377"/>
    <w:rsid w:val="0C969B7B"/>
    <w:rsid w:val="0C993FAF"/>
    <w:rsid w:val="0CA89038"/>
    <w:rsid w:val="0CD18E5A"/>
    <w:rsid w:val="0CD3A2FB"/>
    <w:rsid w:val="0D2CCD81"/>
    <w:rsid w:val="0D68976B"/>
    <w:rsid w:val="0E263CBD"/>
    <w:rsid w:val="0E85F305"/>
    <w:rsid w:val="0ECD0E5E"/>
    <w:rsid w:val="0F9FBB6E"/>
    <w:rsid w:val="105C0A90"/>
    <w:rsid w:val="10CAD426"/>
    <w:rsid w:val="10E7DCAF"/>
    <w:rsid w:val="1123FC32"/>
    <w:rsid w:val="114446A0"/>
    <w:rsid w:val="114ED108"/>
    <w:rsid w:val="118BD720"/>
    <w:rsid w:val="12038EDC"/>
    <w:rsid w:val="1277AC8D"/>
    <w:rsid w:val="12793CA6"/>
    <w:rsid w:val="1296B2C9"/>
    <w:rsid w:val="1306F2B3"/>
    <w:rsid w:val="131F50C7"/>
    <w:rsid w:val="139E471F"/>
    <w:rsid w:val="14137CEE"/>
    <w:rsid w:val="142FF6C1"/>
    <w:rsid w:val="15B86E09"/>
    <w:rsid w:val="15F9ED60"/>
    <w:rsid w:val="16256B18"/>
    <w:rsid w:val="16F8DD95"/>
    <w:rsid w:val="1757376A"/>
    <w:rsid w:val="17868EF5"/>
    <w:rsid w:val="17A17283"/>
    <w:rsid w:val="17C13B79"/>
    <w:rsid w:val="17E91E98"/>
    <w:rsid w:val="1825EB17"/>
    <w:rsid w:val="18802198"/>
    <w:rsid w:val="192AEA8C"/>
    <w:rsid w:val="195ADF68"/>
    <w:rsid w:val="1A683812"/>
    <w:rsid w:val="1AED679C"/>
    <w:rsid w:val="1AF6AFC9"/>
    <w:rsid w:val="1BBD1959"/>
    <w:rsid w:val="1D00F936"/>
    <w:rsid w:val="1D7596B0"/>
    <w:rsid w:val="1DA197EC"/>
    <w:rsid w:val="1DED1F2D"/>
    <w:rsid w:val="1E23382A"/>
    <w:rsid w:val="1F0BA073"/>
    <w:rsid w:val="1F5488B1"/>
    <w:rsid w:val="1FA4A461"/>
    <w:rsid w:val="1FB74949"/>
    <w:rsid w:val="1FBDCCBE"/>
    <w:rsid w:val="1FDBFA26"/>
    <w:rsid w:val="1FF4BF45"/>
    <w:rsid w:val="20257A42"/>
    <w:rsid w:val="206F0928"/>
    <w:rsid w:val="20F7795D"/>
    <w:rsid w:val="2184C95E"/>
    <w:rsid w:val="21964981"/>
    <w:rsid w:val="21F1F01F"/>
    <w:rsid w:val="220948F5"/>
    <w:rsid w:val="2262D8B9"/>
    <w:rsid w:val="22C4EC91"/>
    <w:rsid w:val="22DC4523"/>
    <w:rsid w:val="22FA396E"/>
    <w:rsid w:val="2304F318"/>
    <w:rsid w:val="2343A92A"/>
    <w:rsid w:val="23CF236A"/>
    <w:rsid w:val="2433A2DF"/>
    <w:rsid w:val="24E290A8"/>
    <w:rsid w:val="25708D31"/>
    <w:rsid w:val="2594A3C1"/>
    <w:rsid w:val="25FC9614"/>
    <w:rsid w:val="26002B4D"/>
    <w:rsid w:val="260D6270"/>
    <w:rsid w:val="261885BC"/>
    <w:rsid w:val="262D0E42"/>
    <w:rsid w:val="2662D30A"/>
    <w:rsid w:val="267D2A6F"/>
    <w:rsid w:val="26ADAAED"/>
    <w:rsid w:val="27257E15"/>
    <w:rsid w:val="274030DE"/>
    <w:rsid w:val="2760B4C9"/>
    <w:rsid w:val="27A932D1"/>
    <w:rsid w:val="27B681E8"/>
    <w:rsid w:val="2817D4C1"/>
    <w:rsid w:val="2843FC67"/>
    <w:rsid w:val="28725622"/>
    <w:rsid w:val="29526144"/>
    <w:rsid w:val="29DFCCC8"/>
    <w:rsid w:val="2A2C3246"/>
    <w:rsid w:val="2AFEF593"/>
    <w:rsid w:val="2B048880"/>
    <w:rsid w:val="2B6274CC"/>
    <w:rsid w:val="2B6AF335"/>
    <w:rsid w:val="2BCEF141"/>
    <w:rsid w:val="2C002979"/>
    <w:rsid w:val="2CF24153"/>
    <w:rsid w:val="2D6E280B"/>
    <w:rsid w:val="2DB69153"/>
    <w:rsid w:val="2E1EF7CA"/>
    <w:rsid w:val="2E3F1F1B"/>
    <w:rsid w:val="2ECCCAD3"/>
    <w:rsid w:val="2ECEA3A0"/>
    <w:rsid w:val="2F2CD3C1"/>
    <w:rsid w:val="2F3A7C43"/>
    <w:rsid w:val="2F858AA0"/>
    <w:rsid w:val="2F864AD2"/>
    <w:rsid w:val="301FAFD4"/>
    <w:rsid w:val="302978DE"/>
    <w:rsid w:val="3060D516"/>
    <w:rsid w:val="307EB3B3"/>
    <w:rsid w:val="30E904BE"/>
    <w:rsid w:val="31425377"/>
    <w:rsid w:val="31EFCF94"/>
    <w:rsid w:val="321768CB"/>
    <w:rsid w:val="324E7F98"/>
    <w:rsid w:val="32741EA5"/>
    <w:rsid w:val="33B8BD91"/>
    <w:rsid w:val="33F4BA77"/>
    <w:rsid w:val="34851662"/>
    <w:rsid w:val="34F8A09F"/>
    <w:rsid w:val="34FD8ADB"/>
    <w:rsid w:val="3578543F"/>
    <w:rsid w:val="35D58C59"/>
    <w:rsid w:val="36005AAF"/>
    <w:rsid w:val="36AE473A"/>
    <w:rsid w:val="36BAE3DE"/>
    <w:rsid w:val="37023D94"/>
    <w:rsid w:val="370D079B"/>
    <w:rsid w:val="372FBBB9"/>
    <w:rsid w:val="37578A5B"/>
    <w:rsid w:val="378D7557"/>
    <w:rsid w:val="379EF5DB"/>
    <w:rsid w:val="37EACDE3"/>
    <w:rsid w:val="382EB17A"/>
    <w:rsid w:val="385C1251"/>
    <w:rsid w:val="38BE68F1"/>
    <w:rsid w:val="38E81DD2"/>
    <w:rsid w:val="3A7594B5"/>
    <w:rsid w:val="3AB71FF9"/>
    <w:rsid w:val="3AEC3FFB"/>
    <w:rsid w:val="3B00BAC4"/>
    <w:rsid w:val="3B1314E3"/>
    <w:rsid w:val="3B33A8B0"/>
    <w:rsid w:val="3B918E22"/>
    <w:rsid w:val="3BFD91F3"/>
    <w:rsid w:val="3C2DEA27"/>
    <w:rsid w:val="3CE7C20A"/>
    <w:rsid w:val="3D1C567D"/>
    <w:rsid w:val="3D228694"/>
    <w:rsid w:val="3D91DA14"/>
    <w:rsid w:val="3DC9BA88"/>
    <w:rsid w:val="3E0350E0"/>
    <w:rsid w:val="3E656686"/>
    <w:rsid w:val="3E6C0B55"/>
    <w:rsid w:val="3ECD6115"/>
    <w:rsid w:val="3F60A7D7"/>
    <w:rsid w:val="3F895ACE"/>
    <w:rsid w:val="3FBE2A93"/>
    <w:rsid w:val="40780F20"/>
    <w:rsid w:val="4082C411"/>
    <w:rsid w:val="408BE070"/>
    <w:rsid w:val="40EC7CD8"/>
    <w:rsid w:val="41B30D70"/>
    <w:rsid w:val="41EFC7A0"/>
    <w:rsid w:val="4273CF1A"/>
    <w:rsid w:val="4309F6C8"/>
    <w:rsid w:val="4351D9DA"/>
    <w:rsid w:val="438B9801"/>
    <w:rsid w:val="43AB5A0C"/>
    <w:rsid w:val="43DBD419"/>
    <w:rsid w:val="441A0A90"/>
    <w:rsid w:val="44DC7B2B"/>
    <w:rsid w:val="44FE7B7E"/>
    <w:rsid w:val="45209B1B"/>
    <w:rsid w:val="45379724"/>
    <w:rsid w:val="45A1495E"/>
    <w:rsid w:val="46139DA6"/>
    <w:rsid w:val="465DD24D"/>
    <w:rsid w:val="46FE9B93"/>
    <w:rsid w:val="4707E5C6"/>
    <w:rsid w:val="4736914B"/>
    <w:rsid w:val="4759A7D3"/>
    <w:rsid w:val="47A8DF76"/>
    <w:rsid w:val="47AE2D0C"/>
    <w:rsid w:val="47CD20BC"/>
    <w:rsid w:val="484E9213"/>
    <w:rsid w:val="48D8EA20"/>
    <w:rsid w:val="4906E3C1"/>
    <w:rsid w:val="49431F4F"/>
    <w:rsid w:val="49C4DBF0"/>
    <w:rsid w:val="4A0CA05A"/>
    <w:rsid w:val="4A2E661D"/>
    <w:rsid w:val="4A5E3C5E"/>
    <w:rsid w:val="4AF057DA"/>
    <w:rsid w:val="4B8632D5"/>
    <w:rsid w:val="4B88E9C7"/>
    <w:rsid w:val="4C2AE594"/>
    <w:rsid w:val="4C30B51C"/>
    <w:rsid w:val="4C5D8ABF"/>
    <w:rsid w:val="4CC82D60"/>
    <w:rsid w:val="4CD47D98"/>
    <w:rsid w:val="4D023516"/>
    <w:rsid w:val="4D24A6DA"/>
    <w:rsid w:val="4D334A0A"/>
    <w:rsid w:val="4D3702CE"/>
    <w:rsid w:val="4D4E7859"/>
    <w:rsid w:val="4D6A54D8"/>
    <w:rsid w:val="4D9149CB"/>
    <w:rsid w:val="4E04C6FC"/>
    <w:rsid w:val="4E3B7771"/>
    <w:rsid w:val="4E417656"/>
    <w:rsid w:val="4E62B8F7"/>
    <w:rsid w:val="4E760B7D"/>
    <w:rsid w:val="4E780891"/>
    <w:rsid w:val="4F0FF67C"/>
    <w:rsid w:val="4F7332C9"/>
    <w:rsid w:val="4F762545"/>
    <w:rsid w:val="4FDD46B7"/>
    <w:rsid w:val="50D95FF4"/>
    <w:rsid w:val="50EA8192"/>
    <w:rsid w:val="51A30A12"/>
    <w:rsid w:val="51CDC0DA"/>
    <w:rsid w:val="51DA3F87"/>
    <w:rsid w:val="52EE8D3B"/>
    <w:rsid w:val="53086D5A"/>
    <w:rsid w:val="5317DBC0"/>
    <w:rsid w:val="53651181"/>
    <w:rsid w:val="54570DCB"/>
    <w:rsid w:val="5573E862"/>
    <w:rsid w:val="5583E0A1"/>
    <w:rsid w:val="55C5BD6E"/>
    <w:rsid w:val="560E91C4"/>
    <w:rsid w:val="5619F285"/>
    <w:rsid w:val="5694CD96"/>
    <w:rsid w:val="56F82FF8"/>
    <w:rsid w:val="571FB102"/>
    <w:rsid w:val="5847007C"/>
    <w:rsid w:val="5867F3AD"/>
    <w:rsid w:val="596F898F"/>
    <w:rsid w:val="59A9A552"/>
    <w:rsid w:val="59C322EE"/>
    <w:rsid w:val="59E6762E"/>
    <w:rsid w:val="5A067483"/>
    <w:rsid w:val="5A39D392"/>
    <w:rsid w:val="5A7CCE4F"/>
    <w:rsid w:val="5B2DC615"/>
    <w:rsid w:val="5B314667"/>
    <w:rsid w:val="5B3E3EF6"/>
    <w:rsid w:val="5B564CA4"/>
    <w:rsid w:val="5B5C4F8E"/>
    <w:rsid w:val="5B6058A9"/>
    <w:rsid w:val="5BEC35E9"/>
    <w:rsid w:val="5C3814D9"/>
    <w:rsid w:val="5D803778"/>
    <w:rsid w:val="5DE55F6D"/>
    <w:rsid w:val="5DF96DE2"/>
    <w:rsid w:val="5EFECFB8"/>
    <w:rsid w:val="5F86F457"/>
    <w:rsid w:val="5F9DECD9"/>
    <w:rsid w:val="5FBF0908"/>
    <w:rsid w:val="60193314"/>
    <w:rsid w:val="6037AE37"/>
    <w:rsid w:val="60451923"/>
    <w:rsid w:val="60A16A65"/>
    <w:rsid w:val="60A2097F"/>
    <w:rsid w:val="6121E3C3"/>
    <w:rsid w:val="6197DCCB"/>
    <w:rsid w:val="61B820C8"/>
    <w:rsid w:val="61C11B62"/>
    <w:rsid w:val="61E0E984"/>
    <w:rsid w:val="621385A9"/>
    <w:rsid w:val="6251DD06"/>
    <w:rsid w:val="62AB4336"/>
    <w:rsid w:val="62F10A5F"/>
    <w:rsid w:val="635CEBC3"/>
    <w:rsid w:val="639E2EA4"/>
    <w:rsid w:val="63AF560A"/>
    <w:rsid w:val="63BD8AA3"/>
    <w:rsid w:val="63C07910"/>
    <w:rsid w:val="63DB65F8"/>
    <w:rsid w:val="6414A5CA"/>
    <w:rsid w:val="642F98D3"/>
    <w:rsid w:val="644D7D04"/>
    <w:rsid w:val="644FFA98"/>
    <w:rsid w:val="645C7C96"/>
    <w:rsid w:val="65F5DBC5"/>
    <w:rsid w:val="661C0C63"/>
    <w:rsid w:val="661CEBC8"/>
    <w:rsid w:val="666A998B"/>
    <w:rsid w:val="668B5A7A"/>
    <w:rsid w:val="66B07B25"/>
    <w:rsid w:val="66C9E6EA"/>
    <w:rsid w:val="6796FC9B"/>
    <w:rsid w:val="67A9334E"/>
    <w:rsid w:val="67DD8AAB"/>
    <w:rsid w:val="6806531C"/>
    <w:rsid w:val="681C915E"/>
    <w:rsid w:val="68478C0A"/>
    <w:rsid w:val="685140BC"/>
    <w:rsid w:val="685BBA73"/>
    <w:rsid w:val="686B2D53"/>
    <w:rsid w:val="68961D63"/>
    <w:rsid w:val="69322174"/>
    <w:rsid w:val="6986F5F2"/>
    <w:rsid w:val="6A73D672"/>
    <w:rsid w:val="6AAAEA75"/>
    <w:rsid w:val="6BEBDC7F"/>
    <w:rsid w:val="6C104CDF"/>
    <w:rsid w:val="6C29252C"/>
    <w:rsid w:val="6C69AA83"/>
    <w:rsid w:val="6C751D8F"/>
    <w:rsid w:val="6CA441DA"/>
    <w:rsid w:val="6CAD574E"/>
    <w:rsid w:val="6CDF685A"/>
    <w:rsid w:val="6CF360E0"/>
    <w:rsid w:val="6CFFCEDF"/>
    <w:rsid w:val="6E98D943"/>
    <w:rsid w:val="6F8AB104"/>
    <w:rsid w:val="6FB5A63F"/>
    <w:rsid w:val="6FCCDEF1"/>
    <w:rsid w:val="7022466E"/>
    <w:rsid w:val="70345A86"/>
    <w:rsid w:val="7034A9A4"/>
    <w:rsid w:val="705D5E14"/>
    <w:rsid w:val="70644027"/>
    <w:rsid w:val="712DE626"/>
    <w:rsid w:val="71378346"/>
    <w:rsid w:val="715D2B73"/>
    <w:rsid w:val="71E1B0E7"/>
    <w:rsid w:val="72269ED3"/>
    <w:rsid w:val="72658C76"/>
    <w:rsid w:val="7268CD05"/>
    <w:rsid w:val="72E23143"/>
    <w:rsid w:val="730C9AC3"/>
    <w:rsid w:val="732CA467"/>
    <w:rsid w:val="742EB27A"/>
    <w:rsid w:val="74389630"/>
    <w:rsid w:val="744C61CB"/>
    <w:rsid w:val="745CF643"/>
    <w:rsid w:val="745E9529"/>
    <w:rsid w:val="7512AFA7"/>
    <w:rsid w:val="75655B72"/>
    <w:rsid w:val="7575B12B"/>
    <w:rsid w:val="75867684"/>
    <w:rsid w:val="76002850"/>
    <w:rsid w:val="766FB2F9"/>
    <w:rsid w:val="767372FA"/>
    <w:rsid w:val="77342778"/>
    <w:rsid w:val="7796A67F"/>
    <w:rsid w:val="77ACA296"/>
    <w:rsid w:val="77D5EE14"/>
    <w:rsid w:val="786E3C58"/>
    <w:rsid w:val="78AE6C3C"/>
    <w:rsid w:val="78B65DED"/>
    <w:rsid w:val="79186AED"/>
    <w:rsid w:val="7971BE75"/>
    <w:rsid w:val="79868914"/>
    <w:rsid w:val="79CEB7BB"/>
    <w:rsid w:val="7A2F7654"/>
    <w:rsid w:val="7AFA121C"/>
    <w:rsid w:val="7AFD6CFF"/>
    <w:rsid w:val="7B9F905F"/>
    <w:rsid w:val="7C0BC18F"/>
    <w:rsid w:val="7C89793F"/>
    <w:rsid w:val="7D1B1A32"/>
    <w:rsid w:val="7D827E39"/>
    <w:rsid w:val="7D8E4A70"/>
    <w:rsid w:val="7DEC40B7"/>
    <w:rsid w:val="7E4714B4"/>
    <w:rsid w:val="7E9F429F"/>
    <w:rsid w:val="7FC99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F3E3"/>
  <w15:chartTrackingRefBased/>
  <w15:docId w15:val="{B1A3FAB2-4E29-4733-8DC0-9F54DB60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9AF"/>
  </w:style>
  <w:style w:type="paragraph" w:styleId="Nagwek1">
    <w:name w:val="heading 1"/>
    <w:basedOn w:val="Normalny"/>
    <w:next w:val="Normalny"/>
    <w:link w:val="Nagwek1Znak"/>
    <w:uiPriority w:val="9"/>
    <w:qFormat/>
    <w:rsid w:val="0048730E"/>
    <w:pPr>
      <w:spacing w:before="240" w:after="240" w:line="360" w:lineRule="auto"/>
      <w:outlineLvl w:val="0"/>
    </w:pPr>
    <w:rPr>
      <w:rFonts w:eastAsia="Times New Roman" w:cstheme="minorHAnsi"/>
      <w:b/>
      <w:bCs/>
      <w:sz w:val="36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37284"/>
    <w:pPr>
      <w:keepNext/>
      <w:keepLines/>
      <w:spacing w:before="240" w:after="240" w:line="360" w:lineRule="auto"/>
      <w:outlineLvl w:val="1"/>
    </w:pPr>
    <w:rPr>
      <w:rFonts w:eastAsiaTheme="majorEastAsia" w:cstheme="majorBidi"/>
      <w:b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B35C32"/>
    <w:pPr>
      <w:keepNext/>
      <w:keepLines/>
      <w:spacing w:before="240" w:after="240" w:line="360" w:lineRule="auto"/>
      <w:outlineLvl w:val="2"/>
    </w:pPr>
    <w:rPr>
      <w:rFonts w:eastAsia="Times New Roman" w:cstheme="majorBidi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B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48730E"/>
    <w:rPr>
      <w:rFonts w:eastAsia="Times New Roman" w:cstheme="minorHAnsi"/>
      <w:b/>
      <w:bCs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284"/>
    <w:rPr>
      <w:rFonts w:eastAsiaTheme="majorEastAsia" w:cstheme="majorBidi"/>
      <w:b/>
      <w:sz w:val="32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35C32"/>
    <w:rPr>
      <w:rFonts w:eastAsia="Times New Roman" w:cstheme="majorBidi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218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1882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153CF0"/>
    <w:rPr>
      <w:i/>
      <w:iCs/>
      <w:color w:val="404040" w:themeColor="text1" w:themeTint="BF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221393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393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3D33DD"/>
  </w:style>
  <w:style w:type="table" w:styleId="Tabela-Siatka">
    <w:name w:val="Table Grid"/>
    <w:basedOn w:val="Standardowy"/>
    <w:uiPriority w:val="39"/>
    <w:rsid w:val="003D33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682787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customStyle="1" w:styleId="xcontentpasted0">
    <w:name w:val="x_contentpasted0"/>
    <w:basedOn w:val="Domylnaczcionkaakapitu"/>
    <w:rsid w:val="00682787"/>
  </w:style>
  <w:style w:type="character" w:customStyle="1" w:styleId="eop">
    <w:name w:val="eop"/>
    <w:basedOn w:val="Domylnaczcionkaakapitu"/>
    <w:rsid w:val="00682787"/>
  </w:style>
  <w:style w:type="paragraph" w:customStyle="1" w:styleId="xxmsonormal">
    <w:name w:val="x_xmsonormal"/>
    <w:basedOn w:val="Normalny"/>
    <w:rsid w:val="007C05BB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n.pl/pl/warsztaty-edukacyjne-online" TargetMode="External"/><Relationship Id="rId13" Type="http://schemas.openxmlformats.org/officeDocument/2006/relationships/hyperlink" Target="mailto:grupy@polin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zerwacje@polin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upy@polin.pl" TargetMode="External"/><Relationship Id="rId5" Type="http://schemas.openxmlformats.org/officeDocument/2006/relationships/styles" Target="styles.xml"/><Relationship Id="rId15" Type="http://schemas.openxmlformats.org/officeDocument/2006/relationships/image" Target="media/image1.jpeg"/><Relationship Id="rId10" Type="http://schemas.openxmlformats.org/officeDocument/2006/relationships/hyperlink" Target="mailto:grupy@polin.p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ezerwacje@polin.pl" TargetMode="External"/><Relationship Id="rId14" Type="http://schemas.openxmlformats.org/officeDocument/2006/relationships/hyperlink" Target="mailto:grupy@po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3C20F49532D42846ECB13A66DBF1C" ma:contentTypeVersion="18" ma:contentTypeDescription="Utwórz nowy dokument." ma:contentTypeScope="" ma:versionID="fbeadfe21bd29697f484b0021051076f">
  <xsd:schema xmlns:xsd="http://www.w3.org/2001/XMLSchema" xmlns:xs="http://www.w3.org/2001/XMLSchema" xmlns:p="http://schemas.microsoft.com/office/2006/metadata/properties" xmlns:ns2="9f915c3a-85f8-4a9b-95bd-e060d9310a86" xmlns:ns3="7206a0c2-e733-48c8-bf4a-372be0bb49ea" targetNamespace="http://schemas.microsoft.com/office/2006/metadata/properties" ma:root="true" ma:fieldsID="c9926c8e4d08de6eefb4fa1ace35c693" ns2:_="" ns3:_="">
    <xsd:import namespace="9f915c3a-85f8-4a9b-95bd-e060d9310a86"/>
    <xsd:import namespace="7206a0c2-e733-48c8-bf4a-372be0bb49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15c3a-85f8-4a9b-95bd-e060d9310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5990241-b171-41bf-b9dd-675f415fc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6a0c2-e733-48c8-bf4a-372be0bb49e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adc329-d78d-44a1-b7df-ed86024cfbcc}" ma:internalName="TaxCatchAll" ma:showField="CatchAllData" ma:web="7206a0c2-e733-48c8-bf4a-372be0bb49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06a0c2-e733-48c8-bf4a-372be0bb49ea" xsi:nil="true"/>
    <lcf76f155ced4ddcb4097134ff3c332f xmlns="9f915c3a-85f8-4a9b-95bd-e060d9310a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DF7577-182D-46BE-B635-86D24025B5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E66DDB-FEF8-46B4-9B07-9F557CA1C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15c3a-85f8-4a9b-95bd-e060d9310a86"/>
    <ds:schemaRef ds:uri="7206a0c2-e733-48c8-bf4a-372be0bb49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CBCA3-EBB3-47F5-A2E8-01303D93E5B0}">
  <ds:schemaRefs>
    <ds:schemaRef ds:uri="http://schemas.microsoft.com/office/2006/metadata/properties"/>
    <ds:schemaRef ds:uri="http://schemas.microsoft.com/office/infopath/2007/PartnerControls"/>
    <ds:schemaRef ds:uri="7206a0c2-e733-48c8-bf4a-372be0bb49ea"/>
    <ds:schemaRef ds:uri="9f915c3a-85f8-4a9b-95bd-e060d9310a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2225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MHŻP POLIN Oferta edukacyjna 2023/2024 Szkoła podstawowa Klasy 4-6</vt:lpstr>
    </vt:vector>
  </TitlesOfParts>
  <Company/>
  <LinksUpToDate>false</LinksUpToDate>
  <CharactersWithSpaces>15549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MHŻP POLIN Oferta edukacyjna 2023/2024 Szkoła podstawowa Klasy 7-8</dc:title>
  <dc:subject/>
  <dc:creator>Sonia Ruszkowska</dc:creator>
  <cp:keywords/>
  <dc:description/>
  <cp:lastModifiedBy>Popławska Natalia</cp:lastModifiedBy>
  <cp:revision>3</cp:revision>
  <dcterms:created xsi:type="dcterms:W3CDTF">2023-08-18T11:29:00Z</dcterms:created>
  <dcterms:modified xsi:type="dcterms:W3CDTF">2023-08-18T13:26:00Z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0x0101008803C20F49532D42846ECB13A66DBF1C</vt:lpwstr>
  </property>
  <property fmtid="{D5CDD505-2E9C-101B-9397-08002B2CF9AE}" pid="3" name="MSIP_Label_d4387f25-b002-4231-9f69-7a7da971117a_Enabled">
    <vt:lpwstr>true</vt:lpwstr>
  </property>
  <property fmtid="{D5CDD505-2E9C-101B-9397-08002B2CF9AE}" pid="4" name="MSIP_Label_d4387f25-b002-4231-9f69-7a7da971117a_SetDate">
    <vt:lpwstr>2023-05-18T10:15:29Z</vt:lpwstr>
  </property>
  <property fmtid="{D5CDD505-2E9C-101B-9397-08002B2CF9AE}" pid="5" name="MSIP_Label_d4387f25-b002-4231-9f69-7a7da971117a_Method">
    <vt:lpwstr>Standard</vt:lpwstr>
  </property>
  <property fmtid="{D5CDD505-2E9C-101B-9397-08002B2CF9AE}" pid="6" name="MSIP_Label_d4387f25-b002-4231-9f69-7a7da971117a_Name">
    <vt:lpwstr>Ogólne</vt:lpwstr>
  </property>
  <property fmtid="{D5CDD505-2E9C-101B-9397-08002B2CF9AE}" pid="7" name="MSIP_Label_d4387f25-b002-4231-9f69-7a7da971117a_SiteId">
    <vt:lpwstr>406a5ed2-ef1d-4850-97ff-5a2c70965a39</vt:lpwstr>
  </property>
  <property fmtid="{D5CDD505-2E9C-101B-9397-08002B2CF9AE}" pid="8" name="MSIP_Label_d4387f25-b002-4231-9f69-7a7da971117a_ActionId">
    <vt:lpwstr>cb2ef0bb-f7a9-47dc-b7e2-f06926e1115a</vt:lpwstr>
  </property>
  <property fmtid="{D5CDD505-2E9C-101B-9397-08002B2CF9AE}" pid="9" name="MSIP_Label_d4387f25-b002-4231-9f69-7a7da971117a_ContentBits">
    <vt:lpwstr>0</vt:lpwstr>
  </property>
  <property fmtid="{D5CDD505-2E9C-101B-9397-08002B2CF9AE}" pid="10" name="MediaServiceImageTags">
    <vt:lpwstr/>
  </property>
</Properties>
</file>