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9C507" w14:textId="0A859BE7" w:rsidR="00BD7BB8" w:rsidRPr="008C7B5A" w:rsidRDefault="00BD7BB8" w:rsidP="008C7B5A">
      <w:pPr>
        <w:pStyle w:val="Nagwek1"/>
        <w:jc w:val="center"/>
        <w:rPr>
          <w:rFonts w:ascii="Segoe UI" w:hAnsi="Segoe UI" w:cs="Segoe UI"/>
          <w:sz w:val="32"/>
          <w:szCs w:val="32"/>
        </w:rPr>
      </w:pPr>
      <w:r w:rsidRPr="008C7B5A">
        <w:rPr>
          <w:rStyle w:val="normaltextrun"/>
          <w:rFonts w:ascii="Calibri" w:hAnsi="Calibri" w:cs="Calibri"/>
          <w:b/>
          <w:bCs/>
          <w:sz w:val="32"/>
          <w:szCs w:val="32"/>
        </w:rPr>
        <w:t>ISTOTNE POSTANOWIENIA UMOWY</w:t>
      </w:r>
    </w:p>
    <w:p w14:paraId="40F862B4" w14:textId="77777777" w:rsidR="00BD7BB8" w:rsidRDefault="00BD7BB8" w:rsidP="00BD7BB8">
      <w:pPr>
        <w:pStyle w:val="paragraph"/>
        <w:spacing w:before="0" w:beforeAutospacing="0" w:after="0" w:afterAutospacing="0"/>
        <w:jc w:val="center"/>
        <w:textAlignment w:val="baseline"/>
        <w:rPr>
          <w:rFonts w:ascii="Segoe UI" w:hAnsi="Segoe UI" w:cs="Segoe UI"/>
          <w:sz w:val="18"/>
          <w:szCs w:val="18"/>
        </w:rPr>
      </w:pPr>
      <w:r>
        <w:rPr>
          <w:rStyle w:val="eop"/>
          <w:rFonts w:ascii="Calibri" w:eastAsiaTheme="majorEastAsia" w:hAnsi="Calibri" w:cs="Calibri"/>
          <w:sz w:val="22"/>
          <w:szCs w:val="22"/>
        </w:rPr>
        <w:t> </w:t>
      </w:r>
    </w:p>
    <w:p w14:paraId="614178FF" w14:textId="7920A84A" w:rsidR="00BD7BB8" w:rsidRDefault="00BD7BB8" w:rsidP="008C7B5A">
      <w:pPr>
        <w:pStyle w:val="paragraph"/>
        <w:spacing w:before="0" w:beforeAutospacing="0" w:after="120" w:afterAutospacing="0" w:line="360" w:lineRule="auto"/>
        <w:textAlignment w:val="baseline"/>
        <w:rPr>
          <w:rFonts w:ascii="Segoe UI" w:hAnsi="Segoe UI" w:cs="Segoe UI"/>
          <w:sz w:val="18"/>
          <w:szCs w:val="18"/>
        </w:rPr>
      </w:pPr>
      <w:r>
        <w:rPr>
          <w:rStyle w:val="normaltextrun"/>
          <w:rFonts w:ascii="Calibri" w:eastAsiaTheme="majorEastAsia" w:hAnsi="Calibri" w:cs="Calibri"/>
          <w:b/>
          <w:bCs/>
          <w:sz w:val="22"/>
          <w:szCs w:val="22"/>
        </w:rPr>
        <w:t>*niepotrzebne skreślić </w:t>
      </w:r>
      <w:r>
        <w:rPr>
          <w:rStyle w:val="eop"/>
          <w:rFonts w:ascii="Calibri" w:eastAsiaTheme="majorEastAsia" w:hAnsi="Calibri" w:cs="Calibri"/>
          <w:sz w:val="22"/>
          <w:szCs w:val="22"/>
        </w:rPr>
        <w:t> </w:t>
      </w:r>
    </w:p>
    <w:p w14:paraId="27CBA88D" w14:textId="34C892CE" w:rsidR="00BD7BB8" w:rsidRPr="008C7B5A" w:rsidRDefault="00BD7BB8" w:rsidP="008C7B5A">
      <w:pPr>
        <w:pStyle w:val="paragraph"/>
        <w:spacing w:before="0" w:beforeAutospacing="0" w:after="120" w:afterAutospacing="0" w:line="360" w:lineRule="auto"/>
        <w:jc w:val="center"/>
        <w:textAlignment w:val="baseline"/>
        <w:rPr>
          <w:rFonts w:ascii="Segoe UI" w:hAnsi="Segoe UI" w:cs="Segoe UI"/>
        </w:rPr>
      </w:pPr>
      <w:r w:rsidRPr="008C7B5A">
        <w:rPr>
          <w:rStyle w:val="normaltextrun"/>
          <w:rFonts w:ascii="Calibri" w:eastAsiaTheme="majorEastAsia" w:hAnsi="Calibri" w:cs="Calibri"/>
          <w:b/>
          <w:bCs/>
        </w:rPr>
        <w:t>UMOWA NR ________________.2024</w:t>
      </w:r>
    </w:p>
    <w:p w14:paraId="4B0E01DD" w14:textId="15A13843" w:rsidR="00BD7BB8" w:rsidRPr="008C7B5A" w:rsidRDefault="00BD7BB8" w:rsidP="008C7B5A">
      <w:pPr>
        <w:pStyle w:val="paragraph"/>
        <w:spacing w:before="0" w:beforeAutospacing="0" w:after="120" w:afterAutospacing="0" w:line="360" w:lineRule="auto"/>
        <w:jc w:val="center"/>
        <w:textAlignment w:val="baseline"/>
        <w:rPr>
          <w:rFonts w:ascii="Segoe UI" w:hAnsi="Segoe UI" w:cs="Segoe UI"/>
        </w:rPr>
      </w:pPr>
      <w:r w:rsidRPr="008C7B5A">
        <w:rPr>
          <w:rStyle w:val="normaltextrun"/>
          <w:rFonts w:ascii="Calibri" w:eastAsiaTheme="majorEastAsia" w:hAnsi="Calibri" w:cs="Calibri"/>
        </w:rPr>
        <w:t xml:space="preserve">(dalej jako: </w:t>
      </w:r>
      <w:r w:rsidRPr="008C7B5A">
        <w:rPr>
          <w:rStyle w:val="normaltextrun"/>
          <w:rFonts w:ascii="Calibri" w:eastAsiaTheme="majorEastAsia" w:hAnsi="Calibri" w:cs="Calibri"/>
          <w:b/>
          <w:bCs/>
        </w:rPr>
        <w:t>„Umowa”</w:t>
      </w:r>
      <w:r w:rsidRPr="008C7B5A">
        <w:rPr>
          <w:rStyle w:val="normaltextrun"/>
          <w:rFonts w:ascii="Calibri" w:eastAsiaTheme="majorEastAsia" w:hAnsi="Calibri" w:cs="Calibri"/>
        </w:rPr>
        <w:t>)</w:t>
      </w:r>
    </w:p>
    <w:p w14:paraId="736A508D" w14:textId="64F8161D" w:rsidR="00BD7BB8" w:rsidRPr="008C7B5A" w:rsidRDefault="00BD7BB8" w:rsidP="008C7B5A">
      <w:pPr>
        <w:pStyle w:val="paragraph"/>
        <w:spacing w:before="0" w:beforeAutospacing="0" w:after="120" w:afterAutospacing="0" w:line="360" w:lineRule="auto"/>
        <w:jc w:val="center"/>
        <w:textAlignment w:val="baseline"/>
        <w:rPr>
          <w:rFonts w:ascii="Segoe UI" w:hAnsi="Segoe UI" w:cs="Segoe UI"/>
        </w:rPr>
      </w:pPr>
      <w:r w:rsidRPr="008C7B5A">
        <w:rPr>
          <w:rStyle w:val="normaltextrun"/>
          <w:rFonts w:ascii="Calibri" w:eastAsiaTheme="majorEastAsia" w:hAnsi="Calibri" w:cs="Calibri"/>
        </w:rPr>
        <w:t>zawarta ______________ 2024 r. w Warszawie</w:t>
      </w:r>
    </w:p>
    <w:p w14:paraId="50A1262F" w14:textId="1C754415" w:rsidR="00BD7BB8" w:rsidRPr="008C7B5A" w:rsidRDefault="00BD7BB8" w:rsidP="008C7B5A">
      <w:pPr>
        <w:pStyle w:val="paragraph"/>
        <w:spacing w:before="0" w:beforeAutospacing="0" w:after="120" w:afterAutospacing="0" w:line="360" w:lineRule="auto"/>
        <w:jc w:val="center"/>
        <w:textAlignment w:val="baseline"/>
        <w:rPr>
          <w:rFonts w:ascii="Segoe UI" w:hAnsi="Segoe UI" w:cs="Segoe UI"/>
        </w:rPr>
      </w:pPr>
      <w:r w:rsidRPr="008C7B5A">
        <w:rPr>
          <w:rStyle w:val="normaltextrun"/>
          <w:rFonts w:ascii="Calibri" w:eastAsiaTheme="majorEastAsia" w:hAnsi="Calibri" w:cs="Calibri"/>
          <w:color w:val="000000"/>
        </w:rPr>
        <w:t>pomiędzy:</w:t>
      </w:r>
    </w:p>
    <w:p w14:paraId="5142C7BE" w14:textId="77777777" w:rsidR="00BD7BB8" w:rsidRPr="008C7B5A" w:rsidRDefault="00BD7BB8" w:rsidP="008C7B5A">
      <w:pPr>
        <w:pStyle w:val="paragraph"/>
        <w:spacing w:before="0" w:beforeAutospacing="0" w:after="120" w:afterAutospacing="0" w:line="360" w:lineRule="auto"/>
        <w:textAlignment w:val="baseline"/>
        <w:rPr>
          <w:rFonts w:ascii="Segoe UI" w:hAnsi="Segoe UI" w:cs="Segoe UI"/>
        </w:rPr>
      </w:pPr>
      <w:r w:rsidRPr="008C7B5A">
        <w:rPr>
          <w:rStyle w:val="normaltextrun"/>
          <w:rFonts w:ascii="Calibri" w:eastAsiaTheme="majorEastAsia" w:hAnsi="Calibri" w:cs="Calibri"/>
          <w:b/>
          <w:bCs/>
        </w:rPr>
        <w:t>Muzeum Historii Żydów Polskich POLIN</w:t>
      </w:r>
      <w:r w:rsidRPr="008C7B5A">
        <w:rPr>
          <w:rStyle w:val="normaltextrun"/>
          <w:rFonts w:ascii="Calibri" w:eastAsiaTheme="majorEastAsia" w:hAnsi="Calibri" w:cs="Calibri"/>
        </w:rPr>
        <w:t xml:space="preserve"> z siedzibą w Warszawie, ul. Anielewicza 6, 00-157 Warszawa, wpisanym do rejestru instytucji kultury prowadzonego przez Ministra Kultury i Dziedzictwa Narodowego pod numerem RIK 89/2014 oraz do Państwowego Rejestru Muzeów pod numerem PRM/127/2017, NIP: 525-234-77-28, REGON: 140313762, reprezentowanym przez/w imieniu którego działają*:</w:t>
      </w:r>
      <w:r w:rsidRPr="008C7B5A">
        <w:rPr>
          <w:rStyle w:val="eop"/>
          <w:rFonts w:ascii="Calibri" w:eastAsiaTheme="majorEastAsia" w:hAnsi="Calibri" w:cs="Calibri"/>
        </w:rPr>
        <w:t> </w:t>
      </w:r>
    </w:p>
    <w:p w14:paraId="09F5A8BB" w14:textId="77777777" w:rsidR="00BD7BB8" w:rsidRPr="008C7B5A" w:rsidRDefault="00BD7BB8" w:rsidP="008C7B5A">
      <w:pPr>
        <w:pStyle w:val="paragraph"/>
        <w:numPr>
          <w:ilvl w:val="0"/>
          <w:numId w:val="13"/>
        </w:numPr>
        <w:spacing w:before="0" w:beforeAutospacing="0" w:after="120" w:afterAutospacing="0" w:line="360" w:lineRule="auto"/>
        <w:ind w:firstLine="0"/>
        <w:textAlignment w:val="baseline"/>
        <w:rPr>
          <w:rFonts w:ascii="Calibri" w:hAnsi="Calibri" w:cs="Calibri"/>
        </w:rPr>
      </w:pPr>
      <w:r w:rsidRPr="008C7B5A">
        <w:rPr>
          <w:rStyle w:val="normaltextrun"/>
          <w:rFonts w:ascii="Calibri" w:eastAsiaTheme="majorEastAsia" w:hAnsi="Calibri" w:cs="Calibri"/>
          <w:b/>
          <w:bCs/>
        </w:rPr>
        <w:t>___________ - ___________ ;</w:t>
      </w:r>
      <w:r w:rsidRPr="008C7B5A">
        <w:rPr>
          <w:rStyle w:val="eop"/>
          <w:rFonts w:ascii="Calibri" w:eastAsiaTheme="majorEastAsia" w:hAnsi="Calibri" w:cs="Calibri"/>
        </w:rPr>
        <w:t> </w:t>
      </w:r>
    </w:p>
    <w:p w14:paraId="0BFEA28B" w14:textId="2BEB6F8B" w:rsidR="00BD7BB8" w:rsidRPr="008C7B5A" w:rsidRDefault="00BD7BB8" w:rsidP="008C7B5A">
      <w:pPr>
        <w:pStyle w:val="paragraph"/>
        <w:numPr>
          <w:ilvl w:val="0"/>
          <w:numId w:val="14"/>
        </w:numPr>
        <w:spacing w:before="0" w:beforeAutospacing="0" w:after="120" w:afterAutospacing="0" w:line="360" w:lineRule="auto"/>
        <w:ind w:firstLine="0"/>
        <w:textAlignment w:val="baseline"/>
        <w:rPr>
          <w:rFonts w:ascii="Calibri" w:hAnsi="Calibri" w:cs="Calibri"/>
        </w:rPr>
      </w:pPr>
      <w:r w:rsidRPr="008C7B5A">
        <w:rPr>
          <w:rStyle w:val="normaltextrun"/>
          <w:rFonts w:ascii="Calibri" w:eastAsiaTheme="majorEastAsia" w:hAnsi="Calibri" w:cs="Calibri"/>
          <w:b/>
          <w:bCs/>
        </w:rPr>
        <w:t>___________ - ___________;</w:t>
      </w:r>
      <w:r w:rsidRPr="008C7B5A">
        <w:rPr>
          <w:rStyle w:val="eop"/>
          <w:rFonts w:ascii="Calibri" w:eastAsiaTheme="majorEastAsia" w:hAnsi="Calibri" w:cs="Calibri"/>
        </w:rPr>
        <w:t> </w:t>
      </w:r>
    </w:p>
    <w:p w14:paraId="6EE98EAD" w14:textId="1C74E8E5" w:rsidR="00BD7BB8" w:rsidRPr="008C7B5A" w:rsidRDefault="00BD7BB8" w:rsidP="008C7B5A">
      <w:pPr>
        <w:pStyle w:val="paragraph"/>
        <w:spacing w:before="0" w:beforeAutospacing="0" w:after="120" w:afterAutospacing="0" w:line="360" w:lineRule="auto"/>
        <w:textAlignment w:val="baseline"/>
        <w:rPr>
          <w:rFonts w:ascii="Segoe UI" w:hAnsi="Segoe UI" w:cs="Segoe UI"/>
        </w:rPr>
      </w:pPr>
      <w:r w:rsidRPr="008C7B5A">
        <w:rPr>
          <w:rStyle w:val="normaltextrun"/>
          <w:rFonts w:ascii="Calibri" w:eastAsiaTheme="majorEastAsia" w:hAnsi="Calibri" w:cs="Calibri"/>
        </w:rPr>
        <w:t>zwanym dalej „</w:t>
      </w:r>
      <w:r w:rsidRPr="008C7B5A">
        <w:rPr>
          <w:rStyle w:val="normaltextrun"/>
          <w:rFonts w:ascii="Calibri" w:eastAsiaTheme="majorEastAsia" w:hAnsi="Calibri" w:cs="Calibri"/>
          <w:b/>
          <w:bCs/>
        </w:rPr>
        <w:t>Muzeum</w:t>
      </w:r>
      <w:r w:rsidRPr="008C7B5A">
        <w:rPr>
          <w:rStyle w:val="normaltextrun"/>
          <w:rFonts w:ascii="Calibri" w:eastAsiaTheme="majorEastAsia" w:hAnsi="Calibri" w:cs="Calibri"/>
        </w:rPr>
        <w:t xml:space="preserve">” lub </w:t>
      </w:r>
      <w:r w:rsidRPr="008C7B5A">
        <w:rPr>
          <w:rStyle w:val="normaltextrun"/>
          <w:rFonts w:ascii="Calibri" w:eastAsiaTheme="majorEastAsia" w:hAnsi="Calibri" w:cs="Calibri"/>
          <w:b/>
          <w:bCs/>
        </w:rPr>
        <w:t>„Zamawiającym”</w:t>
      </w:r>
      <w:r w:rsidRPr="008C7B5A">
        <w:rPr>
          <w:rStyle w:val="eop"/>
          <w:rFonts w:ascii="Calibri" w:eastAsiaTheme="majorEastAsia" w:hAnsi="Calibri" w:cs="Calibri"/>
        </w:rPr>
        <w:t> </w:t>
      </w:r>
    </w:p>
    <w:p w14:paraId="11136468" w14:textId="77777777" w:rsidR="00BD7BB8" w:rsidRPr="008C7B5A" w:rsidRDefault="00BD7BB8" w:rsidP="008C7B5A">
      <w:pPr>
        <w:spacing w:after="120" w:line="360" w:lineRule="auto"/>
        <w:rPr>
          <w:rFonts w:ascii="Calibri" w:eastAsia="Times New Roman" w:hAnsi="Calibri" w:cs="Aptos"/>
          <w:color w:val="000000"/>
          <w:sz w:val="24"/>
          <w:szCs w:val="24"/>
          <w:lang w:eastAsia="pl-PL"/>
        </w:rPr>
      </w:pPr>
      <w:r w:rsidRPr="008C7B5A">
        <w:rPr>
          <w:rFonts w:ascii="Calibri" w:eastAsia="Times New Roman" w:hAnsi="Calibri" w:cs="Aptos"/>
          <w:color w:val="000000"/>
          <w:sz w:val="24"/>
          <w:szCs w:val="24"/>
          <w:lang w:eastAsia="pl-PL"/>
        </w:rPr>
        <w:t>a</w:t>
      </w:r>
    </w:p>
    <w:p w14:paraId="151E540A" w14:textId="7731067F" w:rsidR="00B4795A" w:rsidRPr="008C7B5A" w:rsidRDefault="00B4795A" w:rsidP="008C7B5A">
      <w:pPr>
        <w:spacing w:after="240" w:line="360" w:lineRule="auto"/>
        <w:rPr>
          <w:rFonts w:ascii="Calibri" w:eastAsia="Times New Roman" w:hAnsi="Calibri" w:cs="Aptos"/>
          <w:color w:val="000000"/>
          <w:sz w:val="24"/>
          <w:szCs w:val="24"/>
          <w:lang w:eastAsia="pl-PL"/>
        </w:rPr>
      </w:pPr>
      <w:r w:rsidRPr="008C7B5A">
        <w:rPr>
          <w:rFonts w:ascii="Calibri" w:eastAsia="Times New Roman" w:hAnsi="Calibri" w:cs="Aptos"/>
          <w:color w:val="000000"/>
          <w:sz w:val="24"/>
          <w:szCs w:val="24"/>
          <w:lang w:eastAsia="pl-PL"/>
        </w:rPr>
        <w:t xml:space="preserve">________________, zamieszkałym w _______, przy ul. _____________, _______, PESEL: ________, wpisanym do Centralnej Ewidencji i Informacji o Działalności Gospodarczej, prowadzącym  działalność gospodarczą pod firmą: ______________, NIP: ______, REGON: __________, adres stałego miejsca wykonywania działalności: ul. ____, _____________, zgodnie z wydrukiem z Centralnej Ewidencji i Informacji o Działalności Gospodarczej, aktualnym na dzień zawarcia Umowy, działającym osobiście, </w:t>
      </w:r>
    </w:p>
    <w:p w14:paraId="515BF169" w14:textId="2EDA0496" w:rsidR="00B4795A" w:rsidRPr="008C7B5A" w:rsidRDefault="006C2C75" w:rsidP="008C7B5A">
      <w:pPr>
        <w:spacing w:after="120" w:line="360" w:lineRule="auto"/>
        <w:rPr>
          <w:rFonts w:ascii="Calibri" w:eastAsia="Times New Roman" w:hAnsi="Calibri" w:cs="Aptos"/>
          <w:b/>
          <w:bCs/>
          <w:color w:val="000000"/>
          <w:sz w:val="24"/>
          <w:szCs w:val="24"/>
          <w:lang w:eastAsia="pl-PL"/>
        </w:rPr>
      </w:pPr>
      <w:r w:rsidRPr="008C7B5A">
        <w:rPr>
          <w:rFonts w:ascii="Calibri" w:eastAsia="Times New Roman" w:hAnsi="Calibri" w:cs="Aptos"/>
          <w:b/>
          <w:bCs/>
          <w:iCs/>
          <w:color w:val="000000"/>
          <w:sz w:val="24"/>
          <w:szCs w:val="24"/>
          <w:lang w:eastAsia="pl-PL"/>
        </w:rPr>
        <w:t xml:space="preserve">będącym agentem Marcina </w:t>
      </w:r>
      <w:proofErr w:type="spellStart"/>
      <w:r w:rsidRPr="008C7B5A">
        <w:rPr>
          <w:rFonts w:ascii="Calibri" w:eastAsia="Times New Roman" w:hAnsi="Calibri" w:cs="Aptos"/>
          <w:b/>
          <w:bCs/>
          <w:iCs/>
          <w:color w:val="000000"/>
          <w:sz w:val="24"/>
          <w:szCs w:val="24"/>
          <w:lang w:eastAsia="pl-PL"/>
        </w:rPr>
        <w:t>Maseckiego</w:t>
      </w:r>
      <w:proofErr w:type="spellEnd"/>
      <w:r w:rsidRPr="008C7B5A">
        <w:rPr>
          <w:rFonts w:ascii="Calibri" w:eastAsia="Times New Roman" w:hAnsi="Calibri" w:cs="Aptos"/>
          <w:b/>
          <w:bCs/>
          <w:iCs/>
          <w:color w:val="000000"/>
          <w:sz w:val="24"/>
          <w:szCs w:val="24"/>
          <w:lang w:eastAsia="pl-PL"/>
        </w:rPr>
        <w:t>,</w:t>
      </w:r>
      <w:r w:rsidR="00250A6D" w:rsidRPr="008C7B5A">
        <w:rPr>
          <w:rFonts w:ascii="Calibri" w:eastAsia="Times New Roman" w:hAnsi="Calibri" w:cs="Aptos"/>
          <w:b/>
          <w:bCs/>
          <w:iCs/>
          <w:color w:val="000000"/>
          <w:sz w:val="24"/>
          <w:szCs w:val="24"/>
          <w:lang w:eastAsia="pl-PL"/>
        </w:rPr>
        <w:t xml:space="preserve"> </w:t>
      </w:r>
    </w:p>
    <w:p w14:paraId="7ACA95B1" w14:textId="4C1768D7" w:rsidR="00BD7BB8" w:rsidRPr="008C7B5A" w:rsidRDefault="00300EB4" w:rsidP="008C7B5A">
      <w:pPr>
        <w:spacing w:after="120" w:line="360" w:lineRule="auto"/>
        <w:rPr>
          <w:rFonts w:ascii="Calibri" w:hAnsi="Calibri" w:cs="Aptos"/>
          <w:b/>
          <w:bCs/>
          <w:color w:val="000000"/>
          <w:sz w:val="24"/>
          <w:szCs w:val="24"/>
        </w:rPr>
      </w:pPr>
      <w:r w:rsidRPr="008C7B5A">
        <w:rPr>
          <w:rStyle w:val="normaltextrun"/>
          <w:rFonts w:ascii="Calibri" w:eastAsiaTheme="majorEastAsia" w:hAnsi="Calibri" w:cs="Calibri"/>
          <w:sz w:val="24"/>
          <w:szCs w:val="24"/>
        </w:rPr>
        <w:t xml:space="preserve">zwanym dalej: </w:t>
      </w:r>
      <w:r w:rsidRPr="008C7B5A">
        <w:rPr>
          <w:rStyle w:val="normaltextrun"/>
          <w:rFonts w:ascii="Calibri" w:eastAsiaTheme="majorEastAsia" w:hAnsi="Calibri" w:cs="Calibri"/>
          <w:b/>
          <w:bCs/>
          <w:sz w:val="24"/>
          <w:szCs w:val="24"/>
        </w:rPr>
        <w:t>„Menedżerem”</w:t>
      </w:r>
      <w:r w:rsidR="00A509D8" w:rsidRPr="008C7B5A">
        <w:rPr>
          <w:rStyle w:val="normaltextrun"/>
          <w:rFonts w:ascii="Calibri" w:eastAsiaTheme="majorEastAsia" w:hAnsi="Calibri" w:cs="Calibri"/>
          <w:sz w:val="24"/>
          <w:szCs w:val="24"/>
        </w:rPr>
        <w:t xml:space="preserve">, </w:t>
      </w:r>
    </w:p>
    <w:p w14:paraId="59C7EAF0" w14:textId="4E4F060C" w:rsidR="00BD7BB8" w:rsidRPr="008C7B5A" w:rsidRDefault="00BD7BB8" w:rsidP="008C7B5A">
      <w:pPr>
        <w:pStyle w:val="paragraph"/>
        <w:spacing w:before="0" w:beforeAutospacing="0" w:after="120" w:afterAutospacing="0" w:line="360" w:lineRule="auto"/>
        <w:textAlignment w:val="baseline"/>
        <w:rPr>
          <w:rFonts w:ascii="Segoe UI" w:hAnsi="Segoe UI" w:cs="Segoe UI"/>
        </w:rPr>
      </w:pPr>
      <w:r w:rsidRPr="008C7B5A">
        <w:rPr>
          <w:rStyle w:val="normaltextrun"/>
          <w:rFonts w:ascii="Calibri" w:eastAsiaTheme="majorEastAsia" w:hAnsi="Calibri" w:cs="Calibri"/>
        </w:rPr>
        <w:t>zwani w dalszej części Umowy</w:t>
      </w:r>
      <w:r w:rsidRPr="008C7B5A">
        <w:rPr>
          <w:rStyle w:val="normaltextrun"/>
          <w:rFonts w:ascii="Calibri" w:eastAsiaTheme="majorEastAsia" w:hAnsi="Calibri" w:cs="Calibri"/>
          <w:b/>
          <w:bCs/>
        </w:rPr>
        <w:t xml:space="preserve"> „Stroną”</w:t>
      </w:r>
      <w:r w:rsidRPr="008C7B5A">
        <w:rPr>
          <w:rStyle w:val="normaltextrun"/>
          <w:rFonts w:ascii="Calibri" w:eastAsiaTheme="majorEastAsia" w:hAnsi="Calibri" w:cs="Calibri"/>
        </w:rPr>
        <w:t xml:space="preserve"> lub łącznie „</w:t>
      </w:r>
      <w:r w:rsidRPr="008C7B5A">
        <w:rPr>
          <w:rStyle w:val="normaltextrun"/>
          <w:rFonts w:ascii="Calibri" w:eastAsiaTheme="majorEastAsia" w:hAnsi="Calibri" w:cs="Calibri"/>
          <w:b/>
          <w:bCs/>
        </w:rPr>
        <w:t>Stronami”</w:t>
      </w:r>
      <w:r w:rsidRPr="008C7B5A">
        <w:rPr>
          <w:rStyle w:val="normaltextrun"/>
          <w:rFonts w:ascii="Calibri" w:eastAsiaTheme="majorEastAsia" w:hAnsi="Calibri" w:cs="Calibri"/>
        </w:rPr>
        <w:t>, w zależności od kontekstu.</w:t>
      </w:r>
      <w:r w:rsidRPr="008C7B5A">
        <w:rPr>
          <w:rStyle w:val="eop"/>
          <w:rFonts w:ascii="Calibri" w:eastAsiaTheme="majorEastAsia" w:hAnsi="Calibri" w:cs="Calibri"/>
        </w:rPr>
        <w:t> </w:t>
      </w:r>
    </w:p>
    <w:p w14:paraId="2148A3B5" w14:textId="52A19496" w:rsidR="00BD7BB8" w:rsidRPr="008C7B5A" w:rsidRDefault="00BD7BB8" w:rsidP="008C7B5A">
      <w:pPr>
        <w:pStyle w:val="paragraph"/>
        <w:spacing w:before="0" w:beforeAutospacing="0" w:after="120" w:afterAutospacing="0" w:line="360" w:lineRule="auto"/>
        <w:textAlignment w:val="baseline"/>
        <w:rPr>
          <w:rFonts w:ascii="Calibri" w:eastAsiaTheme="majorEastAsia" w:hAnsi="Calibri" w:cs="Calibri"/>
          <w:b/>
          <w:bCs/>
          <w:color w:val="000000"/>
        </w:rPr>
      </w:pPr>
      <w:r w:rsidRPr="008C7B5A">
        <w:rPr>
          <w:rStyle w:val="normaltextrun"/>
          <w:rFonts w:ascii="Calibri" w:eastAsiaTheme="majorEastAsia" w:hAnsi="Calibri" w:cs="Calibri"/>
          <w:b/>
          <w:bCs/>
          <w:color w:val="000000"/>
        </w:rPr>
        <w:t xml:space="preserve">Do niniejszej Umowy nie stosuje się przepisów ustawy z dnia 11 września 2019 r. - Prawo zamówień publicznych, zgodnie z art. 11 ust. 5 przedmiotowej ustawy. Niniejsza Umowa została zawarta na podstawie Regulaminu udzielania zamówień z zakresu działalności </w:t>
      </w:r>
      <w:r w:rsidRPr="008C7B5A">
        <w:rPr>
          <w:rStyle w:val="normaltextrun"/>
          <w:rFonts w:ascii="Calibri" w:eastAsiaTheme="majorEastAsia" w:hAnsi="Calibri" w:cs="Calibri"/>
          <w:b/>
          <w:bCs/>
          <w:color w:val="000000"/>
        </w:rPr>
        <w:lastRenderedPageBreak/>
        <w:t xml:space="preserve">kulturalnej w Muzeum Historii Żydów Polskich POLIN – postępowanie pn. „Realizacja projektu pt. “Mir </w:t>
      </w:r>
      <w:proofErr w:type="spellStart"/>
      <w:r w:rsidRPr="008C7B5A">
        <w:rPr>
          <w:rStyle w:val="normaltextrun"/>
          <w:rFonts w:ascii="Calibri" w:eastAsiaTheme="majorEastAsia" w:hAnsi="Calibri" w:cs="Calibri"/>
          <w:b/>
          <w:bCs/>
          <w:color w:val="000000"/>
        </w:rPr>
        <w:t>zenen</w:t>
      </w:r>
      <w:proofErr w:type="spellEnd"/>
      <w:r w:rsidRPr="008C7B5A">
        <w:rPr>
          <w:rStyle w:val="normaltextrun"/>
          <w:rFonts w:ascii="Calibri" w:eastAsiaTheme="majorEastAsia" w:hAnsi="Calibri" w:cs="Calibri"/>
          <w:b/>
          <w:bCs/>
          <w:color w:val="000000"/>
        </w:rPr>
        <w:t xml:space="preserve"> do – premiera koncertowa i online trzech choreografii, powstałych z okazji X urodzin Muzeum POLIN</w:t>
      </w:r>
      <w:r w:rsidRPr="008C7B5A">
        <w:rPr>
          <w:rStyle w:val="normaltextrun"/>
          <w:rFonts w:ascii="Calibri" w:eastAsiaTheme="majorEastAsia" w:hAnsi="Calibri" w:cs="Calibri"/>
          <w:b/>
          <w:bCs/>
          <w:strike/>
          <w:color w:val="D13438"/>
        </w:rPr>
        <w:t>.</w:t>
      </w:r>
      <w:r w:rsidRPr="008C7B5A">
        <w:rPr>
          <w:rStyle w:val="normaltextrun"/>
          <w:rFonts w:ascii="Calibri" w:eastAsiaTheme="majorEastAsia" w:hAnsi="Calibri" w:cs="Calibri"/>
          <w:b/>
          <w:bCs/>
          <w:color w:val="000000"/>
        </w:rPr>
        <w:t>” - część 5.</w:t>
      </w:r>
      <w:r w:rsidRPr="008C7B5A">
        <w:rPr>
          <w:rStyle w:val="normaltextrun"/>
          <w:rFonts w:eastAsiaTheme="majorEastAsia"/>
          <w:b/>
          <w:bCs/>
        </w:rPr>
        <w:t> </w:t>
      </w:r>
    </w:p>
    <w:p w14:paraId="251D6308" w14:textId="77777777" w:rsidR="00BD7BB8" w:rsidRPr="008C7B5A" w:rsidRDefault="00BD7BB8" w:rsidP="008C7B5A">
      <w:pPr>
        <w:spacing w:after="120" w:line="360" w:lineRule="auto"/>
        <w:jc w:val="center"/>
        <w:rPr>
          <w:rFonts w:ascii="Calibri" w:eastAsia="Times New Roman" w:hAnsi="Calibri" w:cs="Aptos"/>
          <w:b/>
          <w:sz w:val="24"/>
          <w:szCs w:val="24"/>
          <w:lang w:eastAsia="pl-PL"/>
        </w:rPr>
      </w:pPr>
      <w:r w:rsidRPr="008C7B5A">
        <w:rPr>
          <w:rFonts w:ascii="Calibri" w:eastAsia="Times New Roman" w:hAnsi="Calibri" w:cs="Aptos"/>
          <w:b/>
          <w:sz w:val="24"/>
          <w:szCs w:val="24"/>
          <w:lang w:eastAsia="pl-PL"/>
        </w:rPr>
        <w:t>§ 1.</w:t>
      </w:r>
    </w:p>
    <w:p w14:paraId="736CE2A0" w14:textId="77777777" w:rsidR="00BD7BB8" w:rsidRPr="008C7B5A" w:rsidRDefault="00BD7BB8" w:rsidP="008C7B5A">
      <w:pPr>
        <w:spacing w:after="120" w:line="360" w:lineRule="auto"/>
        <w:jc w:val="center"/>
        <w:rPr>
          <w:rFonts w:ascii="Calibri" w:eastAsia="Times New Roman" w:hAnsi="Calibri" w:cs="Aptos"/>
          <w:b/>
          <w:sz w:val="24"/>
          <w:szCs w:val="24"/>
          <w:lang w:eastAsia="pl-PL"/>
        </w:rPr>
      </w:pPr>
      <w:r w:rsidRPr="008C7B5A">
        <w:rPr>
          <w:rFonts w:ascii="Calibri" w:eastAsia="Times New Roman" w:hAnsi="Calibri" w:cs="Aptos"/>
          <w:b/>
          <w:sz w:val="24"/>
          <w:szCs w:val="24"/>
          <w:lang w:eastAsia="pl-PL"/>
        </w:rPr>
        <w:t>Przedmiot Umowy</w:t>
      </w:r>
    </w:p>
    <w:p w14:paraId="26D50533" w14:textId="1BCE1F4D" w:rsidR="00707CB1" w:rsidRPr="008C7B5A" w:rsidRDefault="00707CB1" w:rsidP="008C7B5A">
      <w:pPr>
        <w:numPr>
          <w:ilvl w:val="0"/>
          <w:numId w:val="6"/>
        </w:numPr>
        <w:spacing w:after="120" w:line="360" w:lineRule="auto"/>
        <w:rPr>
          <w:rFonts w:ascii="Calibri" w:eastAsia="Times New Roman" w:hAnsi="Calibri" w:cs="Times New Roman"/>
          <w:bCs/>
          <w:iCs/>
          <w:sz w:val="24"/>
          <w:szCs w:val="24"/>
          <w:lang w:eastAsia="pl-PL"/>
        </w:rPr>
      </w:pPr>
      <w:r w:rsidRPr="008C7B5A">
        <w:rPr>
          <w:rFonts w:ascii="Calibri" w:eastAsia="Times New Roman" w:hAnsi="Calibri" w:cs="Times New Roman"/>
          <w:bCs/>
          <w:iCs/>
          <w:sz w:val="24"/>
          <w:szCs w:val="24"/>
          <w:lang w:eastAsia="pl-PL"/>
        </w:rPr>
        <w:t xml:space="preserve">Menedżer oświadcza, że jest upoważniony do zawierania umów, których przedmiotem jest działalność koncertowa </w:t>
      </w:r>
      <w:r w:rsidR="00355767" w:rsidRPr="008C7B5A">
        <w:rPr>
          <w:rFonts w:ascii="Calibri" w:eastAsia="Times New Roman" w:hAnsi="Calibri" w:cs="Times New Roman"/>
          <w:bCs/>
          <w:iCs/>
          <w:sz w:val="24"/>
          <w:szCs w:val="24"/>
          <w:lang w:eastAsia="pl-PL"/>
        </w:rPr>
        <w:t xml:space="preserve">Marcina </w:t>
      </w:r>
      <w:proofErr w:type="spellStart"/>
      <w:r w:rsidR="00355767" w:rsidRPr="008C7B5A">
        <w:rPr>
          <w:rFonts w:ascii="Calibri" w:eastAsia="Times New Roman" w:hAnsi="Calibri" w:cs="Times New Roman"/>
          <w:bCs/>
          <w:iCs/>
          <w:sz w:val="24"/>
          <w:szCs w:val="24"/>
          <w:lang w:eastAsia="pl-PL"/>
        </w:rPr>
        <w:t>Maseckiego</w:t>
      </w:r>
      <w:proofErr w:type="spellEnd"/>
      <w:r w:rsidR="00355767" w:rsidRPr="008C7B5A">
        <w:rPr>
          <w:rFonts w:ascii="Calibri" w:eastAsia="Times New Roman" w:hAnsi="Calibri" w:cs="Times New Roman"/>
          <w:bCs/>
          <w:iCs/>
          <w:sz w:val="24"/>
          <w:szCs w:val="24"/>
          <w:lang w:eastAsia="pl-PL"/>
        </w:rPr>
        <w:t xml:space="preserve"> (dalej także jako: </w:t>
      </w:r>
      <w:r w:rsidR="00355767" w:rsidRPr="008C7B5A">
        <w:rPr>
          <w:rFonts w:ascii="Calibri" w:eastAsia="Times New Roman" w:hAnsi="Calibri" w:cs="Times New Roman"/>
          <w:b/>
          <w:iCs/>
          <w:sz w:val="24"/>
          <w:szCs w:val="24"/>
          <w:lang w:eastAsia="pl-PL"/>
        </w:rPr>
        <w:t>„Artysta”</w:t>
      </w:r>
      <w:r w:rsidR="00355767" w:rsidRPr="008C7B5A">
        <w:rPr>
          <w:rFonts w:ascii="Calibri" w:eastAsia="Times New Roman" w:hAnsi="Calibri" w:cs="Times New Roman"/>
          <w:bCs/>
          <w:iCs/>
          <w:sz w:val="24"/>
          <w:szCs w:val="24"/>
          <w:lang w:eastAsia="pl-PL"/>
        </w:rPr>
        <w:t>)</w:t>
      </w:r>
      <w:r w:rsidRPr="008C7B5A">
        <w:rPr>
          <w:rFonts w:ascii="Calibri" w:eastAsia="Times New Roman" w:hAnsi="Calibri" w:cs="Times New Roman"/>
          <w:bCs/>
          <w:iCs/>
          <w:sz w:val="24"/>
          <w:szCs w:val="24"/>
          <w:lang w:eastAsia="pl-PL"/>
        </w:rPr>
        <w:t>. Ponadto Menadżer oświadcza, iż najpóźniej w dniu koncertu, o którym mowa w ust. 3 poniżej (dalej: „</w:t>
      </w:r>
      <w:r w:rsidRPr="008C7B5A">
        <w:rPr>
          <w:rFonts w:ascii="Calibri" w:eastAsia="Times New Roman" w:hAnsi="Calibri" w:cs="Times New Roman"/>
          <w:b/>
          <w:iCs/>
          <w:sz w:val="24"/>
          <w:szCs w:val="24"/>
          <w:lang w:eastAsia="pl-PL"/>
        </w:rPr>
        <w:t>Koncert</w:t>
      </w:r>
      <w:r w:rsidRPr="008C7B5A">
        <w:rPr>
          <w:rFonts w:ascii="Calibri" w:eastAsia="Times New Roman" w:hAnsi="Calibri" w:cs="Times New Roman"/>
          <w:bCs/>
          <w:iCs/>
          <w:sz w:val="24"/>
          <w:szCs w:val="24"/>
          <w:lang w:eastAsia="pl-PL"/>
        </w:rPr>
        <w:t xml:space="preserve">”), tj. </w:t>
      </w:r>
      <w:r w:rsidR="00BD7289" w:rsidRPr="008C7B5A">
        <w:rPr>
          <w:rFonts w:ascii="Calibri" w:eastAsia="Times New Roman" w:hAnsi="Calibri" w:cs="Times New Roman"/>
          <w:bCs/>
          <w:iCs/>
          <w:sz w:val="24"/>
          <w:szCs w:val="24"/>
          <w:lang w:eastAsia="pl-PL"/>
        </w:rPr>
        <w:t xml:space="preserve">dnia </w:t>
      </w:r>
      <w:r w:rsidRPr="008C7B5A">
        <w:rPr>
          <w:rFonts w:ascii="Calibri" w:eastAsia="Times New Roman" w:hAnsi="Calibri" w:cs="Times New Roman"/>
          <w:bCs/>
          <w:iCs/>
          <w:sz w:val="24"/>
          <w:szCs w:val="24"/>
          <w:lang w:eastAsia="pl-PL"/>
        </w:rPr>
        <w:t>29 września 2024 r., będzie mu przysługiwało prawo do udzielenia wszelkich zgód i przeniesienia na Zamawiającego autorskich praw majątkowych do artystycznego wykonania Koncertu na zasadach określonych w Umowie oraz zgody na utrwalenie i rozpowszechnienie wizerunku Artysty.</w:t>
      </w:r>
    </w:p>
    <w:p w14:paraId="6E7A850B" w14:textId="77717157" w:rsidR="00D55E95" w:rsidRPr="008C7B5A" w:rsidRDefault="00707CB1" w:rsidP="008C7B5A">
      <w:pPr>
        <w:numPr>
          <w:ilvl w:val="0"/>
          <w:numId w:val="6"/>
        </w:numPr>
        <w:spacing w:after="120" w:line="360" w:lineRule="auto"/>
        <w:rPr>
          <w:rFonts w:ascii="Calibri" w:eastAsia="Times New Roman" w:hAnsi="Calibri" w:cs="Times New Roman"/>
          <w:bCs/>
          <w:iCs/>
          <w:sz w:val="24"/>
          <w:szCs w:val="24"/>
          <w:lang w:eastAsia="pl-PL"/>
        </w:rPr>
      </w:pPr>
      <w:r w:rsidRPr="008C7B5A">
        <w:rPr>
          <w:rFonts w:ascii="Calibri" w:eastAsia="Times New Roman" w:hAnsi="Calibri" w:cs="Times New Roman"/>
          <w:bCs/>
          <w:sz w:val="24"/>
          <w:szCs w:val="24"/>
          <w:lang w:eastAsia="pl-PL"/>
        </w:rPr>
        <w:t>Działalność Koncertową, o której mowa w ust. 1 powyżej rozumie się jako publiczne wykonywanie przez Artystę programu artystycznego składającego się z utworu muzycznego</w:t>
      </w:r>
      <w:r w:rsidR="002027FB" w:rsidRPr="008C7B5A">
        <w:rPr>
          <w:rFonts w:ascii="Calibri" w:eastAsia="Times New Roman" w:hAnsi="Calibri" w:cs="Times New Roman"/>
          <w:bCs/>
          <w:sz w:val="24"/>
          <w:szCs w:val="24"/>
          <w:lang w:eastAsia="pl-PL"/>
        </w:rPr>
        <w:t>, o którym mowa</w:t>
      </w:r>
      <w:r w:rsidR="00C33F52" w:rsidRPr="008C7B5A">
        <w:rPr>
          <w:rFonts w:ascii="Calibri" w:eastAsia="Times New Roman" w:hAnsi="Calibri" w:cs="Times New Roman"/>
          <w:bCs/>
          <w:sz w:val="24"/>
          <w:szCs w:val="24"/>
          <w:lang w:eastAsia="pl-PL"/>
        </w:rPr>
        <w:br/>
      </w:r>
      <w:r w:rsidR="002027FB" w:rsidRPr="008C7B5A">
        <w:rPr>
          <w:rFonts w:ascii="Calibri" w:eastAsia="Times New Roman" w:hAnsi="Calibri" w:cs="Times New Roman"/>
          <w:bCs/>
          <w:sz w:val="24"/>
          <w:szCs w:val="24"/>
          <w:lang w:eastAsia="pl-PL"/>
        </w:rPr>
        <w:t>w ust. 3 pkt 1) niniejszego paragrafu</w:t>
      </w:r>
      <w:r w:rsidRPr="008C7B5A">
        <w:rPr>
          <w:rFonts w:ascii="Calibri" w:eastAsia="Times New Roman" w:hAnsi="Calibri" w:cs="Times New Roman"/>
          <w:bCs/>
          <w:sz w:val="24"/>
          <w:szCs w:val="24"/>
          <w:lang w:eastAsia="pl-PL"/>
        </w:rPr>
        <w:t xml:space="preserve">, przy czym ma to </w:t>
      </w:r>
      <w:r w:rsidRPr="008C7B5A">
        <w:rPr>
          <w:rFonts w:ascii="Calibri" w:eastAsia="Times New Roman" w:hAnsi="Calibri" w:cs="Times New Roman"/>
          <w:bCs/>
          <w:iCs/>
          <w:sz w:val="24"/>
          <w:szCs w:val="24"/>
          <w:lang w:eastAsia="pl-PL"/>
        </w:rPr>
        <w:t>charakter twórczy, niestandardowy</w:t>
      </w:r>
      <w:r w:rsidR="008C7B5A">
        <w:rPr>
          <w:rFonts w:ascii="Calibri" w:eastAsia="Times New Roman" w:hAnsi="Calibri" w:cs="Times New Roman"/>
          <w:bCs/>
          <w:iCs/>
          <w:sz w:val="24"/>
          <w:szCs w:val="24"/>
          <w:lang w:eastAsia="pl-PL"/>
        </w:rPr>
        <w:t xml:space="preserve"> </w:t>
      </w:r>
      <w:r w:rsidRPr="008C7B5A">
        <w:rPr>
          <w:rFonts w:ascii="Calibri" w:eastAsia="Times New Roman" w:hAnsi="Calibri" w:cs="Times New Roman"/>
          <w:bCs/>
          <w:iCs/>
          <w:sz w:val="24"/>
          <w:szCs w:val="24"/>
          <w:lang w:eastAsia="pl-PL"/>
        </w:rPr>
        <w:t>i indywidualny.</w:t>
      </w:r>
    </w:p>
    <w:p w14:paraId="765B5B89" w14:textId="77777777" w:rsidR="00707CB1" w:rsidRPr="008C7B5A" w:rsidRDefault="00707CB1" w:rsidP="008C7B5A">
      <w:pPr>
        <w:numPr>
          <w:ilvl w:val="0"/>
          <w:numId w:val="6"/>
        </w:numPr>
        <w:spacing w:after="120" w:line="360" w:lineRule="auto"/>
        <w:rPr>
          <w:rFonts w:ascii="Calibri" w:eastAsia="Times New Roman" w:hAnsi="Calibri" w:cs="Times New Roman"/>
          <w:bCs/>
          <w:iCs/>
          <w:sz w:val="24"/>
          <w:szCs w:val="24"/>
          <w:lang w:eastAsia="pl-PL"/>
        </w:rPr>
      </w:pPr>
      <w:r w:rsidRPr="008C7B5A">
        <w:rPr>
          <w:rFonts w:ascii="Calibri" w:eastAsia="Times New Roman" w:hAnsi="Calibri" w:cs="Times New Roman"/>
          <w:bCs/>
          <w:iCs/>
          <w:sz w:val="24"/>
          <w:szCs w:val="24"/>
          <w:lang w:eastAsia="pl-PL"/>
        </w:rPr>
        <w:t>Menedżer w ramach realizacji Umowy zobowiązuje się do zapewnienia:</w:t>
      </w:r>
    </w:p>
    <w:p w14:paraId="29D39D58" w14:textId="25AC367D" w:rsidR="00707CB1" w:rsidRPr="008C7B5A" w:rsidRDefault="00707CB1" w:rsidP="008C7B5A">
      <w:pPr>
        <w:numPr>
          <w:ilvl w:val="0"/>
          <w:numId w:val="17"/>
        </w:numPr>
        <w:spacing w:after="120" w:line="360" w:lineRule="auto"/>
        <w:ind w:left="723"/>
        <w:rPr>
          <w:rFonts w:ascii="Calibri" w:eastAsia="Times New Roman" w:hAnsi="Calibri" w:cs="Times New Roman"/>
          <w:bCs/>
          <w:iCs/>
          <w:sz w:val="24"/>
          <w:szCs w:val="24"/>
          <w:lang w:eastAsia="pl-PL"/>
        </w:rPr>
      </w:pPr>
      <w:r w:rsidRPr="008C7B5A">
        <w:rPr>
          <w:rFonts w:ascii="Calibri" w:eastAsia="Times New Roman" w:hAnsi="Calibri" w:cs="Times New Roman"/>
          <w:bCs/>
          <w:iCs/>
          <w:sz w:val="24"/>
          <w:szCs w:val="24"/>
          <w:lang w:eastAsia="pl-PL"/>
        </w:rPr>
        <w:t xml:space="preserve">Artystycznego wykonania utworu </w:t>
      </w:r>
      <w:r w:rsidR="00BD56E7" w:rsidRPr="008C7B5A">
        <w:rPr>
          <w:rFonts w:ascii="Calibri" w:eastAsia="Times New Roman" w:hAnsi="Calibri" w:cs="Times New Roman"/>
          <w:bCs/>
          <w:iCs/>
          <w:sz w:val="24"/>
          <w:szCs w:val="24"/>
          <w:lang w:eastAsia="pl-PL"/>
        </w:rPr>
        <w:t xml:space="preserve">„Błękitna rapsodia” </w:t>
      </w:r>
      <w:r w:rsidRPr="008C7B5A">
        <w:rPr>
          <w:rFonts w:ascii="Calibri" w:eastAsia="Times New Roman" w:hAnsi="Calibri" w:cs="Times New Roman"/>
          <w:bCs/>
          <w:iCs/>
          <w:sz w:val="24"/>
          <w:szCs w:val="24"/>
          <w:lang w:eastAsia="pl-PL"/>
        </w:rPr>
        <w:t xml:space="preserve">przez Artystę </w:t>
      </w:r>
      <w:r w:rsidR="00256F72" w:rsidRPr="008C7B5A">
        <w:rPr>
          <w:rFonts w:ascii="Calibri" w:eastAsia="Times New Roman" w:hAnsi="Calibri" w:cs="Times New Roman"/>
          <w:bCs/>
          <w:iCs/>
          <w:sz w:val="24"/>
          <w:szCs w:val="24"/>
          <w:lang w:eastAsia="pl-PL"/>
        </w:rPr>
        <w:t xml:space="preserve">jako solistę (pianistę) </w:t>
      </w:r>
      <w:r w:rsidRPr="008C7B5A">
        <w:rPr>
          <w:rFonts w:ascii="Calibri" w:eastAsia="Times New Roman" w:hAnsi="Calibri" w:cs="Times New Roman"/>
          <w:bCs/>
          <w:iCs/>
          <w:sz w:val="24"/>
          <w:szCs w:val="24"/>
          <w:lang w:eastAsia="pl-PL"/>
        </w:rPr>
        <w:t xml:space="preserve">podczas Koncertu z </w:t>
      </w:r>
      <w:r w:rsidR="001E3E7D" w:rsidRPr="008C7B5A">
        <w:rPr>
          <w:rFonts w:ascii="Calibri" w:eastAsia="Times New Roman" w:hAnsi="Calibri" w:cs="Times New Roman"/>
          <w:bCs/>
          <w:iCs/>
          <w:sz w:val="24"/>
          <w:szCs w:val="24"/>
          <w:lang w:eastAsia="pl-PL"/>
        </w:rPr>
        <w:t xml:space="preserve"> Orkiestrą Polskiego Radia w Warszawie, pod batutą Michała Klauzy</w:t>
      </w:r>
      <w:r w:rsidRPr="008C7B5A">
        <w:rPr>
          <w:rFonts w:ascii="Calibri" w:eastAsia="Times New Roman" w:hAnsi="Calibri" w:cs="Times New Roman"/>
          <w:bCs/>
          <w:iCs/>
          <w:sz w:val="24"/>
          <w:szCs w:val="24"/>
          <w:lang w:eastAsia="pl-PL"/>
        </w:rPr>
        <w:t xml:space="preserve">, organizowanego w </w:t>
      </w:r>
      <w:r w:rsidR="00EA0B5F" w:rsidRPr="008C7B5A">
        <w:rPr>
          <w:rFonts w:ascii="Calibri" w:eastAsia="Times New Roman" w:hAnsi="Calibri" w:cs="Times New Roman"/>
          <w:bCs/>
          <w:iCs/>
          <w:sz w:val="24"/>
          <w:szCs w:val="24"/>
          <w:lang w:eastAsia="pl-PL"/>
        </w:rPr>
        <w:t>Audytorium Muzeum POLIN</w:t>
      </w:r>
      <w:r w:rsidRPr="008C7B5A">
        <w:rPr>
          <w:rFonts w:ascii="Calibri" w:eastAsia="Times New Roman" w:hAnsi="Calibri" w:cs="Times New Roman"/>
          <w:bCs/>
          <w:iCs/>
          <w:sz w:val="24"/>
          <w:szCs w:val="24"/>
          <w:lang w:eastAsia="pl-PL"/>
        </w:rPr>
        <w:t>;</w:t>
      </w:r>
    </w:p>
    <w:p w14:paraId="3647F523" w14:textId="5C414B0A" w:rsidR="00707CB1" w:rsidRPr="008C7B5A" w:rsidRDefault="00707CB1" w:rsidP="008C7B5A">
      <w:pPr>
        <w:numPr>
          <w:ilvl w:val="0"/>
          <w:numId w:val="17"/>
        </w:numPr>
        <w:spacing w:after="120" w:line="360" w:lineRule="auto"/>
        <w:ind w:left="723"/>
        <w:rPr>
          <w:rFonts w:ascii="Calibri" w:eastAsia="Times New Roman" w:hAnsi="Calibri" w:cs="Times New Roman"/>
          <w:bCs/>
          <w:iCs/>
          <w:sz w:val="24"/>
          <w:szCs w:val="24"/>
          <w:lang w:eastAsia="pl-PL"/>
        </w:rPr>
      </w:pPr>
      <w:r w:rsidRPr="008C7B5A">
        <w:rPr>
          <w:rFonts w:ascii="Calibri" w:eastAsia="Times New Roman" w:hAnsi="Calibri" w:cs="Times New Roman"/>
          <w:bCs/>
          <w:iCs/>
          <w:sz w:val="24"/>
          <w:szCs w:val="24"/>
          <w:lang w:eastAsia="pl-PL"/>
        </w:rPr>
        <w:t>udziału Artysty w próbach do Koncertu, przy czym dokładne godziny i miejsce zostaną ustalone przez Strony w trybie roboczym;</w:t>
      </w:r>
    </w:p>
    <w:p w14:paraId="28D357B3" w14:textId="77777777" w:rsidR="00707CB1" w:rsidRPr="008C7B5A" w:rsidRDefault="00707CB1" w:rsidP="008C7B5A">
      <w:pPr>
        <w:numPr>
          <w:ilvl w:val="0"/>
          <w:numId w:val="17"/>
        </w:numPr>
        <w:spacing w:after="120" w:line="360" w:lineRule="auto"/>
        <w:ind w:left="723"/>
        <w:rPr>
          <w:rFonts w:ascii="Calibri" w:eastAsia="Times New Roman" w:hAnsi="Calibri" w:cs="Times New Roman"/>
          <w:bCs/>
          <w:iCs/>
          <w:sz w:val="24"/>
          <w:szCs w:val="24"/>
          <w:lang w:eastAsia="pl-PL"/>
        </w:rPr>
      </w:pPr>
      <w:r w:rsidRPr="008C7B5A">
        <w:rPr>
          <w:rFonts w:ascii="Calibri" w:eastAsia="Times New Roman" w:hAnsi="Calibri" w:cs="Times New Roman"/>
          <w:bCs/>
          <w:iCs/>
          <w:sz w:val="24"/>
          <w:szCs w:val="24"/>
          <w:lang w:eastAsia="pl-PL"/>
        </w:rPr>
        <w:t>przeniesienia na Zamawiającego autorskich praw majątkowych do artystycznego wykonania Koncertu na zasadach określonych w Umowie,</w:t>
      </w:r>
    </w:p>
    <w:p w14:paraId="4ED84159" w14:textId="77777777" w:rsidR="00707CB1" w:rsidRPr="008C7B5A" w:rsidRDefault="00707CB1" w:rsidP="008C7B5A">
      <w:pPr>
        <w:spacing w:after="120" w:line="360" w:lineRule="auto"/>
        <w:ind w:left="363"/>
        <w:rPr>
          <w:rFonts w:ascii="Calibri" w:eastAsia="Times New Roman" w:hAnsi="Calibri" w:cs="Times New Roman"/>
          <w:bCs/>
          <w:iCs/>
          <w:sz w:val="24"/>
          <w:szCs w:val="24"/>
          <w:lang w:eastAsia="pl-PL"/>
        </w:rPr>
      </w:pPr>
      <w:r w:rsidRPr="008C7B5A">
        <w:rPr>
          <w:rFonts w:ascii="Calibri" w:eastAsia="Times New Roman" w:hAnsi="Calibri" w:cs="Times New Roman"/>
          <w:bCs/>
          <w:iCs/>
          <w:sz w:val="24"/>
          <w:szCs w:val="24"/>
          <w:lang w:eastAsia="pl-PL"/>
        </w:rPr>
        <w:t xml:space="preserve"> zaś Muzeum zobowiązuje się do zapłaty wynagrodzenia określonego w § 3 Umowy. </w:t>
      </w:r>
    </w:p>
    <w:p w14:paraId="0357AD23" w14:textId="77777777" w:rsidR="006A11E3" w:rsidRPr="008C7B5A" w:rsidRDefault="00707CB1" w:rsidP="008C7B5A">
      <w:pPr>
        <w:numPr>
          <w:ilvl w:val="0"/>
          <w:numId w:val="6"/>
        </w:numPr>
        <w:spacing w:after="120" w:line="360" w:lineRule="auto"/>
        <w:rPr>
          <w:rFonts w:ascii="Calibri" w:eastAsia="Times New Roman" w:hAnsi="Calibri" w:cs="Times New Roman"/>
          <w:bCs/>
          <w:sz w:val="24"/>
          <w:szCs w:val="24"/>
          <w:lang w:eastAsia="pl-PL"/>
        </w:rPr>
      </w:pPr>
      <w:r w:rsidRPr="008C7B5A">
        <w:rPr>
          <w:rFonts w:ascii="Calibri" w:eastAsia="Times New Roman" w:hAnsi="Calibri" w:cs="Times New Roman"/>
          <w:sz w:val="24"/>
          <w:szCs w:val="24"/>
          <w:lang w:eastAsia="pl-PL"/>
        </w:rPr>
        <w:t xml:space="preserve">Poprzez artystyczne wykonanie, o którym mowa w ust. 1 powyżej, należy rozumieć artystyczne wykonanie w rozumieniu art. 85 ustawy z dnia 4 lutego 1994 o prawie autorskim i prawach pokrewnych (w Umowie także jako: </w:t>
      </w:r>
      <w:r w:rsidRPr="008C7B5A">
        <w:rPr>
          <w:rFonts w:ascii="Calibri" w:eastAsia="Times New Roman" w:hAnsi="Calibri" w:cs="Times New Roman"/>
          <w:b/>
          <w:sz w:val="24"/>
          <w:szCs w:val="24"/>
          <w:lang w:eastAsia="pl-PL"/>
        </w:rPr>
        <w:t>„Artystyczne wykonanie”</w:t>
      </w:r>
      <w:r w:rsidRPr="008C7B5A">
        <w:rPr>
          <w:rFonts w:ascii="Calibri" w:eastAsia="Times New Roman" w:hAnsi="Calibri" w:cs="Times New Roman"/>
          <w:bCs/>
          <w:sz w:val="24"/>
          <w:szCs w:val="24"/>
          <w:lang w:eastAsia="pl-PL"/>
        </w:rPr>
        <w:t>).</w:t>
      </w:r>
    </w:p>
    <w:p w14:paraId="524B2C2E" w14:textId="1C4C6F79" w:rsidR="00BD7BB8" w:rsidRPr="008C7B5A" w:rsidRDefault="00BD7BB8" w:rsidP="008C7B5A">
      <w:pPr>
        <w:numPr>
          <w:ilvl w:val="0"/>
          <w:numId w:val="6"/>
        </w:numPr>
        <w:spacing w:after="120" w:line="360" w:lineRule="auto"/>
        <w:rPr>
          <w:rFonts w:ascii="Calibri" w:eastAsia="Times New Roman" w:hAnsi="Calibri" w:cs="Times New Roman"/>
          <w:bCs/>
          <w:sz w:val="24"/>
          <w:szCs w:val="24"/>
          <w:lang w:eastAsia="pl-PL"/>
        </w:rPr>
      </w:pPr>
      <w:r w:rsidRPr="008C7B5A">
        <w:rPr>
          <w:rFonts w:ascii="Calibri" w:eastAsia="Times New Roman" w:hAnsi="Calibri" w:cs="Aptos"/>
          <w:bCs/>
          <w:sz w:val="24"/>
          <w:szCs w:val="24"/>
          <w:lang w:eastAsia="pl-PL"/>
        </w:rPr>
        <w:lastRenderedPageBreak/>
        <w:t xml:space="preserve">Artystyczne wykonanie Koncertu zostanie utrwalone w formie audiowizualnej, jak również będzie transmitowane na żywo </w:t>
      </w:r>
      <w:r w:rsidR="006A11E3" w:rsidRPr="008C7B5A">
        <w:rPr>
          <w:rFonts w:ascii="Calibri" w:eastAsia="Times New Roman" w:hAnsi="Calibri" w:cs="Aptos"/>
          <w:bCs/>
          <w:sz w:val="24"/>
          <w:szCs w:val="24"/>
          <w:lang w:eastAsia="pl-PL"/>
        </w:rPr>
        <w:t xml:space="preserve">bądź retransmitowane </w:t>
      </w:r>
      <w:r w:rsidRPr="008C7B5A">
        <w:rPr>
          <w:rFonts w:ascii="Calibri" w:eastAsia="Times New Roman" w:hAnsi="Calibri" w:cs="Aptos"/>
          <w:bCs/>
          <w:sz w:val="24"/>
          <w:szCs w:val="24"/>
          <w:lang w:eastAsia="pl-PL"/>
        </w:rPr>
        <w:t>w formie audialnej na antenie Programu 2 Polskiego Radia.</w:t>
      </w:r>
    </w:p>
    <w:p w14:paraId="28EAD1A1" w14:textId="77777777" w:rsidR="00BD7BB8" w:rsidRPr="008C7B5A" w:rsidRDefault="00BD7BB8" w:rsidP="008C7B5A">
      <w:pPr>
        <w:spacing w:after="120" w:line="360" w:lineRule="auto"/>
        <w:jc w:val="center"/>
        <w:rPr>
          <w:rFonts w:ascii="Calibri" w:eastAsia="Times New Roman" w:hAnsi="Calibri" w:cs="Aptos"/>
          <w:b/>
          <w:sz w:val="24"/>
          <w:szCs w:val="24"/>
          <w:lang w:eastAsia="pl-PL"/>
        </w:rPr>
      </w:pPr>
      <w:r w:rsidRPr="008C7B5A">
        <w:rPr>
          <w:rFonts w:ascii="Calibri" w:eastAsia="Times New Roman" w:hAnsi="Calibri" w:cs="Aptos"/>
          <w:b/>
          <w:sz w:val="24"/>
          <w:szCs w:val="24"/>
          <w:lang w:eastAsia="pl-PL"/>
        </w:rPr>
        <w:t>§ 2.</w:t>
      </w:r>
    </w:p>
    <w:p w14:paraId="5378DD10" w14:textId="77777777" w:rsidR="00BD7BB8" w:rsidRPr="008C7B5A" w:rsidRDefault="00BD7BB8" w:rsidP="008C7B5A">
      <w:pPr>
        <w:spacing w:after="120" w:line="360" w:lineRule="auto"/>
        <w:jc w:val="center"/>
        <w:rPr>
          <w:rFonts w:ascii="Calibri" w:eastAsia="Times New Roman" w:hAnsi="Calibri" w:cs="Aptos"/>
          <w:b/>
          <w:sz w:val="24"/>
          <w:szCs w:val="24"/>
          <w:lang w:eastAsia="pl-PL"/>
        </w:rPr>
      </w:pPr>
      <w:r w:rsidRPr="008C7B5A">
        <w:rPr>
          <w:rFonts w:ascii="Calibri" w:eastAsia="Times New Roman" w:hAnsi="Calibri" w:cs="Aptos"/>
          <w:b/>
          <w:sz w:val="24"/>
          <w:szCs w:val="24"/>
          <w:lang w:eastAsia="pl-PL"/>
        </w:rPr>
        <w:t>Termin realizacji i potwierdzenie wykonania Umowy</w:t>
      </w:r>
    </w:p>
    <w:p w14:paraId="5EC584E7" w14:textId="467380A9" w:rsidR="00BD7BB8" w:rsidRPr="008C7B5A" w:rsidRDefault="006A11E3" w:rsidP="008C7B5A">
      <w:pPr>
        <w:numPr>
          <w:ilvl w:val="0"/>
          <w:numId w:val="4"/>
        </w:numPr>
        <w:spacing w:after="120" w:line="360" w:lineRule="auto"/>
        <w:ind w:left="426" w:hanging="426"/>
        <w:rPr>
          <w:rFonts w:ascii="Calibri" w:eastAsia="Times New Roman" w:hAnsi="Calibri" w:cs="Aptos"/>
          <w:iCs/>
          <w:sz w:val="24"/>
          <w:szCs w:val="24"/>
          <w:lang w:eastAsia="pl-PL"/>
        </w:rPr>
      </w:pPr>
      <w:r w:rsidRPr="008C7B5A">
        <w:rPr>
          <w:rFonts w:ascii="Calibri" w:eastAsia="Times New Roman" w:hAnsi="Calibri" w:cs="Aptos"/>
          <w:bCs/>
          <w:iCs/>
          <w:sz w:val="24"/>
          <w:szCs w:val="24"/>
          <w:lang w:eastAsia="pl-PL"/>
        </w:rPr>
        <w:t xml:space="preserve">Przyjmujący zamówienie </w:t>
      </w:r>
      <w:r w:rsidR="00BD7BB8" w:rsidRPr="008C7B5A">
        <w:rPr>
          <w:rFonts w:ascii="Calibri" w:eastAsia="Times New Roman" w:hAnsi="Calibri" w:cs="Aptos"/>
          <w:iCs/>
          <w:sz w:val="24"/>
          <w:szCs w:val="24"/>
          <w:lang w:eastAsia="pl-PL"/>
        </w:rPr>
        <w:t xml:space="preserve">zobowiązuje się </w:t>
      </w:r>
      <w:r w:rsidRPr="008C7B5A">
        <w:rPr>
          <w:rFonts w:ascii="Calibri" w:eastAsia="Times New Roman" w:hAnsi="Calibri" w:cs="Aptos"/>
          <w:iCs/>
          <w:sz w:val="24"/>
          <w:szCs w:val="24"/>
          <w:lang w:eastAsia="pl-PL"/>
        </w:rPr>
        <w:t xml:space="preserve">zapewnić </w:t>
      </w:r>
      <w:r w:rsidR="00BD7BB8" w:rsidRPr="008C7B5A">
        <w:rPr>
          <w:rFonts w:ascii="Calibri" w:eastAsia="Times New Roman" w:hAnsi="Calibri" w:cs="Aptos"/>
          <w:iCs/>
          <w:sz w:val="24"/>
          <w:szCs w:val="24"/>
          <w:lang w:eastAsia="pl-PL"/>
        </w:rPr>
        <w:t>Artystyczne wykonani</w:t>
      </w:r>
      <w:r w:rsidR="0042643E" w:rsidRPr="008C7B5A">
        <w:rPr>
          <w:rFonts w:ascii="Calibri" w:eastAsia="Times New Roman" w:hAnsi="Calibri" w:cs="Aptos"/>
          <w:iCs/>
          <w:sz w:val="24"/>
          <w:szCs w:val="24"/>
          <w:lang w:eastAsia="pl-PL"/>
        </w:rPr>
        <w:t>a</w:t>
      </w:r>
      <w:r w:rsidR="008D08CF" w:rsidRPr="008C7B5A">
        <w:rPr>
          <w:rFonts w:ascii="Calibri" w:eastAsia="Times New Roman" w:hAnsi="Calibri" w:cs="Aptos"/>
          <w:iCs/>
          <w:sz w:val="24"/>
          <w:szCs w:val="24"/>
          <w:lang w:eastAsia="pl-PL"/>
        </w:rPr>
        <w:t xml:space="preserve"> utworu przez Artystę</w:t>
      </w:r>
      <w:r w:rsidR="00BD7BB8" w:rsidRPr="008C7B5A">
        <w:rPr>
          <w:rFonts w:ascii="Calibri" w:eastAsia="Times New Roman" w:hAnsi="Calibri" w:cs="Aptos"/>
          <w:iCs/>
          <w:sz w:val="24"/>
          <w:szCs w:val="24"/>
          <w:lang w:eastAsia="pl-PL"/>
        </w:rPr>
        <w:t xml:space="preserve"> w dniu </w:t>
      </w:r>
      <w:r w:rsidR="00BD7BB8" w:rsidRPr="008C7B5A">
        <w:rPr>
          <w:rFonts w:ascii="Calibri" w:eastAsia="Times New Roman" w:hAnsi="Calibri" w:cs="Aptos"/>
          <w:b/>
          <w:bCs/>
          <w:iCs/>
          <w:sz w:val="24"/>
          <w:szCs w:val="24"/>
          <w:lang w:eastAsia="pl-PL"/>
        </w:rPr>
        <w:t>2</w:t>
      </w:r>
      <w:r w:rsidR="0042643E" w:rsidRPr="008C7B5A">
        <w:rPr>
          <w:rFonts w:ascii="Calibri" w:eastAsia="Times New Roman" w:hAnsi="Calibri" w:cs="Aptos"/>
          <w:b/>
          <w:bCs/>
          <w:iCs/>
          <w:sz w:val="24"/>
          <w:szCs w:val="24"/>
          <w:lang w:eastAsia="pl-PL"/>
        </w:rPr>
        <w:t>9</w:t>
      </w:r>
      <w:r w:rsidR="00BD7BB8" w:rsidRPr="008C7B5A">
        <w:rPr>
          <w:rFonts w:ascii="Calibri" w:eastAsia="Times New Roman" w:hAnsi="Calibri" w:cs="Aptos"/>
          <w:b/>
          <w:bCs/>
          <w:iCs/>
          <w:sz w:val="24"/>
          <w:szCs w:val="24"/>
          <w:lang w:eastAsia="pl-PL"/>
        </w:rPr>
        <w:t xml:space="preserve"> </w:t>
      </w:r>
      <w:r w:rsidR="0042643E" w:rsidRPr="008C7B5A">
        <w:rPr>
          <w:rFonts w:ascii="Calibri" w:eastAsia="Times New Roman" w:hAnsi="Calibri" w:cs="Aptos"/>
          <w:b/>
          <w:bCs/>
          <w:iCs/>
          <w:sz w:val="24"/>
          <w:szCs w:val="24"/>
          <w:lang w:eastAsia="pl-PL"/>
        </w:rPr>
        <w:t xml:space="preserve">września </w:t>
      </w:r>
      <w:r w:rsidR="00BD7BB8" w:rsidRPr="008C7B5A">
        <w:rPr>
          <w:rFonts w:ascii="Calibri" w:eastAsia="Times New Roman" w:hAnsi="Calibri" w:cs="Aptos"/>
          <w:b/>
          <w:bCs/>
          <w:iCs/>
          <w:sz w:val="24"/>
          <w:szCs w:val="24"/>
          <w:lang w:eastAsia="pl-PL"/>
        </w:rPr>
        <w:t>2024 r</w:t>
      </w:r>
      <w:r w:rsidR="00BD7BB8" w:rsidRPr="008C7B5A">
        <w:rPr>
          <w:rFonts w:ascii="Calibri" w:eastAsia="Times New Roman" w:hAnsi="Calibri" w:cs="Aptos"/>
          <w:iCs/>
          <w:sz w:val="24"/>
          <w:szCs w:val="24"/>
          <w:lang w:eastAsia="pl-PL"/>
        </w:rPr>
        <w:t xml:space="preserve">., </w:t>
      </w:r>
      <w:r w:rsidR="00BD7BB8" w:rsidRPr="008C7B5A">
        <w:rPr>
          <w:rFonts w:ascii="Calibri" w:eastAsia="Times New Roman" w:hAnsi="Calibri" w:cs="Aptos"/>
          <w:b/>
          <w:bCs/>
          <w:iCs/>
          <w:sz w:val="24"/>
          <w:szCs w:val="24"/>
          <w:lang w:eastAsia="pl-PL"/>
        </w:rPr>
        <w:t>o godzinie</w:t>
      </w:r>
      <w:r w:rsidR="00BD7BB8" w:rsidRPr="008C7B5A">
        <w:rPr>
          <w:rFonts w:ascii="Calibri" w:eastAsia="Times New Roman" w:hAnsi="Calibri" w:cs="Aptos"/>
          <w:iCs/>
          <w:sz w:val="24"/>
          <w:szCs w:val="24"/>
          <w:lang w:eastAsia="pl-PL"/>
        </w:rPr>
        <w:t xml:space="preserve"> </w:t>
      </w:r>
      <w:r w:rsidR="00BD7BB8" w:rsidRPr="008C7B5A">
        <w:rPr>
          <w:rFonts w:ascii="Calibri" w:eastAsia="Times New Roman" w:hAnsi="Calibri" w:cs="Aptos"/>
          <w:b/>
          <w:bCs/>
          <w:iCs/>
          <w:sz w:val="24"/>
          <w:szCs w:val="24"/>
          <w:lang w:eastAsia="pl-PL"/>
        </w:rPr>
        <w:t>1</w:t>
      </w:r>
      <w:r w:rsidR="0042643E" w:rsidRPr="008C7B5A">
        <w:rPr>
          <w:rFonts w:ascii="Calibri" w:eastAsia="Times New Roman" w:hAnsi="Calibri" w:cs="Aptos"/>
          <w:b/>
          <w:bCs/>
          <w:iCs/>
          <w:sz w:val="24"/>
          <w:szCs w:val="24"/>
          <w:lang w:eastAsia="pl-PL"/>
        </w:rPr>
        <w:t>7</w:t>
      </w:r>
      <w:r w:rsidR="00BD7BB8" w:rsidRPr="008C7B5A">
        <w:rPr>
          <w:rFonts w:ascii="Calibri" w:eastAsia="Times New Roman" w:hAnsi="Calibri" w:cs="Aptos"/>
          <w:b/>
          <w:bCs/>
          <w:iCs/>
          <w:sz w:val="24"/>
          <w:szCs w:val="24"/>
          <w:lang w:eastAsia="pl-PL"/>
        </w:rPr>
        <w:t>:00</w:t>
      </w:r>
      <w:r w:rsidR="0042643E" w:rsidRPr="008C7B5A">
        <w:rPr>
          <w:rFonts w:ascii="Calibri" w:eastAsia="Times New Roman" w:hAnsi="Calibri" w:cs="Aptos"/>
          <w:iCs/>
          <w:sz w:val="24"/>
          <w:szCs w:val="24"/>
          <w:lang w:eastAsia="pl-PL"/>
        </w:rPr>
        <w:t xml:space="preserve"> i </w:t>
      </w:r>
      <w:r w:rsidR="0042643E" w:rsidRPr="008C7B5A">
        <w:rPr>
          <w:rFonts w:ascii="Calibri" w:eastAsia="Times New Roman" w:hAnsi="Calibri" w:cs="Aptos"/>
          <w:b/>
          <w:bCs/>
          <w:iCs/>
          <w:sz w:val="24"/>
          <w:szCs w:val="24"/>
          <w:lang w:eastAsia="pl-PL"/>
        </w:rPr>
        <w:t>o godzinie 20:00</w:t>
      </w:r>
      <w:r w:rsidR="00BD7BB8" w:rsidRPr="008C7B5A">
        <w:rPr>
          <w:rFonts w:ascii="Calibri" w:eastAsia="Times New Roman" w:hAnsi="Calibri" w:cs="Aptos"/>
          <w:iCs/>
          <w:sz w:val="24"/>
          <w:szCs w:val="24"/>
          <w:lang w:eastAsia="pl-PL"/>
        </w:rPr>
        <w:t>, w sali Audytorium znajdującej się w budynku Muzeum.</w:t>
      </w:r>
    </w:p>
    <w:p w14:paraId="42A87476" w14:textId="1A2E3D7C" w:rsidR="00BD7BB8" w:rsidRPr="008C7B5A" w:rsidRDefault="00BD7BB8" w:rsidP="008C7B5A">
      <w:pPr>
        <w:numPr>
          <w:ilvl w:val="0"/>
          <w:numId w:val="4"/>
        </w:numPr>
        <w:spacing w:after="120" w:line="360" w:lineRule="auto"/>
        <w:ind w:left="426" w:hanging="426"/>
        <w:rPr>
          <w:rFonts w:ascii="Calibri" w:eastAsia="Times New Roman" w:hAnsi="Calibri" w:cs="Aptos"/>
          <w:iCs/>
          <w:sz w:val="24"/>
          <w:szCs w:val="24"/>
          <w:lang w:eastAsia="pl-PL"/>
        </w:rPr>
      </w:pPr>
      <w:r w:rsidRPr="008C7B5A">
        <w:rPr>
          <w:rFonts w:ascii="Calibri" w:eastAsia="Times New Roman" w:hAnsi="Calibri" w:cs="Aptos"/>
          <w:iCs/>
          <w:sz w:val="24"/>
          <w:szCs w:val="24"/>
          <w:lang w:eastAsia="pl-PL"/>
        </w:rPr>
        <w:t>Potwierdzeniem wykonania Umowy będzie pisemny protokół odbioru, przygotowany i podpisany bez zastrzeżeń co najmniej przez Zamawiającego.</w:t>
      </w:r>
    </w:p>
    <w:p w14:paraId="5388B4B9" w14:textId="77777777" w:rsidR="00BD7BB8" w:rsidRPr="008C7B5A" w:rsidRDefault="00BD7BB8" w:rsidP="008C7B5A">
      <w:pPr>
        <w:spacing w:after="120" w:line="360" w:lineRule="auto"/>
        <w:jc w:val="center"/>
        <w:rPr>
          <w:rFonts w:ascii="Calibri" w:eastAsia="Times New Roman" w:hAnsi="Calibri" w:cs="Aptos"/>
          <w:b/>
          <w:sz w:val="24"/>
          <w:szCs w:val="24"/>
          <w:lang w:eastAsia="pl-PL"/>
        </w:rPr>
      </w:pPr>
      <w:r w:rsidRPr="008C7B5A">
        <w:rPr>
          <w:rFonts w:ascii="Calibri" w:eastAsia="Times New Roman" w:hAnsi="Calibri" w:cs="Aptos"/>
          <w:b/>
          <w:sz w:val="24"/>
          <w:szCs w:val="24"/>
          <w:lang w:eastAsia="pl-PL"/>
        </w:rPr>
        <w:t>§ 3.</w:t>
      </w:r>
    </w:p>
    <w:p w14:paraId="3E89FF97" w14:textId="77777777" w:rsidR="00BD7BB8" w:rsidRPr="008C7B5A" w:rsidRDefault="00BD7BB8" w:rsidP="008C7B5A">
      <w:pPr>
        <w:spacing w:after="120" w:line="360" w:lineRule="auto"/>
        <w:jc w:val="center"/>
        <w:rPr>
          <w:rFonts w:ascii="Calibri" w:eastAsia="Times New Roman" w:hAnsi="Calibri" w:cs="Aptos"/>
          <w:b/>
          <w:sz w:val="24"/>
          <w:szCs w:val="24"/>
          <w:lang w:eastAsia="pl-PL"/>
        </w:rPr>
      </w:pPr>
      <w:r w:rsidRPr="008C7B5A">
        <w:rPr>
          <w:rFonts w:ascii="Calibri" w:eastAsia="Times New Roman" w:hAnsi="Calibri" w:cs="Aptos"/>
          <w:b/>
          <w:sz w:val="24"/>
          <w:szCs w:val="24"/>
          <w:lang w:eastAsia="pl-PL"/>
        </w:rPr>
        <w:t>Wynagrodzenie</w:t>
      </w:r>
    </w:p>
    <w:p w14:paraId="4F1F0A4A" w14:textId="0D67AF9C" w:rsidR="00BD7BB8" w:rsidRPr="008C7B5A" w:rsidRDefault="00BD7BB8" w:rsidP="008C7B5A">
      <w:pPr>
        <w:numPr>
          <w:ilvl w:val="0"/>
          <w:numId w:val="5"/>
        </w:numPr>
        <w:spacing w:after="120" w:line="360" w:lineRule="auto"/>
        <w:rPr>
          <w:rFonts w:ascii="Calibri" w:eastAsia="Times New Roman" w:hAnsi="Calibri" w:cs="Aptos"/>
          <w:sz w:val="24"/>
          <w:szCs w:val="24"/>
          <w:lang w:eastAsia="pl-PL"/>
        </w:rPr>
      </w:pPr>
      <w:r w:rsidRPr="008C7B5A">
        <w:rPr>
          <w:rFonts w:ascii="Calibri" w:eastAsia="Times New Roman" w:hAnsi="Calibri" w:cs="Aptos"/>
          <w:sz w:val="24"/>
          <w:szCs w:val="24"/>
          <w:lang w:eastAsia="pl-PL"/>
        </w:rPr>
        <w:t xml:space="preserve">Zamawiający zobowiązuje się zapłacić </w:t>
      </w:r>
      <w:r w:rsidR="00A509D8" w:rsidRPr="008C7B5A">
        <w:rPr>
          <w:rFonts w:ascii="Calibri" w:eastAsia="Times New Roman" w:hAnsi="Calibri" w:cs="Aptos"/>
          <w:sz w:val="24"/>
          <w:szCs w:val="24"/>
          <w:lang w:eastAsia="pl-PL"/>
        </w:rPr>
        <w:t>Przyjmującemu zamówienie</w:t>
      </w:r>
      <w:r w:rsidRPr="008C7B5A">
        <w:rPr>
          <w:rFonts w:ascii="Calibri" w:eastAsia="Times New Roman" w:hAnsi="Calibri" w:cs="Aptos"/>
          <w:sz w:val="24"/>
          <w:szCs w:val="24"/>
          <w:lang w:eastAsia="pl-PL"/>
        </w:rPr>
        <w:t xml:space="preserve"> za prawidłowe wykonanie Umowy, wynagrodzenie ryczałtowe w wysokości </w:t>
      </w:r>
      <w:r w:rsidR="0042643E" w:rsidRPr="008C7B5A">
        <w:rPr>
          <w:rFonts w:ascii="Calibri" w:eastAsia="Times New Roman" w:hAnsi="Calibri" w:cs="Aptos"/>
          <w:b/>
          <w:sz w:val="24"/>
          <w:szCs w:val="24"/>
          <w:lang w:eastAsia="pl-PL"/>
        </w:rPr>
        <w:t>___________</w:t>
      </w:r>
      <w:r w:rsidRPr="008C7B5A">
        <w:rPr>
          <w:rFonts w:ascii="Calibri" w:eastAsia="Times New Roman" w:hAnsi="Calibri" w:cs="Aptos"/>
          <w:b/>
          <w:sz w:val="24"/>
          <w:szCs w:val="24"/>
          <w:lang w:eastAsia="pl-PL"/>
        </w:rPr>
        <w:t xml:space="preserve"> PLN</w:t>
      </w:r>
      <w:r w:rsidRPr="008C7B5A">
        <w:rPr>
          <w:rFonts w:ascii="Calibri" w:eastAsia="Times New Roman" w:hAnsi="Calibri" w:cs="Aptos"/>
          <w:sz w:val="24"/>
          <w:szCs w:val="24"/>
          <w:lang w:eastAsia="pl-PL"/>
        </w:rPr>
        <w:t xml:space="preserve"> (</w:t>
      </w:r>
      <w:r w:rsidR="0042643E" w:rsidRPr="008C7B5A">
        <w:rPr>
          <w:rFonts w:ascii="Calibri" w:eastAsia="Times New Roman" w:hAnsi="Calibri" w:cs="Aptos"/>
          <w:sz w:val="24"/>
          <w:szCs w:val="24"/>
          <w:lang w:eastAsia="pl-PL"/>
        </w:rPr>
        <w:t>_________________________________________</w:t>
      </w:r>
      <w:r w:rsidRPr="008C7B5A">
        <w:rPr>
          <w:rFonts w:ascii="Calibri" w:eastAsia="Times New Roman" w:hAnsi="Calibri" w:cs="Aptos"/>
          <w:sz w:val="24"/>
          <w:szCs w:val="24"/>
          <w:lang w:eastAsia="pl-PL"/>
        </w:rPr>
        <w:t xml:space="preserve">złotych) </w:t>
      </w:r>
      <w:r w:rsidRPr="008C7B5A">
        <w:rPr>
          <w:rFonts w:ascii="Calibri" w:eastAsia="Times New Roman" w:hAnsi="Calibri" w:cs="Aptos"/>
          <w:b/>
          <w:sz w:val="24"/>
          <w:szCs w:val="24"/>
          <w:lang w:eastAsia="pl-PL"/>
        </w:rPr>
        <w:t>brutto,</w:t>
      </w:r>
      <w:r w:rsidRPr="008C7B5A">
        <w:rPr>
          <w:rFonts w:ascii="Calibri" w:eastAsia="Times New Roman" w:hAnsi="Calibri" w:cs="Aptos"/>
          <w:sz w:val="24"/>
          <w:szCs w:val="24"/>
          <w:lang w:eastAsia="pl-PL"/>
        </w:rPr>
        <w:t xml:space="preserve"> w tym</w:t>
      </w:r>
      <w:r w:rsidRPr="008C7B5A">
        <w:rPr>
          <w:rFonts w:ascii="Calibri" w:eastAsia="Times New Roman" w:hAnsi="Calibri" w:cs="Aptos"/>
          <w:b/>
          <w:bCs/>
          <w:sz w:val="24"/>
          <w:szCs w:val="24"/>
          <w:lang w:eastAsia="pl-PL"/>
        </w:rPr>
        <w:t xml:space="preserve"> </w:t>
      </w:r>
      <w:r w:rsidRPr="008C7B5A">
        <w:rPr>
          <w:rFonts w:ascii="Calibri" w:eastAsia="Times New Roman" w:hAnsi="Calibri" w:cs="Aptos"/>
          <w:sz w:val="24"/>
          <w:szCs w:val="24"/>
          <w:lang w:eastAsia="pl-PL"/>
        </w:rPr>
        <w:t>wynagrodzenie z tytułu przeniesienia praw majątkowych do Artystycznego wykonania</w:t>
      </w:r>
      <w:r w:rsidRPr="008C7B5A">
        <w:rPr>
          <w:rFonts w:ascii="Calibri" w:eastAsia="Times New Roman" w:hAnsi="Calibri" w:cs="Aptos"/>
          <w:b/>
          <w:bCs/>
          <w:sz w:val="24"/>
          <w:szCs w:val="24"/>
          <w:lang w:eastAsia="pl-PL"/>
        </w:rPr>
        <w:t xml:space="preserve"> </w:t>
      </w:r>
      <w:r w:rsidRPr="008C7B5A">
        <w:rPr>
          <w:rFonts w:ascii="Calibri" w:eastAsia="Times New Roman" w:hAnsi="Calibri" w:cs="Aptos"/>
          <w:sz w:val="24"/>
          <w:szCs w:val="24"/>
          <w:lang w:eastAsia="pl-PL"/>
        </w:rPr>
        <w:t>w wysokości</w:t>
      </w:r>
      <w:r w:rsidRPr="008C7B5A">
        <w:rPr>
          <w:rFonts w:ascii="Calibri" w:eastAsia="Times New Roman" w:hAnsi="Calibri" w:cs="Aptos"/>
          <w:b/>
          <w:bCs/>
          <w:sz w:val="24"/>
          <w:szCs w:val="24"/>
          <w:lang w:eastAsia="pl-PL"/>
        </w:rPr>
        <w:t xml:space="preserve"> </w:t>
      </w:r>
      <w:r w:rsidR="0042643E" w:rsidRPr="008C7B5A">
        <w:rPr>
          <w:rFonts w:ascii="Calibri" w:eastAsia="Times New Roman" w:hAnsi="Calibri" w:cs="Aptos"/>
          <w:b/>
          <w:bCs/>
          <w:sz w:val="24"/>
          <w:szCs w:val="24"/>
          <w:lang w:eastAsia="pl-PL"/>
        </w:rPr>
        <w:t>________</w:t>
      </w:r>
      <w:r w:rsidRPr="008C7B5A">
        <w:rPr>
          <w:rFonts w:ascii="Calibri" w:eastAsia="Times New Roman" w:hAnsi="Calibri" w:cs="Aptos"/>
          <w:b/>
          <w:bCs/>
          <w:sz w:val="24"/>
          <w:szCs w:val="24"/>
          <w:lang w:eastAsia="pl-PL"/>
        </w:rPr>
        <w:t xml:space="preserve"> PLN </w:t>
      </w:r>
      <w:r w:rsidRPr="008C7B5A">
        <w:rPr>
          <w:rFonts w:ascii="Calibri" w:eastAsia="Times New Roman" w:hAnsi="Calibri" w:cs="Aptos"/>
          <w:sz w:val="24"/>
          <w:szCs w:val="24"/>
          <w:lang w:eastAsia="pl-PL"/>
        </w:rPr>
        <w:t>(</w:t>
      </w:r>
      <w:r w:rsidR="0042643E" w:rsidRPr="008C7B5A">
        <w:rPr>
          <w:rFonts w:ascii="Calibri" w:eastAsia="Times New Roman" w:hAnsi="Calibri" w:cs="Aptos"/>
          <w:sz w:val="24"/>
          <w:szCs w:val="24"/>
          <w:lang w:eastAsia="pl-PL"/>
        </w:rPr>
        <w:t>___________________________________________________</w:t>
      </w:r>
      <w:r w:rsidRPr="008C7B5A">
        <w:rPr>
          <w:rFonts w:ascii="Calibri" w:eastAsia="Times New Roman" w:hAnsi="Calibri" w:cs="Aptos"/>
          <w:sz w:val="24"/>
          <w:szCs w:val="24"/>
          <w:lang w:eastAsia="pl-PL"/>
        </w:rPr>
        <w:t>)</w:t>
      </w:r>
      <w:r w:rsidRPr="008C7B5A">
        <w:rPr>
          <w:rFonts w:ascii="Calibri" w:eastAsia="Times New Roman" w:hAnsi="Calibri" w:cs="Aptos"/>
          <w:b/>
          <w:bCs/>
          <w:sz w:val="24"/>
          <w:szCs w:val="24"/>
          <w:lang w:eastAsia="pl-PL"/>
        </w:rPr>
        <w:t xml:space="preserve"> brutto.</w:t>
      </w:r>
    </w:p>
    <w:p w14:paraId="74DA88D4" w14:textId="77777777" w:rsidR="00BD7BB8" w:rsidRPr="008C7B5A" w:rsidRDefault="00BD7BB8" w:rsidP="008C7B5A">
      <w:pPr>
        <w:numPr>
          <w:ilvl w:val="0"/>
          <w:numId w:val="5"/>
        </w:numPr>
        <w:spacing w:after="120" w:line="360" w:lineRule="auto"/>
        <w:rPr>
          <w:rFonts w:ascii="Calibri" w:eastAsia="Times New Roman" w:hAnsi="Calibri" w:cs="Aptos"/>
          <w:sz w:val="24"/>
          <w:szCs w:val="24"/>
          <w:lang w:eastAsia="pl-PL"/>
        </w:rPr>
      </w:pPr>
      <w:r w:rsidRPr="008C7B5A">
        <w:rPr>
          <w:rFonts w:ascii="Calibri" w:eastAsia="Times New Roman" w:hAnsi="Calibri" w:cs="Aptos"/>
          <w:sz w:val="24"/>
          <w:szCs w:val="24"/>
          <w:lang w:eastAsia="pl-PL"/>
        </w:rPr>
        <w:t>Wynagrodzenie, o którym mowa w ust. 1, wyczerpuje wszelkie roszczenia Wykonawcy z tytułu należytego wykonania Umowy, w tym wynagrodzenie z tytułu przeniesienia praw majątkowych do Artystycznego wykonania na wszystkich polach eksploatacji objętych Umową oraz za udzielenie upoważnień określonych w Umowie, w tym w zakresie zgód, o których mowa w § 9 Umowy.</w:t>
      </w:r>
    </w:p>
    <w:p w14:paraId="7EC025F2" w14:textId="77777777" w:rsidR="00BD7BB8" w:rsidRPr="008C7B5A" w:rsidRDefault="00BD7BB8" w:rsidP="008C7B5A">
      <w:pPr>
        <w:numPr>
          <w:ilvl w:val="0"/>
          <w:numId w:val="5"/>
        </w:numPr>
        <w:spacing w:after="120" w:line="360" w:lineRule="auto"/>
        <w:rPr>
          <w:rFonts w:ascii="Calibri" w:eastAsia="Times New Roman" w:hAnsi="Calibri" w:cs="Aptos"/>
          <w:sz w:val="24"/>
          <w:szCs w:val="24"/>
          <w:lang w:eastAsia="pl-PL"/>
        </w:rPr>
      </w:pPr>
      <w:r w:rsidRPr="008C7B5A">
        <w:rPr>
          <w:rFonts w:ascii="Calibri" w:eastAsia="Times New Roman" w:hAnsi="Calibri" w:cs="Aptos"/>
          <w:sz w:val="24"/>
          <w:szCs w:val="24"/>
          <w:lang w:eastAsia="pl-PL"/>
        </w:rPr>
        <w:t xml:space="preserve">Wynagrodzenie płatne będzie przelewem po wykonaniu Umowy na podstawie faktury, w terminie do 21 dni od dnia doręczenia do siedziby Zamawiającego prawidłowo wystawionej faktury, na rachunek bankowy Wykonawcy wskazany w jej treści. </w:t>
      </w:r>
    </w:p>
    <w:p w14:paraId="2C7CBBB6" w14:textId="77777777" w:rsidR="00BD7BB8" w:rsidRPr="008C7B5A" w:rsidRDefault="00BD7BB8" w:rsidP="008C7B5A">
      <w:pPr>
        <w:numPr>
          <w:ilvl w:val="0"/>
          <w:numId w:val="5"/>
        </w:numPr>
        <w:spacing w:after="120" w:line="360" w:lineRule="auto"/>
        <w:rPr>
          <w:rFonts w:ascii="Calibri" w:eastAsia="Times New Roman" w:hAnsi="Calibri" w:cs="Aptos"/>
          <w:sz w:val="24"/>
          <w:szCs w:val="24"/>
          <w:lang w:eastAsia="pl-PL"/>
        </w:rPr>
      </w:pPr>
      <w:r w:rsidRPr="008C7B5A">
        <w:rPr>
          <w:rFonts w:ascii="Calibri" w:eastAsia="Times New Roman" w:hAnsi="Calibri" w:cs="Aptos"/>
          <w:sz w:val="24"/>
          <w:szCs w:val="24"/>
          <w:lang w:eastAsia="pl-PL"/>
        </w:rPr>
        <w:t>Podstawą do wystawienia rachunku jest podpisany bez zastrzeżeń protokół odbioru, przynajmniej przez Zamawiającego.</w:t>
      </w:r>
    </w:p>
    <w:p w14:paraId="750F2DAD" w14:textId="26A58304" w:rsidR="00BD7BB8" w:rsidRPr="008C7B5A" w:rsidRDefault="00BD7BB8" w:rsidP="008C7B5A">
      <w:pPr>
        <w:numPr>
          <w:ilvl w:val="0"/>
          <w:numId w:val="5"/>
        </w:numPr>
        <w:spacing w:after="120" w:line="360" w:lineRule="auto"/>
        <w:rPr>
          <w:rFonts w:ascii="Calibri" w:eastAsia="Times New Roman" w:hAnsi="Calibri" w:cs="Aptos"/>
          <w:sz w:val="24"/>
          <w:szCs w:val="24"/>
          <w:lang w:eastAsia="pl-PL"/>
        </w:rPr>
      </w:pPr>
      <w:r w:rsidRPr="008C7B5A">
        <w:rPr>
          <w:rFonts w:ascii="Calibri" w:eastAsia="Times New Roman" w:hAnsi="Calibri" w:cs="Aptos"/>
          <w:sz w:val="24"/>
          <w:szCs w:val="24"/>
          <w:lang w:eastAsia="pl-PL"/>
        </w:rPr>
        <w:t>Datą zapłaty jest dzień obciążenia rachunku bankowego Zamawiającego kwotą należnego Wykonawcy wynagrodzenia</w:t>
      </w:r>
      <w:r w:rsidR="008C7B5A">
        <w:rPr>
          <w:rFonts w:ascii="Calibri" w:eastAsia="Times New Roman" w:hAnsi="Calibri" w:cs="Aptos"/>
          <w:sz w:val="24"/>
          <w:szCs w:val="24"/>
          <w:lang w:eastAsia="pl-PL"/>
        </w:rPr>
        <w:t>.</w:t>
      </w:r>
    </w:p>
    <w:p w14:paraId="36C76D19" w14:textId="77777777" w:rsidR="002B0109" w:rsidRPr="008C7B5A" w:rsidRDefault="002B0109" w:rsidP="008C7B5A">
      <w:pPr>
        <w:spacing w:after="120" w:line="360" w:lineRule="auto"/>
        <w:rPr>
          <w:rFonts w:ascii="Calibri" w:eastAsia="Times New Roman" w:hAnsi="Calibri" w:cs="Aptos"/>
          <w:b/>
          <w:sz w:val="24"/>
          <w:szCs w:val="24"/>
          <w:lang w:eastAsia="pl-PL"/>
        </w:rPr>
      </w:pPr>
    </w:p>
    <w:p w14:paraId="24D3CC76" w14:textId="77777777" w:rsidR="00BD7BB8" w:rsidRPr="008C7B5A" w:rsidRDefault="00BD7BB8" w:rsidP="008C7B5A">
      <w:pPr>
        <w:spacing w:after="120" w:line="360" w:lineRule="auto"/>
        <w:jc w:val="center"/>
        <w:rPr>
          <w:rFonts w:ascii="Calibri" w:eastAsia="Times New Roman" w:hAnsi="Calibri" w:cs="Times New Roman"/>
          <w:b/>
          <w:sz w:val="24"/>
          <w:szCs w:val="24"/>
          <w:lang w:eastAsia="pl-PL"/>
        </w:rPr>
      </w:pPr>
      <w:r w:rsidRPr="008C7B5A">
        <w:rPr>
          <w:rFonts w:ascii="Calibri" w:eastAsia="Times New Roman" w:hAnsi="Calibri" w:cs="Times New Roman"/>
          <w:b/>
          <w:sz w:val="24"/>
          <w:szCs w:val="24"/>
          <w:lang w:eastAsia="pl-PL"/>
        </w:rPr>
        <w:lastRenderedPageBreak/>
        <w:t>§ 4.</w:t>
      </w:r>
    </w:p>
    <w:p w14:paraId="6C577ECA" w14:textId="77777777" w:rsidR="00BD7BB8" w:rsidRPr="008C7B5A" w:rsidRDefault="00BD7BB8" w:rsidP="008C7B5A">
      <w:pPr>
        <w:spacing w:after="120" w:line="360" w:lineRule="auto"/>
        <w:jc w:val="center"/>
        <w:rPr>
          <w:rFonts w:ascii="Calibri" w:eastAsia="Times New Roman" w:hAnsi="Calibri" w:cs="Times New Roman"/>
          <w:b/>
          <w:sz w:val="24"/>
          <w:szCs w:val="24"/>
          <w:lang w:eastAsia="pl-PL"/>
        </w:rPr>
      </w:pPr>
      <w:r w:rsidRPr="008C7B5A">
        <w:rPr>
          <w:rFonts w:ascii="Calibri" w:eastAsia="Times New Roman" w:hAnsi="Calibri" w:cs="Times New Roman"/>
          <w:b/>
          <w:sz w:val="24"/>
          <w:szCs w:val="24"/>
          <w:lang w:eastAsia="pl-PL"/>
        </w:rPr>
        <w:t>Sposób realizacji Umowy</w:t>
      </w:r>
    </w:p>
    <w:p w14:paraId="144BD71D" w14:textId="5B14FB3A" w:rsidR="00815594" w:rsidRPr="008C7B5A" w:rsidRDefault="00815594" w:rsidP="008C7B5A">
      <w:pPr>
        <w:numPr>
          <w:ilvl w:val="0"/>
          <w:numId w:val="2"/>
        </w:numPr>
        <w:spacing w:after="120" w:line="360" w:lineRule="auto"/>
        <w:rPr>
          <w:rFonts w:ascii="Calibri" w:eastAsia="Times New Roman" w:hAnsi="Calibri" w:cs="Times New Roman"/>
          <w:sz w:val="24"/>
          <w:szCs w:val="24"/>
          <w:lang w:eastAsia="pl-PL"/>
        </w:rPr>
      </w:pPr>
      <w:r w:rsidRPr="008C7B5A">
        <w:rPr>
          <w:rFonts w:ascii="Calibri" w:eastAsia="Times New Roman" w:hAnsi="Calibri" w:cs="Times New Roman"/>
          <w:sz w:val="24"/>
          <w:szCs w:val="24"/>
          <w:lang w:eastAsia="pl-PL"/>
        </w:rPr>
        <w:t>Agent zobowiązuje się do zapewnienia Artystycznego wykonania utworu przez Artystę w dniu 2</w:t>
      </w:r>
      <w:r w:rsidR="2F1F09F6" w:rsidRPr="008C7B5A">
        <w:rPr>
          <w:rFonts w:ascii="Calibri" w:eastAsia="Times New Roman" w:hAnsi="Calibri" w:cs="Times New Roman"/>
          <w:sz w:val="24"/>
          <w:szCs w:val="24"/>
          <w:lang w:eastAsia="pl-PL"/>
        </w:rPr>
        <w:t>9</w:t>
      </w:r>
      <w:r w:rsidRPr="008C7B5A">
        <w:rPr>
          <w:rFonts w:ascii="Calibri" w:eastAsia="Times New Roman" w:hAnsi="Calibri" w:cs="Times New Roman"/>
          <w:sz w:val="24"/>
          <w:szCs w:val="24"/>
          <w:lang w:eastAsia="pl-PL"/>
        </w:rPr>
        <w:t xml:space="preserve"> </w:t>
      </w:r>
      <w:r w:rsidR="73E67C31" w:rsidRPr="008C7B5A">
        <w:rPr>
          <w:rFonts w:ascii="Calibri" w:eastAsia="Times New Roman" w:hAnsi="Calibri" w:cs="Times New Roman"/>
          <w:sz w:val="24"/>
          <w:szCs w:val="24"/>
          <w:lang w:eastAsia="pl-PL"/>
        </w:rPr>
        <w:t xml:space="preserve">września </w:t>
      </w:r>
      <w:r w:rsidRPr="008C7B5A">
        <w:rPr>
          <w:rFonts w:ascii="Calibri" w:eastAsia="Times New Roman" w:hAnsi="Calibri" w:cs="Times New Roman"/>
          <w:sz w:val="24"/>
          <w:szCs w:val="24"/>
          <w:lang w:eastAsia="pl-PL"/>
        </w:rPr>
        <w:t xml:space="preserve">2024 r. podczas Koncertu </w:t>
      </w:r>
      <w:r w:rsidR="4CA31DFE" w:rsidRPr="008C7B5A">
        <w:rPr>
          <w:rFonts w:ascii="Calibri" w:eastAsia="Times New Roman" w:hAnsi="Calibri" w:cs="Times New Roman"/>
          <w:sz w:val="24"/>
          <w:szCs w:val="24"/>
          <w:lang w:eastAsia="pl-PL"/>
        </w:rPr>
        <w:t>w Audytorium Muzeum POLIN</w:t>
      </w:r>
      <w:r w:rsidRPr="008C7B5A">
        <w:rPr>
          <w:rFonts w:ascii="Calibri" w:eastAsia="Times New Roman" w:hAnsi="Calibri" w:cs="Times New Roman"/>
          <w:sz w:val="24"/>
          <w:szCs w:val="24"/>
          <w:lang w:eastAsia="pl-PL"/>
        </w:rPr>
        <w:t>, jak również w próbach do Koncertu i wydarzeniach towarzyszących, o których mowa w §1 ust. 3 Umowy.</w:t>
      </w:r>
    </w:p>
    <w:p w14:paraId="3C88407D" w14:textId="77777777" w:rsidR="00815594" w:rsidRPr="008C7B5A" w:rsidRDefault="00815594" w:rsidP="008C7B5A">
      <w:pPr>
        <w:numPr>
          <w:ilvl w:val="0"/>
          <w:numId w:val="2"/>
        </w:numPr>
        <w:spacing w:after="120" w:line="360" w:lineRule="auto"/>
        <w:rPr>
          <w:rFonts w:ascii="Calibri" w:eastAsia="Times New Roman" w:hAnsi="Calibri" w:cs="Times New Roman"/>
          <w:bCs/>
          <w:sz w:val="24"/>
          <w:szCs w:val="24"/>
          <w:lang w:eastAsia="pl-PL"/>
        </w:rPr>
      </w:pPr>
      <w:r w:rsidRPr="008C7B5A">
        <w:rPr>
          <w:rFonts w:ascii="Calibri" w:eastAsia="Times New Roman" w:hAnsi="Calibri" w:cs="Times New Roman"/>
          <w:bCs/>
          <w:sz w:val="24"/>
          <w:szCs w:val="24"/>
          <w:lang w:eastAsia="pl-PL"/>
        </w:rPr>
        <w:t>Agent zobowiązuje się do zawarcia z Artystą osobnej umowy.</w:t>
      </w:r>
    </w:p>
    <w:p w14:paraId="521EC3CA" w14:textId="77777777" w:rsidR="00815594" w:rsidRPr="008C7B5A" w:rsidRDefault="00815594" w:rsidP="008C7B5A">
      <w:pPr>
        <w:numPr>
          <w:ilvl w:val="0"/>
          <w:numId w:val="2"/>
        </w:numPr>
        <w:spacing w:after="120" w:line="360" w:lineRule="auto"/>
        <w:rPr>
          <w:rFonts w:ascii="Calibri" w:eastAsia="Times New Roman" w:hAnsi="Calibri" w:cs="Times New Roman"/>
          <w:bCs/>
          <w:sz w:val="24"/>
          <w:szCs w:val="24"/>
          <w:lang w:eastAsia="pl-PL"/>
        </w:rPr>
      </w:pPr>
      <w:r w:rsidRPr="008C7B5A">
        <w:rPr>
          <w:rFonts w:ascii="Calibri" w:eastAsia="Times New Roman" w:hAnsi="Calibri" w:cs="Times New Roman"/>
          <w:bCs/>
          <w:sz w:val="24"/>
          <w:szCs w:val="24"/>
          <w:lang w:eastAsia="pl-PL"/>
        </w:rPr>
        <w:t>Potwierdzeniem wykonania Umowy będzie pisemny protokół odbioru, przygotowany i podpisany bez zastrzeżeń co najmniej przez Zamawiającego.</w:t>
      </w:r>
    </w:p>
    <w:p w14:paraId="4251043B" w14:textId="77777777" w:rsidR="00DE7561" w:rsidRPr="008C7B5A" w:rsidRDefault="00DE7561" w:rsidP="008C7B5A">
      <w:pPr>
        <w:numPr>
          <w:ilvl w:val="0"/>
          <w:numId w:val="2"/>
        </w:numPr>
        <w:spacing w:after="120" w:line="360" w:lineRule="auto"/>
        <w:rPr>
          <w:rFonts w:ascii="Calibri" w:eastAsia="Times New Roman" w:hAnsi="Calibri" w:cs="Times New Roman"/>
          <w:bCs/>
          <w:iCs/>
          <w:color w:val="000000"/>
          <w:sz w:val="24"/>
          <w:szCs w:val="24"/>
          <w:lang w:eastAsia="pl-PL"/>
        </w:rPr>
      </w:pPr>
      <w:r w:rsidRPr="008C7B5A">
        <w:rPr>
          <w:rFonts w:ascii="Calibri" w:eastAsia="Times New Roman" w:hAnsi="Calibri" w:cs="Times New Roman"/>
          <w:bCs/>
          <w:iCs/>
          <w:sz w:val="24"/>
          <w:szCs w:val="24"/>
          <w:lang w:eastAsia="pl-PL"/>
        </w:rPr>
        <w:t xml:space="preserve">Agent </w:t>
      </w:r>
      <w:r w:rsidRPr="008C7B5A">
        <w:rPr>
          <w:rFonts w:ascii="Calibri" w:eastAsia="Times New Roman" w:hAnsi="Calibri" w:cs="Times New Roman"/>
          <w:bCs/>
          <w:iCs/>
          <w:color w:val="000000"/>
          <w:sz w:val="24"/>
          <w:szCs w:val="24"/>
          <w:lang w:eastAsia="pl-PL"/>
        </w:rPr>
        <w:t xml:space="preserve">zobowiązuje się do niezwłocznego poinformowania Zamawiającego o zmianie swoich danych, w tym rozpoczęciu, zawieszeniu lub zakończeniu prowadzenia działalności gospodarczej. </w:t>
      </w:r>
    </w:p>
    <w:p w14:paraId="43A087CE" w14:textId="4BF9FEB9" w:rsidR="00BD7BB8" w:rsidRPr="008C7B5A" w:rsidRDefault="00BD7BB8" w:rsidP="008C7B5A">
      <w:pPr>
        <w:numPr>
          <w:ilvl w:val="0"/>
          <w:numId w:val="2"/>
        </w:numPr>
        <w:spacing w:after="120" w:line="360" w:lineRule="auto"/>
        <w:rPr>
          <w:rFonts w:ascii="Calibri" w:eastAsia="Times New Roman" w:hAnsi="Calibri" w:cs="Times New Roman"/>
          <w:bCs/>
          <w:sz w:val="24"/>
          <w:szCs w:val="24"/>
          <w:lang w:eastAsia="pl-PL"/>
        </w:rPr>
      </w:pPr>
      <w:r w:rsidRPr="008C7B5A">
        <w:rPr>
          <w:rFonts w:ascii="Calibri" w:eastAsia="Times New Roman" w:hAnsi="Calibri" w:cs="Times New Roman"/>
          <w:bCs/>
          <w:sz w:val="24"/>
          <w:szCs w:val="24"/>
          <w:lang w:eastAsia="pl-PL"/>
        </w:rPr>
        <w:t xml:space="preserve">Muzeum zobowiązuje się zapewnić </w:t>
      </w:r>
      <w:r w:rsidR="002430AC" w:rsidRPr="008C7B5A">
        <w:rPr>
          <w:rFonts w:ascii="Calibri" w:eastAsia="Times New Roman" w:hAnsi="Calibri" w:cs="Times New Roman"/>
          <w:bCs/>
          <w:sz w:val="24"/>
          <w:szCs w:val="24"/>
          <w:lang w:eastAsia="pl-PL"/>
        </w:rPr>
        <w:t>Artyście</w:t>
      </w:r>
      <w:r w:rsidRPr="008C7B5A">
        <w:rPr>
          <w:rFonts w:ascii="Calibri" w:eastAsia="Times New Roman" w:hAnsi="Calibri" w:cs="Times New Roman"/>
          <w:bCs/>
          <w:sz w:val="24"/>
          <w:szCs w:val="24"/>
          <w:lang w:eastAsia="pl-PL"/>
        </w:rPr>
        <w:t xml:space="preserve"> materiały nutowe, o których mowa w § 1 ust. </w:t>
      </w:r>
      <w:r w:rsidR="00256F72" w:rsidRPr="008C7B5A">
        <w:rPr>
          <w:rFonts w:ascii="Calibri" w:eastAsia="Times New Roman" w:hAnsi="Calibri" w:cs="Times New Roman"/>
          <w:bCs/>
          <w:sz w:val="24"/>
          <w:szCs w:val="24"/>
          <w:lang w:eastAsia="pl-PL"/>
        </w:rPr>
        <w:t>3</w:t>
      </w:r>
      <w:r w:rsidRPr="008C7B5A">
        <w:rPr>
          <w:rFonts w:ascii="Calibri" w:eastAsia="Times New Roman" w:hAnsi="Calibri" w:cs="Times New Roman"/>
          <w:bCs/>
          <w:sz w:val="24"/>
          <w:szCs w:val="24"/>
          <w:lang w:eastAsia="pl-PL"/>
        </w:rPr>
        <w:t xml:space="preserve"> Umowy oraz salę prób, przy czym dokładny plan prób zostanie ustalony przez Strony w trybie roboczym.</w:t>
      </w:r>
    </w:p>
    <w:p w14:paraId="20BDD549" w14:textId="77777777" w:rsidR="005358A3" w:rsidRPr="008C7B5A" w:rsidRDefault="005358A3" w:rsidP="008C7B5A">
      <w:pPr>
        <w:spacing w:after="120" w:line="360" w:lineRule="auto"/>
        <w:jc w:val="center"/>
        <w:rPr>
          <w:rFonts w:ascii="Calibri" w:eastAsia="Times New Roman" w:hAnsi="Calibri" w:cs="Times New Roman"/>
          <w:b/>
          <w:bCs/>
          <w:iCs/>
          <w:sz w:val="24"/>
          <w:szCs w:val="24"/>
          <w:lang w:eastAsia="pl-PL"/>
        </w:rPr>
      </w:pPr>
      <w:r w:rsidRPr="008C7B5A">
        <w:rPr>
          <w:rFonts w:ascii="Calibri" w:eastAsia="Times New Roman" w:hAnsi="Calibri" w:cs="Times New Roman"/>
          <w:b/>
          <w:bCs/>
          <w:iCs/>
          <w:sz w:val="24"/>
          <w:szCs w:val="24"/>
          <w:lang w:eastAsia="pl-PL"/>
        </w:rPr>
        <w:t>§ 5.</w:t>
      </w:r>
    </w:p>
    <w:p w14:paraId="2DAC27C3" w14:textId="77777777" w:rsidR="005358A3" w:rsidRPr="008C7B5A" w:rsidRDefault="005358A3" w:rsidP="008C7B5A">
      <w:pPr>
        <w:spacing w:after="120" w:line="360" w:lineRule="auto"/>
        <w:jc w:val="center"/>
        <w:rPr>
          <w:rFonts w:ascii="Calibri" w:eastAsia="Times New Roman" w:hAnsi="Calibri" w:cs="Times New Roman"/>
          <w:b/>
          <w:bCs/>
          <w:iCs/>
          <w:sz w:val="24"/>
          <w:szCs w:val="24"/>
          <w:lang w:eastAsia="pl-PL"/>
        </w:rPr>
      </w:pPr>
      <w:r w:rsidRPr="008C7B5A">
        <w:rPr>
          <w:rFonts w:ascii="Calibri" w:eastAsia="Times New Roman" w:hAnsi="Calibri" w:cs="Times New Roman"/>
          <w:b/>
          <w:bCs/>
          <w:iCs/>
          <w:sz w:val="24"/>
          <w:szCs w:val="24"/>
          <w:lang w:eastAsia="pl-PL"/>
        </w:rPr>
        <w:t xml:space="preserve">Oświadczenia </w:t>
      </w:r>
      <w:r w:rsidRPr="008C7B5A">
        <w:rPr>
          <w:rFonts w:ascii="Calibri" w:eastAsia="Times New Roman" w:hAnsi="Calibri" w:cs="Times New Roman"/>
          <w:b/>
          <w:iCs/>
          <w:sz w:val="24"/>
          <w:szCs w:val="24"/>
          <w:lang w:eastAsia="pl-PL"/>
        </w:rPr>
        <w:t>Menadżera</w:t>
      </w:r>
    </w:p>
    <w:p w14:paraId="407E404D" w14:textId="77777777" w:rsidR="005358A3" w:rsidRPr="008C7B5A" w:rsidRDefault="005358A3" w:rsidP="008C7B5A">
      <w:pPr>
        <w:numPr>
          <w:ilvl w:val="0"/>
          <w:numId w:val="7"/>
        </w:numPr>
        <w:spacing w:after="120" w:line="360" w:lineRule="auto"/>
        <w:rPr>
          <w:rFonts w:ascii="Calibri" w:eastAsia="Times New Roman" w:hAnsi="Calibri" w:cs="Times New Roman"/>
          <w:bCs/>
          <w:iCs/>
          <w:sz w:val="24"/>
          <w:szCs w:val="24"/>
          <w:lang w:eastAsia="pl-PL"/>
        </w:rPr>
      </w:pPr>
      <w:r w:rsidRPr="008C7B5A">
        <w:rPr>
          <w:rFonts w:ascii="Calibri" w:eastAsia="Times New Roman" w:hAnsi="Calibri" w:cs="Times New Roman"/>
          <w:bCs/>
          <w:iCs/>
          <w:sz w:val="24"/>
          <w:szCs w:val="24"/>
          <w:lang w:eastAsia="pl-PL"/>
        </w:rPr>
        <w:t>Menadżer oświadcza, że Artysta posiada wiedzę i umiejętności niezbędne do należytego wykonania Umowy.</w:t>
      </w:r>
    </w:p>
    <w:p w14:paraId="4675A95B" w14:textId="77777777" w:rsidR="005358A3" w:rsidRPr="008C7B5A" w:rsidRDefault="005358A3" w:rsidP="008C7B5A">
      <w:pPr>
        <w:numPr>
          <w:ilvl w:val="0"/>
          <w:numId w:val="7"/>
        </w:numPr>
        <w:spacing w:after="120" w:line="360" w:lineRule="auto"/>
        <w:rPr>
          <w:rFonts w:ascii="Calibri" w:eastAsia="Times New Roman" w:hAnsi="Calibri" w:cs="Times New Roman"/>
          <w:bCs/>
          <w:color w:val="000000"/>
          <w:sz w:val="24"/>
          <w:szCs w:val="24"/>
          <w:lang w:eastAsia="pl-PL"/>
        </w:rPr>
      </w:pPr>
      <w:r w:rsidRPr="008C7B5A">
        <w:rPr>
          <w:rFonts w:ascii="Calibri" w:eastAsia="Times New Roman" w:hAnsi="Calibri" w:cs="Times New Roman"/>
          <w:bCs/>
          <w:iCs/>
          <w:sz w:val="24"/>
          <w:szCs w:val="24"/>
          <w:lang w:eastAsia="pl-PL"/>
        </w:rPr>
        <w:t xml:space="preserve">Menadżer </w:t>
      </w:r>
      <w:r w:rsidRPr="008C7B5A">
        <w:rPr>
          <w:rFonts w:ascii="Calibri" w:eastAsia="Times New Roman" w:hAnsi="Calibri" w:cs="Times New Roman"/>
          <w:sz w:val="24"/>
          <w:szCs w:val="24"/>
          <w:lang w:eastAsia="pl-PL"/>
        </w:rPr>
        <w:t xml:space="preserve">oświadcza, </w:t>
      </w:r>
      <w:r w:rsidRPr="008C7B5A">
        <w:rPr>
          <w:rFonts w:ascii="Calibri" w:eastAsia="Times New Roman" w:hAnsi="Calibri" w:cs="Calibri"/>
          <w:sz w:val="24"/>
          <w:szCs w:val="24"/>
          <w:lang w:eastAsia="pl-PL"/>
        </w:rPr>
        <w:t xml:space="preserve">że najpóźniej w dniu Koncertu będą przysługiwały mu prawa majątkowe do Artystycznego wykonania w zakresie wskazanym w art. 86 ust. 1 pkt 2 ustawy z dnia 4 lutego 1994 r. o prawie autorskim i prawach pokrewnych oraz, </w:t>
      </w:r>
      <w:r w:rsidRPr="008C7B5A">
        <w:rPr>
          <w:rFonts w:ascii="Calibri" w:eastAsia="Times New Roman" w:hAnsi="Calibri" w:cs="Times New Roman"/>
          <w:sz w:val="24"/>
          <w:szCs w:val="24"/>
          <w:lang w:eastAsia="pl-PL"/>
        </w:rPr>
        <w:t>że prawa te nie będą w żaden sposób ograniczone</w:t>
      </w:r>
      <w:r w:rsidRPr="008C7B5A">
        <w:rPr>
          <w:rFonts w:ascii="Calibri" w:eastAsia="Times New Roman" w:hAnsi="Calibri" w:cs="Calibri"/>
          <w:sz w:val="24"/>
          <w:szCs w:val="24"/>
          <w:lang w:eastAsia="pl-PL"/>
        </w:rPr>
        <w:t xml:space="preserve"> jakimkolwiek prawami osób trzecich</w:t>
      </w:r>
      <w:r w:rsidRPr="008C7B5A">
        <w:rPr>
          <w:rFonts w:ascii="Calibri" w:eastAsia="Times New Roman" w:hAnsi="Calibri" w:cs="Times New Roman"/>
          <w:sz w:val="24"/>
          <w:szCs w:val="24"/>
          <w:lang w:eastAsia="pl-PL"/>
        </w:rPr>
        <w:t>, a ich przeniesienie na rzecz Zamawiającego nie będzie w żaden sposób naruszać praw osób trzecich</w:t>
      </w:r>
      <w:r w:rsidRPr="008C7B5A">
        <w:rPr>
          <w:rFonts w:ascii="Calibri" w:eastAsia="Times New Roman" w:hAnsi="Calibri" w:cs="Calibri"/>
          <w:sz w:val="24"/>
          <w:szCs w:val="24"/>
          <w:lang w:eastAsia="pl-PL"/>
        </w:rPr>
        <w:t>.</w:t>
      </w:r>
    </w:p>
    <w:p w14:paraId="2AEEEAAA" w14:textId="50ADD620" w:rsidR="005358A3" w:rsidRPr="008C7B5A" w:rsidRDefault="005358A3" w:rsidP="008C7B5A">
      <w:pPr>
        <w:widowControl w:val="0"/>
        <w:numPr>
          <w:ilvl w:val="0"/>
          <w:numId w:val="7"/>
        </w:numPr>
        <w:spacing w:after="120" w:line="360" w:lineRule="auto"/>
        <w:rPr>
          <w:rFonts w:ascii="Calibri" w:eastAsia="Times New Roman" w:hAnsi="Calibri" w:cs="Calibri"/>
          <w:b/>
          <w:bCs/>
          <w:sz w:val="24"/>
          <w:szCs w:val="24"/>
          <w:lang w:eastAsia="pl-PL"/>
        </w:rPr>
      </w:pPr>
      <w:r w:rsidRPr="008C7B5A">
        <w:rPr>
          <w:rFonts w:ascii="Calibri" w:eastAsia="Times New Roman" w:hAnsi="Calibri" w:cs="Calibri"/>
          <w:sz w:val="24"/>
          <w:szCs w:val="24"/>
          <w:lang w:eastAsia="pl-PL"/>
        </w:rPr>
        <w:t xml:space="preserve">W razie nieprawidłowości oświadczeń, o których mowa w ust. 2 powyżej, Muzeum będzie uprawnione do odstąpienia od Umowy, najpóźniej w terminie 14 dni od dnia powzięcia informacji o przyczynie stanowiącej podstawę do realizacji prawa odstąpienia, lub żądania zwrotu wypłaconego wynagrodzenia wraz z odsetkami ustawowymi za opóźnienie od dnia zapłaty do dnia zwrotu wynagrodzenia. W każdym wypadku </w:t>
      </w:r>
      <w:r w:rsidRPr="008C7B5A">
        <w:rPr>
          <w:rFonts w:ascii="Calibri" w:eastAsia="Times New Roman" w:hAnsi="Calibri" w:cs="Calibri"/>
          <w:sz w:val="24"/>
          <w:szCs w:val="24"/>
          <w:lang w:eastAsia="pl-PL"/>
        </w:rPr>
        <w:lastRenderedPageBreak/>
        <w:t>określonym w niniejszym ustępie Muzeum będzie także uprawnione do dochodzenia naprawienia szkody w pełnym zakresie.</w:t>
      </w:r>
    </w:p>
    <w:p w14:paraId="2AAD5719" w14:textId="77777777" w:rsidR="005358A3" w:rsidRPr="008C7B5A" w:rsidRDefault="005358A3" w:rsidP="008C7B5A">
      <w:pPr>
        <w:numPr>
          <w:ilvl w:val="0"/>
          <w:numId w:val="7"/>
        </w:numPr>
        <w:shd w:val="clear" w:color="auto" w:fill="FFFFFF"/>
        <w:autoSpaceDE w:val="0"/>
        <w:autoSpaceDN w:val="0"/>
        <w:spacing w:after="120" w:line="360" w:lineRule="auto"/>
        <w:rPr>
          <w:rFonts w:ascii="Calibri" w:eastAsia="Times New Roman" w:hAnsi="Calibri" w:cs="Arial Unicode MS"/>
          <w:color w:val="000000"/>
          <w:sz w:val="24"/>
          <w:szCs w:val="24"/>
          <w:lang w:eastAsia="pl-PL"/>
        </w:rPr>
      </w:pPr>
      <w:r w:rsidRPr="008C7B5A">
        <w:rPr>
          <w:rFonts w:ascii="Calibri" w:eastAsia="Times New Roman" w:hAnsi="Calibri" w:cs="Arial Unicode MS"/>
          <w:bCs/>
          <w:iCs/>
          <w:color w:val="000000"/>
          <w:sz w:val="24"/>
          <w:szCs w:val="24"/>
          <w:lang w:eastAsia="pl-PL"/>
        </w:rPr>
        <w:t xml:space="preserve">Menadżer </w:t>
      </w:r>
      <w:r w:rsidRPr="008C7B5A">
        <w:rPr>
          <w:rFonts w:ascii="Calibri" w:eastAsia="Times New Roman" w:hAnsi="Calibri" w:cs="Arial Unicode MS"/>
          <w:color w:val="000000"/>
          <w:sz w:val="24"/>
          <w:szCs w:val="24"/>
          <w:lang w:eastAsia="pl-PL"/>
        </w:rPr>
        <w:t>oświadcza, że znany jest mu fakt, iż treść Umowy, a w szczególności przedmiot Umowy i wysokość wynagrodzenia, stanowią informację publiczną w rozumieniu art. 1 ust. 1 ustawy z 6 września 2001 r. o dostępie do informacji publicznej, która podlega udostępnieniu w trybie przedmiotowej ustawy.</w:t>
      </w:r>
    </w:p>
    <w:p w14:paraId="6FFCAC69" w14:textId="1DE848FF" w:rsidR="00BD7BB8" w:rsidRPr="008C7B5A" w:rsidRDefault="005358A3" w:rsidP="008C7B5A">
      <w:pPr>
        <w:numPr>
          <w:ilvl w:val="0"/>
          <w:numId w:val="7"/>
        </w:numPr>
        <w:shd w:val="clear" w:color="auto" w:fill="FFFFFF"/>
        <w:autoSpaceDE w:val="0"/>
        <w:autoSpaceDN w:val="0"/>
        <w:spacing w:after="120" w:line="360" w:lineRule="auto"/>
        <w:rPr>
          <w:rFonts w:ascii="Calibri" w:eastAsia="Times New Roman" w:hAnsi="Calibri" w:cs="Arial Unicode MS"/>
          <w:color w:val="000000"/>
          <w:sz w:val="24"/>
          <w:szCs w:val="24"/>
          <w:lang w:eastAsia="pl-PL"/>
        </w:rPr>
      </w:pPr>
      <w:r w:rsidRPr="008C7B5A">
        <w:rPr>
          <w:rFonts w:ascii="Calibri" w:eastAsia="Times New Roman" w:hAnsi="Calibri" w:cs="Arial Unicode MS"/>
          <w:bCs/>
          <w:iCs/>
          <w:color w:val="000000"/>
          <w:sz w:val="24"/>
          <w:szCs w:val="24"/>
          <w:lang w:eastAsia="pl-PL"/>
        </w:rPr>
        <w:t xml:space="preserve">Menadżer </w:t>
      </w:r>
      <w:r w:rsidRPr="008C7B5A">
        <w:rPr>
          <w:rFonts w:ascii="Calibri" w:eastAsia="Times New Roman" w:hAnsi="Calibri" w:cs="Aptos"/>
          <w:color w:val="000000"/>
          <w:sz w:val="24"/>
          <w:szCs w:val="24"/>
          <w:lang w:eastAsia="pl-PL"/>
        </w:rPr>
        <w:t>oświadcza, że ani on ani Artysta nie podlegają wykluczeniu z postępowania o udzielenie zamówienia na podstawie przesłanek wskazanych w art. 7 ust. 1 ustawy z dnia 13 kwietnia 2022 r. o szczególnych rozwiązaniach w zakresie przeciwdziałania wspieraniu agresji na Ukrainę oraz służących ochronie bezpieczeństwa narodowego w zw. z art. 7 ust. 9 tej ustawy.</w:t>
      </w:r>
    </w:p>
    <w:p w14:paraId="4B6F2EFB" w14:textId="77777777" w:rsidR="00BD7BB8" w:rsidRPr="008C7B5A" w:rsidRDefault="00BD7BB8" w:rsidP="008C7B5A">
      <w:pPr>
        <w:spacing w:after="120" w:line="360" w:lineRule="auto"/>
        <w:jc w:val="center"/>
        <w:rPr>
          <w:rFonts w:ascii="Calibri" w:eastAsia="Times New Roman" w:hAnsi="Calibri" w:cs="Times New Roman"/>
          <w:b/>
          <w:bCs/>
          <w:iCs/>
          <w:sz w:val="24"/>
          <w:szCs w:val="24"/>
          <w:lang w:eastAsia="pl-PL"/>
        </w:rPr>
      </w:pPr>
      <w:r w:rsidRPr="008C7B5A">
        <w:rPr>
          <w:rFonts w:ascii="Calibri" w:eastAsia="Times New Roman" w:hAnsi="Calibri" w:cs="Times New Roman"/>
          <w:b/>
          <w:bCs/>
          <w:iCs/>
          <w:color w:val="000000"/>
          <w:sz w:val="24"/>
          <w:szCs w:val="24"/>
          <w:lang w:eastAsia="pl-PL"/>
        </w:rPr>
        <w:t>§ 7.</w:t>
      </w:r>
    </w:p>
    <w:p w14:paraId="036A3053" w14:textId="77777777" w:rsidR="00BD7BB8" w:rsidRPr="008C7B5A" w:rsidRDefault="00BD7BB8" w:rsidP="008C7B5A">
      <w:pPr>
        <w:spacing w:after="120" w:line="360" w:lineRule="auto"/>
        <w:jc w:val="center"/>
        <w:rPr>
          <w:rFonts w:ascii="Calibri" w:eastAsia="Times New Roman" w:hAnsi="Calibri" w:cs="Times New Roman"/>
          <w:b/>
          <w:bCs/>
          <w:iCs/>
          <w:sz w:val="24"/>
          <w:szCs w:val="24"/>
          <w:lang w:eastAsia="pl-PL"/>
        </w:rPr>
      </w:pPr>
      <w:r w:rsidRPr="008C7B5A">
        <w:rPr>
          <w:rFonts w:ascii="Calibri" w:eastAsia="Times New Roman" w:hAnsi="Calibri" w:cs="Times New Roman"/>
          <w:b/>
          <w:bCs/>
          <w:iCs/>
          <w:sz w:val="24"/>
          <w:szCs w:val="24"/>
          <w:lang w:eastAsia="pl-PL"/>
        </w:rPr>
        <w:t>Kary umowne</w:t>
      </w:r>
    </w:p>
    <w:p w14:paraId="1BCC8B2A" w14:textId="3ADE6686" w:rsidR="00BD7BB8" w:rsidRPr="008C7B5A" w:rsidRDefault="00BD7BB8" w:rsidP="008C7B5A">
      <w:pPr>
        <w:numPr>
          <w:ilvl w:val="0"/>
          <w:numId w:val="1"/>
        </w:numPr>
        <w:tabs>
          <w:tab w:val="clear" w:pos="360"/>
        </w:tabs>
        <w:spacing w:after="120" w:line="360" w:lineRule="auto"/>
        <w:rPr>
          <w:rFonts w:ascii="Calibri" w:eastAsia="Times New Roman" w:hAnsi="Calibri" w:cs="Times New Roman"/>
          <w:sz w:val="24"/>
          <w:szCs w:val="24"/>
          <w:lang w:eastAsia="pl-PL"/>
        </w:rPr>
      </w:pPr>
      <w:r w:rsidRPr="008C7B5A">
        <w:rPr>
          <w:rFonts w:ascii="Calibri" w:eastAsia="Times New Roman" w:hAnsi="Calibri" w:cs="Times New Roman"/>
          <w:sz w:val="24"/>
          <w:szCs w:val="24"/>
          <w:lang w:eastAsia="pl-PL"/>
        </w:rPr>
        <w:t xml:space="preserve">W przypadku, gdy Wykonawca nie wykona Umowy w terminie ustalonym w Umowie, uznaje się, iż doszło do niewykonania Umowy, a Wykonawca zapłaci Muzeum karę umowną w wysokości </w:t>
      </w:r>
      <w:r w:rsidR="0011740B" w:rsidRPr="008C7B5A">
        <w:rPr>
          <w:rFonts w:ascii="Calibri" w:eastAsia="Times New Roman" w:hAnsi="Calibri" w:cs="Times New Roman"/>
          <w:sz w:val="24"/>
          <w:szCs w:val="24"/>
          <w:lang w:eastAsia="pl-PL"/>
        </w:rPr>
        <w:t>10</w:t>
      </w:r>
      <w:r w:rsidRPr="008C7B5A">
        <w:rPr>
          <w:rFonts w:ascii="Calibri" w:eastAsia="Times New Roman" w:hAnsi="Calibri" w:cs="Times New Roman"/>
          <w:sz w:val="24"/>
          <w:szCs w:val="24"/>
          <w:lang w:eastAsia="pl-PL"/>
        </w:rPr>
        <w:t xml:space="preserve">0% wynagrodzenia brutto opisanego w § 3 ust. 1 Umowy. </w:t>
      </w:r>
    </w:p>
    <w:p w14:paraId="38B05273" w14:textId="6B1415DA" w:rsidR="002B0109" w:rsidRPr="008C7B5A" w:rsidRDefault="00BD7BB8" w:rsidP="008C7B5A">
      <w:pPr>
        <w:numPr>
          <w:ilvl w:val="0"/>
          <w:numId w:val="1"/>
        </w:numPr>
        <w:spacing w:after="120" w:line="360" w:lineRule="auto"/>
        <w:rPr>
          <w:rFonts w:ascii="Calibri" w:eastAsia="Times New Roman" w:hAnsi="Calibri" w:cs="Times New Roman"/>
          <w:sz w:val="24"/>
          <w:szCs w:val="24"/>
          <w:lang w:eastAsia="pl-PL"/>
        </w:rPr>
      </w:pPr>
      <w:r w:rsidRPr="008C7B5A">
        <w:rPr>
          <w:rFonts w:ascii="Calibri" w:eastAsia="Times New Roman" w:hAnsi="Calibri" w:cs="Times New Roman"/>
          <w:sz w:val="24"/>
          <w:szCs w:val="24"/>
          <w:lang w:eastAsia="pl-PL"/>
        </w:rPr>
        <w:t>Muzeum ma prawo do dochodzenia odszkodowania przenoszącego wysokość zastrzeżonych kar umownych.</w:t>
      </w:r>
    </w:p>
    <w:p w14:paraId="4F7C95A3" w14:textId="77777777" w:rsidR="00BD7BB8" w:rsidRPr="008C7B5A" w:rsidRDefault="00BD7BB8" w:rsidP="008C7B5A">
      <w:pPr>
        <w:spacing w:after="120" w:line="360" w:lineRule="auto"/>
        <w:jc w:val="center"/>
        <w:rPr>
          <w:rFonts w:ascii="Calibri" w:eastAsia="Times New Roman" w:hAnsi="Calibri" w:cs="Times New Roman"/>
          <w:b/>
          <w:bCs/>
          <w:iCs/>
          <w:sz w:val="24"/>
          <w:szCs w:val="24"/>
          <w:lang w:eastAsia="pl-PL"/>
        </w:rPr>
      </w:pPr>
      <w:r w:rsidRPr="008C7B5A">
        <w:rPr>
          <w:rFonts w:ascii="Calibri" w:eastAsia="Times New Roman" w:hAnsi="Calibri" w:cs="Times New Roman"/>
          <w:b/>
          <w:bCs/>
          <w:iCs/>
          <w:sz w:val="24"/>
          <w:szCs w:val="24"/>
          <w:lang w:eastAsia="pl-PL"/>
        </w:rPr>
        <w:t>§ 8.</w:t>
      </w:r>
    </w:p>
    <w:p w14:paraId="79857ED4" w14:textId="77777777" w:rsidR="00BD7BB8" w:rsidRPr="008C7B5A" w:rsidRDefault="00BD7BB8" w:rsidP="008C7B5A">
      <w:pPr>
        <w:spacing w:after="120" w:line="360" w:lineRule="auto"/>
        <w:jc w:val="center"/>
        <w:rPr>
          <w:rFonts w:ascii="Calibri" w:eastAsia="Times New Roman" w:hAnsi="Calibri" w:cs="Times New Roman"/>
          <w:b/>
          <w:sz w:val="24"/>
          <w:szCs w:val="24"/>
          <w:lang w:eastAsia="pl-PL"/>
        </w:rPr>
      </w:pPr>
      <w:r w:rsidRPr="008C7B5A">
        <w:rPr>
          <w:rFonts w:ascii="Calibri" w:eastAsia="Times New Roman" w:hAnsi="Calibri" w:cs="Times New Roman"/>
          <w:b/>
          <w:sz w:val="24"/>
          <w:szCs w:val="24"/>
          <w:lang w:eastAsia="pl-PL"/>
        </w:rPr>
        <w:t>Prawa majątkowe</w:t>
      </w:r>
    </w:p>
    <w:p w14:paraId="115F8B72" w14:textId="77777777" w:rsidR="00BD7BB8" w:rsidRPr="008C7B5A" w:rsidRDefault="00BD7BB8" w:rsidP="008C7B5A">
      <w:pPr>
        <w:numPr>
          <w:ilvl w:val="0"/>
          <w:numId w:val="3"/>
        </w:numPr>
        <w:spacing w:after="120" w:line="360" w:lineRule="auto"/>
        <w:rPr>
          <w:rFonts w:ascii="Calibri" w:eastAsia="Times New Roman" w:hAnsi="Calibri" w:cs="Times New Roman"/>
          <w:sz w:val="24"/>
          <w:szCs w:val="24"/>
          <w:lang w:eastAsia="pl-PL"/>
        </w:rPr>
      </w:pPr>
      <w:r w:rsidRPr="008C7B5A">
        <w:rPr>
          <w:rFonts w:ascii="Calibri" w:eastAsia="Times New Roman" w:hAnsi="Calibri" w:cs="Times New Roman"/>
          <w:sz w:val="24"/>
          <w:szCs w:val="24"/>
          <w:lang w:eastAsia="pl-PL"/>
        </w:rPr>
        <w:t>Z chwilą ustalenia (tj. wykonania) Artystycznego wykonania Wykonawca</w:t>
      </w:r>
      <w:r w:rsidRPr="008C7B5A">
        <w:rPr>
          <w:rFonts w:ascii="Calibri" w:eastAsia="Times New Roman" w:hAnsi="Calibri" w:cs="Aptos"/>
          <w:bCs/>
          <w:iCs/>
          <w:sz w:val="24"/>
          <w:szCs w:val="24"/>
          <w:lang w:eastAsia="pl-PL"/>
        </w:rPr>
        <w:t xml:space="preserve"> </w:t>
      </w:r>
      <w:r w:rsidRPr="008C7B5A">
        <w:rPr>
          <w:rFonts w:ascii="Calibri" w:eastAsia="Times New Roman" w:hAnsi="Calibri" w:cs="Times New Roman"/>
          <w:sz w:val="24"/>
          <w:szCs w:val="24"/>
          <w:lang w:eastAsia="pl-PL"/>
        </w:rPr>
        <w:t xml:space="preserve">przenosi na Zamawiającego prawo do Artystycznego wykonania zarejestrowanego podczas Koncertu w całości i we fragmentach bez ograniczeń czasowych i terytorialnych, na następujących polach eksploatacji: </w:t>
      </w:r>
    </w:p>
    <w:p w14:paraId="197554C8" w14:textId="77777777" w:rsidR="00BD7BB8" w:rsidRPr="008C7B5A" w:rsidRDefault="00BD7BB8" w:rsidP="008C7B5A">
      <w:pPr>
        <w:numPr>
          <w:ilvl w:val="0"/>
          <w:numId w:val="10"/>
        </w:numPr>
        <w:spacing w:after="120" w:line="360" w:lineRule="auto"/>
        <w:rPr>
          <w:rFonts w:ascii="Calibri" w:eastAsia="Times New Roman" w:hAnsi="Calibri" w:cs="Times New Roman"/>
          <w:sz w:val="24"/>
          <w:szCs w:val="24"/>
          <w:lang w:eastAsia="pl-PL"/>
        </w:rPr>
      </w:pPr>
      <w:r w:rsidRPr="008C7B5A">
        <w:rPr>
          <w:rFonts w:ascii="Calibri" w:eastAsia="Times New Roman" w:hAnsi="Calibri" w:cs="Times New Roman"/>
          <w:sz w:val="24"/>
          <w:szCs w:val="24"/>
          <w:lang w:eastAsia="pl-PL"/>
        </w:rPr>
        <w:t>w zakresie utrwalania i zwielokrotniania - wytwarzania dowolną techniką nieograniczonej liczby egzemplarzy nagrania Artystycznego wykonania, w tym zapisu magnetycznego oraz techniką cyfrową i komputerową,</w:t>
      </w:r>
    </w:p>
    <w:p w14:paraId="45423142" w14:textId="77777777" w:rsidR="00BD7BB8" w:rsidRPr="008C7B5A" w:rsidRDefault="00BD7BB8" w:rsidP="008C7B5A">
      <w:pPr>
        <w:numPr>
          <w:ilvl w:val="0"/>
          <w:numId w:val="10"/>
        </w:numPr>
        <w:spacing w:after="120" w:line="360" w:lineRule="auto"/>
        <w:rPr>
          <w:rFonts w:ascii="Calibri" w:eastAsia="Times New Roman" w:hAnsi="Calibri" w:cs="Times New Roman"/>
          <w:sz w:val="24"/>
          <w:szCs w:val="24"/>
          <w:lang w:eastAsia="pl-PL"/>
        </w:rPr>
      </w:pPr>
      <w:r w:rsidRPr="008C7B5A">
        <w:rPr>
          <w:rFonts w:ascii="Calibri" w:eastAsia="Times New Roman" w:hAnsi="Calibri" w:cs="Times New Roman"/>
          <w:sz w:val="24"/>
          <w:szCs w:val="24"/>
          <w:lang w:eastAsia="pl-PL"/>
        </w:rPr>
        <w:t xml:space="preserve">w zakresie obrotu egzemplarzami, na których nagranie Artystycznego wykonania utrwalono - wprowadzanie do obrotu, użyczanie lub najem egzemplarzy, </w:t>
      </w:r>
      <w:r w:rsidRPr="008C7B5A">
        <w:rPr>
          <w:rFonts w:ascii="Calibri" w:eastAsia="Times New Roman" w:hAnsi="Calibri" w:cs="Times New Roman"/>
          <w:sz w:val="24"/>
          <w:szCs w:val="24"/>
          <w:lang w:eastAsia="pl-PL"/>
        </w:rPr>
        <w:lastRenderedPageBreak/>
        <w:t>wprowadzenie do pamięci komputera, przesyłanie i rozpowszechnianie za pomocą sieci multimedialnej, w tym sieci Internet;</w:t>
      </w:r>
    </w:p>
    <w:p w14:paraId="17687816" w14:textId="77777777" w:rsidR="00BD7BB8" w:rsidRPr="008C7B5A" w:rsidRDefault="00BD7BB8" w:rsidP="008C7B5A">
      <w:pPr>
        <w:numPr>
          <w:ilvl w:val="0"/>
          <w:numId w:val="10"/>
        </w:numPr>
        <w:spacing w:after="120" w:line="360" w:lineRule="auto"/>
        <w:rPr>
          <w:rFonts w:ascii="Calibri" w:eastAsia="Times New Roman" w:hAnsi="Calibri" w:cs="Times New Roman"/>
          <w:sz w:val="24"/>
          <w:szCs w:val="24"/>
          <w:lang w:eastAsia="pl-PL"/>
        </w:rPr>
      </w:pPr>
      <w:r w:rsidRPr="008C7B5A">
        <w:rPr>
          <w:rFonts w:ascii="Calibri" w:eastAsia="Times New Roman" w:hAnsi="Calibri" w:cs="Times New Roman"/>
          <w:sz w:val="24"/>
          <w:szCs w:val="24"/>
          <w:lang w:eastAsia="pl-PL"/>
        </w:rPr>
        <w:t>w zakresie rozpowszechniania nagrania Artystycznego wykonania w sposób inny niż określony w pkt. 2) powyżej tj. odtworzenie oraz nadawanie i reemitowanie, w tym w sieci Internet, przez stację radiową i telewizyjną, a także publiczne udostępnianie nagrania Artystycznego wykonania w taki sposób, aby każdy mógł mieć do niego dostęp w miejscu i w czasie przez siebie wybranym, a także publiczne udostępnianie nagrania Artystycznego wykonania  w taki sposób aby każdy mógł mieć do niego dostęp w miejscu i czasie przez siebie wybranym, w tym umieszczanie na stronach internetowych praz systemach informatycznych i bazach danych.</w:t>
      </w:r>
    </w:p>
    <w:p w14:paraId="1DD3A5EE" w14:textId="77777777" w:rsidR="00BD7BB8" w:rsidRPr="008C7B5A" w:rsidRDefault="00BD7BB8" w:rsidP="008C7B5A">
      <w:pPr>
        <w:numPr>
          <w:ilvl w:val="0"/>
          <w:numId w:val="3"/>
        </w:numPr>
        <w:spacing w:after="120" w:line="360" w:lineRule="auto"/>
        <w:rPr>
          <w:rFonts w:ascii="Calibri" w:eastAsia="Times New Roman" w:hAnsi="Calibri" w:cs="Times New Roman"/>
          <w:sz w:val="24"/>
          <w:szCs w:val="24"/>
          <w:lang w:eastAsia="pl-PL"/>
        </w:rPr>
      </w:pPr>
      <w:r w:rsidRPr="008C7B5A">
        <w:rPr>
          <w:rFonts w:ascii="Calibri" w:eastAsia="Times New Roman" w:hAnsi="Calibri" w:cs="Times New Roman"/>
          <w:sz w:val="24"/>
          <w:szCs w:val="24"/>
          <w:lang w:eastAsia="pl-PL"/>
        </w:rPr>
        <w:t xml:space="preserve">W ramach przeniesienia praw majątkowych do nagrania Artystycznego wykonania Strony potwierdzają, iż Muzeum ma prawo do udostępniania nagrania Artystycznego wykonania na ogólnie dostępnych portalach internetowych z prawem do bezpłatnego korzystania z nagrania Artystycznego wykonania lub jego fragmentów przez nieograniczony krąg osób, bądź udzielania tego prawa podmiotom trzecim, jak również udostępniania nagrania Artystycznego wykonania w zakresie realizacji swoich celów statutowych i w celach promocji Muzeum. </w:t>
      </w:r>
    </w:p>
    <w:p w14:paraId="06469DF6" w14:textId="77777777" w:rsidR="00BD7BB8" w:rsidRPr="008C7B5A" w:rsidRDefault="00BD7BB8" w:rsidP="008C7B5A">
      <w:pPr>
        <w:widowControl w:val="0"/>
        <w:numPr>
          <w:ilvl w:val="0"/>
          <w:numId w:val="3"/>
        </w:numPr>
        <w:tabs>
          <w:tab w:val="left" w:pos="700"/>
        </w:tabs>
        <w:suppressAutoHyphens/>
        <w:autoSpaceDE w:val="0"/>
        <w:spacing w:after="120" w:line="360" w:lineRule="auto"/>
        <w:rPr>
          <w:rFonts w:ascii="Calibri" w:eastAsia="Times New Roman" w:hAnsi="Calibri" w:cs="Times New Roman"/>
          <w:sz w:val="24"/>
          <w:szCs w:val="24"/>
          <w:lang w:eastAsia="pl-PL"/>
        </w:rPr>
      </w:pPr>
      <w:r w:rsidRPr="008C7B5A">
        <w:rPr>
          <w:rFonts w:ascii="Calibri" w:eastAsia="Times New Roman" w:hAnsi="Calibri" w:cs="Times New Roman"/>
          <w:sz w:val="24"/>
          <w:szCs w:val="24"/>
          <w:lang w:eastAsia="pl-PL"/>
        </w:rPr>
        <w:t>Zamawiający nie jest zobowiązany do rozpowszechniania lub wykorzystania Artystycznego wykonania.</w:t>
      </w:r>
    </w:p>
    <w:p w14:paraId="5E269FE9" w14:textId="77777777" w:rsidR="00BD7BB8" w:rsidRPr="008C7B5A" w:rsidRDefault="00BD7BB8" w:rsidP="008C7B5A">
      <w:pPr>
        <w:spacing w:after="120" w:line="360" w:lineRule="auto"/>
        <w:jc w:val="center"/>
        <w:rPr>
          <w:rFonts w:ascii="Calibri" w:eastAsia="Times New Roman" w:hAnsi="Calibri" w:cs="Times New Roman"/>
          <w:b/>
          <w:bCs/>
          <w:iCs/>
          <w:color w:val="000000"/>
          <w:sz w:val="24"/>
          <w:szCs w:val="24"/>
          <w:lang w:eastAsia="pl-PL"/>
        </w:rPr>
      </w:pPr>
      <w:r w:rsidRPr="008C7B5A">
        <w:rPr>
          <w:rFonts w:ascii="Calibri" w:eastAsia="Times New Roman" w:hAnsi="Calibri" w:cs="Times New Roman"/>
          <w:b/>
          <w:bCs/>
          <w:iCs/>
          <w:color w:val="000000"/>
          <w:sz w:val="24"/>
          <w:szCs w:val="24"/>
          <w:lang w:eastAsia="pl-PL"/>
        </w:rPr>
        <w:t>§ 9.</w:t>
      </w:r>
    </w:p>
    <w:p w14:paraId="0AD19AAB" w14:textId="42F4E9C1" w:rsidR="00BD7BB8" w:rsidRPr="008C7B5A" w:rsidRDefault="00BD7BB8" w:rsidP="008C7B5A">
      <w:pPr>
        <w:spacing w:after="120" w:line="360" w:lineRule="auto"/>
        <w:jc w:val="center"/>
        <w:rPr>
          <w:rFonts w:ascii="Calibri" w:eastAsia="Times New Roman" w:hAnsi="Calibri" w:cs="Times New Roman"/>
          <w:b/>
          <w:bCs/>
          <w:iCs/>
          <w:color w:val="000000"/>
          <w:sz w:val="24"/>
          <w:szCs w:val="24"/>
          <w:lang w:eastAsia="pl-PL"/>
        </w:rPr>
      </w:pPr>
      <w:r w:rsidRPr="008C7B5A">
        <w:rPr>
          <w:rFonts w:ascii="Calibri" w:eastAsia="Times New Roman" w:hAnsi="Calibri" w:cs="Times New Roman"/>
          <w:b/>
          <w:bCs/>
          <w:iCs/>
          <w:color w:val="000000"/>
          <w:sz w:val="24"/>
          <w:szCs w:val="24"/>
          <w:lang w:eastAsia="pl-PL"/>
        </w:rPr>
        <w:t xml:space="preserve">Wizerunek </w:t>
      </w:r>
      <w:r w:rsidR="000A525B" w:rsidRPr="008C7B5A">
        <w:rPr>
          <w:rFonts w:ascii="Calibri" w:eastAsia="Times New Roman" w:hAnsi="Calibri" w:cs="Times New Roman"/>
          <w:b/>
          <w:bCs/>
          <w:iCs/>
          <w:color w:val="000000"/>
          <w:sz w:val="24"/>
          <w:szCs w:val="24"/>
          <w:lang w:eastAsia="pl-PL"/>
        </w:rPr>
        <w:t>Artysty</w:t>
      </w:r>
    </w:p>
    <w:p w14:paraId="10DCE9B0" w14:textId="4B6C107C" w:rsidR="00345891" w:rsidRPr="008C7B5A" w:rsidRDefault="00345891" w:rsidP="008C7B5A">
      <w:pPr>
        <w:numPr>
          <w:ilvl w:val="0"/>
          <w:numId w:val="11"/>
        </w:numPr>
        <w:spacing w:after="120" w:line="360" w:lineRule="auto"/>
        <w:rPr>
          <w:rFonts w:ascii="Calibri" w:eastAsia="Times New Roman" w:hAnsi="Calibri" w:cs="Tahoma"/>
          <w:sz w:val="24"/>
          <w:szCs w:val="24"/>
          <w:lang w:eastAsia="pl-PL"/>
        </w:rPr>
      </w:pPr>
      <w:r w:rsidRPr="008C7B5A">
        <w:rPr>
          <w:rFonts w:ascii="Calibri" w:eastAsia="Times New Roman" w:hAnsi="Calibri" w:cs="Tahoma"/>
          <w:color w:val="000000"/>
          <w:sz w:val="24"/>
          <w:szCs w:val="24"/>
          <w:lang w:eastAsia="pl-PL"/>
        </w:rPr>
        <w:t xml:space="preserve">Menedżer, działając w imieniu i na rzecz Artysty, wyraża zgodę na utrwalenie, wykorzystanie, w tym rozpowszechnianie wizerunku Artysty w materiałach wydawanych i rozpowszechnianych publicznie lub na pokazach zamkniętych, w każdej formie lub technice, w tym w formie fotografii, plakatów, w prasie, w Internecie, w wydawnictwach Muzeum </w:t>
      </w:r>
      <w:r w:rsidRPr="008C7B5A">
        <w:rPr>
          <w:rFonts w:ascii="Calibri" w:eastAsia="Times New Roman" w:hAnsi="Calibri" w:cs="Tahoma"/>
          <w:sz w:val="24"/>
          <w:szCs w:val="24"/>
          <w:lang w:eastAsia="pl-PL"/>
        </w:rPr>
        <w:t>w</w:t>
      </w:r>
      <w:r w:rsidRPr="008C7B5A">
        <w:rPr>
          <w:rFonts w:ascii="Calibri" w:eastAsia="Times New Roman" w:hAnsi="Calibri" w:cs="Tahoma"/>
          <w:color w:val="000000"/>
          <w:sz w:val="24"/>
          <w:szCs w:val="24"/>
          <w:lang w:eastAsia="pl-PL"/>
        </w:rPr>
        <w:t xml:space="preserve"> celu promocji Wydarzenia, </w:t>
      </w:r>
      <w:r w:rsidRPr="008C7B5A">
        <w:rPr>
          <w:rFonts w:ascii="Calibri" w:eastAsia="Times New Roman" w:hAnsi="Calibri" w:cs="Tahoma"/>
          <w:sz w:val="24"/>
          <w:szCs w:val="24"/>
          <w:lang w:eastAsia="pl-PL"/>
        </w:rPr>
        <w:t xml:space="preserve">informowania o działalności statutowej Muzeum, w celu promowania działalności statutowej Muzeum oraz w celach sprawozdawczych Muzeum, w tym do zamieszczenia na stronie internetowej Muzeum oraz profilu Muzeum na portalach społecznościowych. </w:t>
      </w:r>
    </w:p>
    <w:p w14:paraId="05FDBBB7" w14:textId="77777777" w:rsidR="00345891" w:rsidRPr="008C7B5A" w:rsidRDefault="00345891" w:rsidP="008C7B5A">
      <w:pPr>
        <w:numPr>
          <w:ilvl w:val="0"/>
          <w:numId w:val="11"/>
        </w:numPr>
        <w:spacing w:after="120" w:line="360" w:lineRule="auto"/>
        <w:rPr>
          <w:rFonts w:ascii="Calibri" w:eastAsia="Times New Roman" w:hAnsi="Calibri" w:cs="Tahoma"/>
          <w:sz w:val="24"/>
          <w:szCs w:val="24"/>
          <w:lang w:eastAsia="pl-PL"/>
        </w:rPr>
      </w:pPr>
      <w:r w:rsidRPr="008C7B5A">
        <w:rPr>
          <w:rFonts w:ascii="Calibri" w:eastAsia="Times New Roman" w:hAnsi="Calibri" w:cs="Tahoma"/>
          <w:sz w:val="24"/>
          <w:szCs w:val="24"/>
          <w:lang w:eastAsia="pl-PL"/>
        </w:rPr>
        <w:t>Do utrwalenia Artystycznego wykonania, uprawnione jest zarówno Muzeum, jak i podmiot działający na zlecenie Muzeum – w dowolnej formie, bądź formach.</w:t>
      </w:r>
    </w:p>
    <w:p w14:paraId="05A1F4EF" w14:textId="7E623E47" w:rsidR="00BD7BB8" w:rsidRPr="008C7B5A" w:rsidRDefault="00345891" w:rsidP="008C7B5A">
      <w:pPr>
        <w:widowControl w:val="0"/>
        <w:numPr>
          <w:ilvl w:val="0"/>
          <w:numId w:val="11"/>
        </w:numPr>
        <w:spacing w:after="120" w:line="360" w:lineRule="auto"/>
        <w:rPr>
          <w:rFonts w:ascii="Calibri" w:eastAsia="Times New Roman" w:hAnsi="Calibri" w:cs="Times New Roman"/>
          <w:b/>
          <w:bCs/>
          <w:iCs/>
          <w:color w:val="000000"/>
          <w:sz w:val="24"/>
          <w:szCs w:val="24"/>
          <w:lang w:eastAsia="pl-PL"/>
        </w:rPr>
      </w:pPr>
      <w:r w:rsidRPr="008C7B5A">
        <w:rPr>
          <w:rFonts w:ascii="Calibri" w:eastAsia="Times New Roman" w:hAnsi="Calibri" w:cs="Calibri"/>
          <w:sz w:val="24"/>
          <w:szCs w:val="24"/>
          <w:lang w:eastAsia="pl-PL"/>
        </w:rPr>
        <w:lastRenderedPageBreak/>
        <w:t xml:space="preserve">Menedżer oświadcza, iż na mocy odpowiednich umów uzyska prawo do wyrażania zgody, o której mowa w ust. 1 powyżej. </w:t>
      </w:r>
    </w:p>
    <w:p w14:paraId="313E2D65" w14:textId="77777777" w:rsidR="00BD7BB8" w:rsidRPr="008C7B5A" w:rsidRDefault="00BD7BB8" w:rsidP="008C7B5A">
      <w:pPr>
        <w:spacing w:after="120" w:line="360" w:lineRule="auto"/>
        <w:jc w:val="center"/>
        <w:rPr>
          <w:rFonts w:ascii="Calibri" w:eastAsia="Times New Roman" w:hAnsi="Calibri" w:cs="Times New Roman"/>
          <w:b/>
          <w:bCs/>
          <w:iCs/>
          <w:color w:val="000000"/>
          <w:sz w:val="24"/>
          <w:szCs w:val="24"/>
          <w:lang w:eastAsia="pl-PL"/>
        </w:rPr>
      </w:pPr>
      <w:r w:rsidRPr="008C7B5A">
        <w:rPr>
          <w:rFonts w:ascii="Calibri" w:eastAsia="Times New Roman" w:hAnsi="Calibri" w:cs="Times New Roman"/>
          <w:b/>
          <w:bCs/>
          <w:iCs/>
          <w:color w:val="000000"/>
          <w:sz w:val="24"/>
          <w:szCs w:val="24"/>
          <w:lang w:eastAsia="pl-PL"/>
        </w:rPr>
        <w:t>§ 10.</w:t>
      </w:r>
    </w:p>
    <w:p w14:paraId="39605ADA" w14:textId="77777777" w:rsidR="00BD7BB8" w:rsidRPr="008C7B5A" w:rsidRDefault="00BD7BB8" w:rsidP="008C7B5A">
      <w:pPr>
        <w:spacing w:after="120" w:line="360" w:lineRule="auto"/>
        <w:jc w:val="center"/>
        <w:rPr>
          <w:rFonts w:ascii="Calibri" w:eastAsia="Times New Roman" w:hAnsi="Calibri" w:cs="Times New Roman"/>
          <w:b/>
          <w:bCs/>
          <w:iCs/>
          <w:color w:val="000000"/>
          <w:sz w:val="24"/>
          <w:szCs w:val="24"/>
          <w:lang w:eastAsia="pl-PL"/>
        </w:rPr>
      </w:pPr>
      <w:r w:rsidRPr="008C7B5A">
        <w:rPr>
          <w:rFonts w:ascii="Calibri" w:eastAsia="Times New Roman" w:hAnsi="Calibri" w:cs="Times New Roman"/>
          <w:b/>
          <w:bCs/>
          <w:iCs/>
          <w:color w:val="000000"/>
          <w:sz w:val="24"/>
          <w:szCs w:val="24"/>
          <w:lang w:eastAsia="pl-PL"/>
        </w:rPr>
        <w:t>Przetwarzanie danych osobowych Wykonawcy</w:t>
      </w:r>
    </w:p>
    <w:p w14:paraId="408A2AE5" w14:textId="77777777" w:rsidR="00BD7BB8" w:rsidRPr="008C7B5A" w:rsidRDefault="00BD7BB8" w:rsidP="008C7B5A">
      <w:pPr>
        <w:numPr>
          <w:ilvl w:val="0"/>
          <w:numId w:val="12"/>
        </w:numPr>
        <w:spacing w:after="120" w:line="360" w:lineRule="auto"/>
        <w:rPr>
          <w:rFonts w:ascii="Calibri" w:eastAsia="Times New Roman" w:hAnsi="Calibri" w:cs="Calibri"/>
          <w:color w:val="222222"/>
          <w:sz w:val="24"/>
          <w:szCs w:val="24"/>
          <w:lang w:eastAsia="pl-PL"/>
        </w:rPr>
      </w:pPr>
      <w:r w:rsidRPr="008C7B5A">
        <w:rPr>
          <w:rFonts w:ascii="Calibri" w:eastAsia="Times New Roman" w:hAnsi="Calibri" w:cs="Calibri"/>
          <w:color w:val="222222"/>
          <w:sz w:val="24"/>
          <w:szCs w:val="24"/>
          <w:lang w:eastAsia="pl-PL"/>
        </w:rPr>
        <w:t>Muzeum oświadcza, że dane osobowe Wykonawcy w zakresie obejmującym imię, nazwisko, adres zamieszkania, PESEL oraz numer rachunku bankowego, będą przetwarzane przez Muzeum jako administratora danych osobowych, zgodnie z przepisami ustawy z dnia 10 maja 2018 r. o ochronie danych osobowych, Rozporządzeniem Parlamentu Europejskiego i Rady UE z dnia 27 kwietnia 2016 w sprawie ochrony osób fizycznych w związku z przetwarzaniem danych osobowych i w sprawie swobodnego przepływu takich danych oraz uchylenia dyrektywy 95/46/WE (dalej „</w:t>
      </w:r>
      <w:r w:rsidRPr="008C7B5A">
        <w:rPr>
          <w:rFonts w:ascii="Calibri" w:eastAsia="Times New Roman" w:hAnsi="Calibri" w:cs="Calibri"/>
          <w:b/>
          <w:bCs/>
          <w:color w:val="222222"/>
          <w:sz w:val="24"/>
          <w:szCs w:val="24"/>
          <w:lang w:eastAsia="pl-PL"/>
        </w:rPr>
        <w:t>RODO</w:t>
      </w:r>
      <w:r w:rsidRPr="008C7B5A">
        <w:rPr>
          <w:rFonts w:ascii="Calibri" w:eastAsia="Times New Roman" w:hAnsi="Calibri" w:cs="Calibri"/>
          <w:color w:val="222222"/>
          <w:sz w:val="24"/>
          <w:szCs w:val="24"/>
          <w:lang w:eastAsia="pl-PL"/>
        </w:rPr>
        <w:t xml:space="preserve">”) oraz innymi powszechnie obowiązującymi przepisami prawa w celu zawarcia i realizacji Umowy, w tym w celu realizacji płatności wynagrodzenia dla Wykonawcy. </w:t>
      </w:r>
    </w:p>
    <w:p w14:paraId="0F9C7AE5" w14:textId="77777777" w:rsidR="00BD7BB8" w:rsidRPr="008C7B5A" w:rsidRDefault="00BD7BB8" w:rsidP="008C7B5A">
      <w:pPr>
        <w:numPr>
          <w:ilvl w:val="0"/>
          <w:numId w:val="12"/>
        </w:numPr>
        <w:spacing w:after="120" w:line="360" w:lineRule="auto"/>
        <w:rPr>
          <w:rFonts w:ascii="Calibri" w:eastAsia="Times New Roman" w:hAnsi="Calibri" w:cs="Calibri"/>
          <w:color w:val="222222"/>
          <w:sz w:val="24"/>
          <w:szCs w:val="24"/>
          <w:lang w:eastAsia="pl-PL"/>
        </w:rPr>
      </w:pPr>
      <w:r w:rsidRPr="008C7B5A">
        <w:rPr>
          <w:rFonts w:ascii="Calibri" w:eastAsia="Times New Roman" w:hAnsi="Calibri" w:cs="Calibri"/>
          <w:color w:val="222222"/>
          <w:sz w:val="24"/>
          <w:szCs w:val="24"/>
          <w:lang w:eastAsia="pl-PL"/>
        </w:rPr>
        <w:t xml:space="preserve">Z Muzeum można się skontaktować pisemnie, za pomocą poczty tradycyjnej pisząc na adres wskazany w Umowie. </w:t>
      </w:r>
    </w:p>
    <w:p w14:paraId="012365A8" w14:textId="16DFEBB7" w:rsidR="00BD7BB8" w:rsidRPr="008C7B5A" w:rsidRDefault="00BD7BB8" w:rsidP="008C7B5A">
      <w:pPr>
        <w:numPr>
          <w:ilvl w:val="0"/>
          <w:numId w:val="12"/>
        </w:numPr>
        <w:spacing w:after="120" w:line="360" w:lineRule="auto"/>
        <w:rPr>
          <w:rFonts w:ascii="Calibri" w:eastAsia="Times New Roman" w:hAnsi="Calibri" w:cs="Calibri"/>
          <w:color w:val="222222"/>
          <w:sz w:val="24"/>
          <w:szCs w:val="24"/>
          <w:lang w:eastAsia="pl-PL"/>
        </w:rPr>
      </w:pPr>
      <w:r w:rsidRPr="008C7B5A">
        <w:rPr>
          <w:rFonts w:ascii="Calibri" w:eastAsia="Times New Roman" w:hAnsi="Calibri" w:cs="Calibri"/>
          <w:color w:val="222222"/>
          <w:sz w:val="24"/>
          <w:szCs w:val="24"/>
          <w:lang w:eastAsia="pl-PL"/>
        </w:rPr>
        <w:t xml:space="preserve">Inspektor Ochrony Danych powołany przez Muzeum nadzoruje prawidłowość przetwarzania danych osobowych. Z Inspektorem Ochrony Danych można skontaktować się za pomocą poczty tradycyjnej pisząc na adres: ul. Anielewicza 6, 00-157 Warszawa, za pośrednictwem adresu e-mail: </w:t>
      </w:r>
      <w:hyperlink r:id="rId10" w:history="1">
        <w:r w:rsidRPr="008C7B5A">
          <w:rPr>
            <w:rStyle w:val="Hipercze"/>
            <w:rFonts w:ascii="Calibri" w:eastAsia="Times New Roman" w:hAnsi="Calibri" w:cs="Calibri"/>
            <w:sz w:val="24"/>
            <w:szCs w:val="24"/>
            <w:lang w:eastAsia="pl-PL"/>
          </w:rPr>
          <w:t>iod@polin.pl</w:t>
        </w:r>
      </w:hyperlink>
      <w:r w:rsidRPr="008C7B5A">
        <w:rPr>
          <w:rFonts w:ascii="Calibri" w:eastAsia="Times New Roman" w:hAnsi="Calibri" w:cs="Calibri"/>
          <w:color w:val="222222"/>
          <w:sz w:val="24"/>
          <w:szCs w:val="24"/>
          <w:lang w:eastAsia="pl-PL"/>
        </w:rPr>
        <w:t xml:space="preserve"> lub telefonicznie tel. 22 471 03 41.</w:t>
      </w:r>
    </w:p>
    <w:p w14:paraId="45FF95ED" w14:textId="77777777" w:rsidR="00BD7BB8" w:rsidRPr="008C7B5A" w:rsidRDefault="00BD7BB8" w:rsidP="008C7B5A">
      <w:pPr>
        <w:numPr>
          <w:ilvl w:val="0"/>
          <w:numId w:val="12"/>
        </w:numPr>
        <w:spacing w:after="120" w:line="360" w:lineRule="auto"/>
        <w:rPr>
          <w:rFonts w:ascii="Calibri" w:eastAsia="Times New Roman" w:hAnsi="Calibri" w:cs="Calibri"/>
          <w:color w:val="222222"/>
          <w:sz w:val="24"/>
          <w:szCs w:val="24"/>
          <w:lang w:eastAsia="pl-PL"/>
        </w:rPr>
      </w:pPr>
      <w:r w:rsidRPr="008C7B5A">
        <w:rPr>
          <w:rFonts w:ascii="Calibri" w:eastAsia="Times New Roman" w:hAnsi="Calibri" w:cs="Calibri"/>
          <w:color w:val="222222"/>
          <w:sz w:val="24"/>
          <w:szCs w:val="24"/>
          <w:lang w:eastAsia="pl-PL"/>
        </w:rPr>
        <w:t>Dane osobowe, o których mowa powyżej będą przetwarzane przez Muzeum przez okres trwania Umowy oraz przez okres przedawnienia ewentualnych roszczeń wynikających z Umowy.</w:t>
      </w:r>
    </w:p>
    <w:p w14:paraId="79279244" w14:textId="77777777" w:rsidR="00BD7BB8" w:rsidRPr="008C7B5A" w:rsidRDefault="00BD7BB8" w:rsidP="008C7B5A">
      <w:pPr>
        <w:numPr>
          <w:ilvl w:val="0"/>
          <w:numId w:val="12"/>
        </w:numPr>
        <w:spacing w:after="120" w:line="360" w:lineRule="auto"/>
        <w:rPr>
          <w:rFonts w:ascii="Calibri" w:eastAsia="Times New Roman" w:hAnsi="Calibri" w:cs="Calibri"/>
          <w:color w:val="222222"/>
          <w:sz w:val="24"/>
          <w:szCs w:val="24"/>
          <w:lang w:eastAsia="pl-PL"/>
        </w:rPr>
      </w:pPr>
      <w:r w:rsidRPr="008C7B5A">
        <w:rPr>
          <w:rFonts w:ascii="Calibri" w:eastAsia="Times New Roman" w:hAnsi="Calibri" w:cs="Calibri"/>
          <w:color w:val="222222"/>
          <w:sz w:val="24"/>
          <w:szCs w:val="24"/>
          <w:lang w:eastAsia="pl-PL"/>
        </w:rPr>
        <w:t>Dane osobowe Wykonawcy przetwarzane są na podstawie art. 6 ust. 1 lit. b i c RODO.</w:t>
      </w:r>
    </w:p>
    <w:p w14:paraId="7E2338F4" w14:textId="77777777" w:rsidR="00BD7BB8" w:rsidRPr="008C7B5A" w:rsidRDefault="00BD7BB8" w:rsidP="008C7B5A">
      <w:pPr>
        <w:numPr>
          <w:ilvl w:val="0"/>
          <w:numId w:val="12"/>
        </w:numPr>
        <w:spacing w:after="120" w:line="360" w:lineRule="auto"/>
        <w:rPr>
          <w:rFonts w:ascii="Calibri" w:eastAsia="Times New Roman" w:hAnsi="Calibri" w:cs="Calibri"/>
          <w:color w:val="222222"/>
          <w:sz w:val="24"/>
          <w:szCs w:val="24"/>
          <w:lang w:eastAsia="pl-PL"/>
        </w:rPr>
      </w:pPr>
      <w:r w:rsidRPr="008C7B5A">
        <w:rPr>
          <w:rFonts w:ascii="Calibri" w:eastAsia="Times New Roman" w:hAnsi="Calibri" w:cs="Calibri"/>
          <w:color w:val="222222"/>
          <w:sz w:val="24"/>
          <w:szCs w:val="24"/>
          <w:lang w:eastAsia="pl-PL"/>
        </w:rPr>
        <w:t xml:space="preserve">Podanie danych osobowych jest dobrowolne, ale niezbędne do zawarcia i wykonania Umowy, a Wykonawcy przysługuje prawo dostępu do treści danych osobowych oraz ich poprawiania, sprostowania oraz do usunięcia, ograniczenia przetwarzania, wniesienia sprzeciwu wobec ich przetwarzania. Ponadto Wykonawcy przysługuje prawo do wniesienia skargi do organu nadzorczego właściwego dla przetwarzania danych tj. Prezesa Urzędu Ochrony Danych Osobowych. </w:t>
      </w:r>
    </w:p>
    <w:p w14:paraId="284CEB64" w14:textId="77777777" w:rsidR="00BD7BB8" w:rsidRPr="008C7B5A" w:rsidRDefault="00BD7BB8" w:rsidP="008C7B5A">
      <w:pPr>
        <w:numPr>
          <w:ilvl w:val="0"/>
          <w:numId w:val="12"/>
        </w:numPr>
        <w:spacing w:after="120" w:line="360" w:lineRule="auto"/>
        <w:rPr>
          <w:rFonts w:ascii="Calibri" w:eastAsia="Times New Roman" w:hAnsi="Calibri" w:cs="Calibri"/>
          <w:color w:val="222222"/>
          <w:sz w:val="24"/>
          <w:szCs w:val="24"/>
          <w:lang w:eastAsia="pl-PL"/>
        </w:rPr>
      </w:pPr>
      <w:r w:rsidRPr="008C7B5A">
        <w:rPr>
          <w:rFonts w:ascii="Calibri" w:eastAsia="Times New Roman" w:hAnsi="Calibri" w:cs="Calibri"/>
          <w:color w:val="222222"/>
          <w:sz w:val="24"/>
          <w:szCs w:val="24"/>
          <w:lang w:eastAsia="pl-PL"/>
        </w:rPr>
        <w:lastRenderedPageBreak/>
        <w:t>Odbiorcami danych osobowych Wykonawcy, w związku i w celu zawarcia Umowy, mogą być: dostawcy systemów informatycznych oraz usług IT, podmioty świadczące na rzecz Muzeum badania jakości obsługi, dochodzenia należności, usługi prawne, analityczne, operatorzy pocztowi i kurierzy, operatorzy systemów płatności elektronicznych oraz banki w zakresie realizacji płatności oraz organy uprawnione do otrzymania danych osobowych Wykonawcy na podstawie przepisów prawa.</w:t>
      </w:r>
    </w:p>
    <w:p w14:paraId="58A3C69F" w14:textId="286EC708" w:rsidR="00BD7BB8" w:rsidRPr="008C7B5A" w:rsidRDefault="00BD7BB8" w:rsidP="008C7B5A">
      <w:pPr>
        <w:numPr>
          <w:ilvl w:val="0"/>
          <w:numId w:val="12"/>
        </w:numPr>
        <w:spacing w:after="120" w:line="360" w:lineRule="auto"/>
        <w:rPr>
          <w:rFonts w:ascii="Calibri" w:eastAsia="Times New Roman" w:hAnsi="Calibri" w:cs="Calibri"/>
          <w:color w:val="222222"/>
          <w:sz w:val="24"/>
          <w:szCs w:val="24"/>
          <w:lang w:eastAsia="pl-PL"/>
        </w:rPr>
      </w:pPr>
      <w:r w:rsidRPr="008C7B5A">
        <w:rPr>
          <w:rFonts w:ascii="Calibri" w:eastAsia="Times New Roman" w:hAnsi="Calibri" w:cs="Calibri"/>
          <w:color w:val="222222"/>
          <w:sz w:val="24"/>
          <w:szCs w:val="24"/>
          <w:lang w:eastAsia="pl-PL"/>
        </w:rPr>
        <w:t>Dane osobowe bez wyrażenia odrębnej zgody nie będą przetwarzane w sposób zautomatyzowany, w tym w oparciu o profilowanie.</w:t>
      </w:r>
    </w:p>
    <w:p w14:paraId="1E07989B" w14:textId="77777777" w:rsidR="00BD7BB8" w:rsidRPr="008C7B5A" w:rsidRDefault="00BD7BB8" w:rsidP="008C7B5A">
      <w:pPr>
        <w:spacing w:after="120" w:line="360" w:lineRule="auto"/>
        <w:jc w:val="center"/>
        <w:rPr>
          <w:rFonts w:ascii="Calibri" w:eastAsia="Times New Roman" w:hAnsi="Calibri" w:cs="Times New Roman"/>
          <w:b/>
          <w:bCs/>
          <w:iCs/>
          <w:color w:val="000000"/>
          <w:sz w:val="24"/>
          <w:szCs w:val="24"/>
          <w:lang w:eastAsia="pl-PL"/>
        </w:rPr>
      </w:pPr>
      <w:r w:rsidRPr="008C7B5A">
        <w:rPr>
          <w:rFonts w:ascii="Calibri" w:eastAsia="Times New Roman" w:hAnsi="Calibri" w:cs="Times New Roman"/>
          <w:b/>
          <w:bCs/>
          <w:iCs/>
          <w:color w:val="000000"/>
          <w:sz w:val="24"/>
          <w:szCs w:val="24"/>
          <w:lang w:eastAsia="pl-PL"/>
        </w:rPr>
        <w:t>§ 11.</w:t>
      </w:r>
    </w:p>
    <w:p w14:paraId="247639CB" w14:textId="77777777" w:rsidR="00BD7BB8" w:rsidRPr="008C7B5A" w:rsidRDefault="00BD7BB8" w:rsidP="008C7B5A">
      <w:pPr>
        <w:spacing w:after="120" w:line="360" w:lineRule="auto"/>
        <w:jc w:val="center"/>
        <w:rPr>
          <w:rFonts w:ascii="Calibri" w:eastAsia="Times New Roman" w:hAnsi="Calibri" w:cs="Times New Roman"/>
          <w:b/>
          <w:bCs/>
          <w:iCs/>
          <w:color w:val="000000"/>
          <w:sz w:val="24"/>
          <w:szCs w:val="24"/>
          <w:lang w:eastAsia="pl-PL"/>
        </w:rPr>
      </w:pPr>
      <w:r w:rsidRPr="008C7B5A">
        <w:rPr>
          <w:rFonts w:ascii="Calibri" w:eastAsia="Times New Roman" w:hAnsi="Calibri" w:cs="Times New Roman"/>
          <w:b/>
          <w:bCs/>
          <w:iCs/>
          <w:color w:val="000000"/>
          <w:sz w:val="24"/>
          <w:szCs w:val="24"/>
          <w:lang w:eastAsia="pl-PL"/>
        </w:rPr>
        <w:t>Dane osobowe pracowników Muzeum</w:t>
      </w:r>
    </w:p>
    <w:p w14:paraId="6693DF29" w14:textId="77777777" w:rsidR="00BD7BB8" w:rsidRPr="008C7B5A" w:rsidRDefault="00BD7BB8" w:rsidP="008C7B5A">
      <w:pPr>
        <w:numPr>
          <w:ilvl w:val="0"/>
          <w:numId w:val="9"/>
        </w:numPr>
        <w:spacing w:after="120" w:line="360" w:lineRule="auto"/>
        <w:rPr>
          <w:rFonts w:ascii="Calibri" w:eastAsia="Times New Roman" w:hAnsi="Calibri" w:cs="Times New Roman"/>
          <w:color w:val="222222"/>
          <w:sz w:val="24"/>
          <w:szCs w:val="24"/>
          <w:lang w:eastAsia="pl-PL"/>
        </w:rPr>
      </w:pPr>
      <w:r w:rsidRPr="008C7B5A">
        <w:rPr>
          <w:rFonts w:ascii="Calibri" w:eastAsia="Times New Roman" w:hAnsi="Calibri" w:cs="Times New Roman"/>
          <w:color w:val="222222"/>
          <w:sz w:val="24"/>
          <w:szCs w:val="24"/>
          <w:lang w:eastAsia="pl-PL"/>
        </w:rPr>
        <w:t xml:space="preserve">W przypadku udostępnienia </w:t>
      </w:r>
      <w:r w:rsidRPr="008C7B5A">
        <w:rPr>
          <w:rFonts w:ascii="Calibri" w:eastAsia="Times New Roman" w:hAnsi="Calibri" w:cs="Times New Roman"/>
          <w:sz w:val="24"/>
          <w:szCs w:val="24"/>
          <w:lang w:eastAsia="pl-PL"/>
        </w:rPr>
        <w:t xml:space="preserve">Wykonawcy </w:t>
      </w:r>
      <w:r w:rsidRPr="008C7B5A">
        <w:rPr>
          <w:rFonts w:ascii="Calibri" w:eastAsia="Times New Roman" w:hAnsi="Calibri" w:cs="Times New Roman"/>
          <w:color w:val="222222"/>
          <w:sz w:val="24"/>
          <w:szCs w:val="24"/>
          <w:lang w:eastAsia="pl-PL"/>
        </w:rPr>
        <w:t xml:space="preserve">na mocy Umowy przez Muzeum danych osobowych pracowników i współpracowników Muzeum w zakresie niezbędnym do realizacji Umowy, </w:t>
      </w:r>
      <w:r w:rsidRPr="008C7B5A">
        <w:rPr>
          <w:rFonts w:ascii="Calibri" w:eastAsia="Times New Roman" w:hAnsi="Calibri" w:cs="Times New Roman"/>
          <w:sz w:val="24"/>
          <w:szCs w:val="24"/>
          <w:lang w:eastAsia="pl-PL"/>
        </w:rPr>
        <w:t xml:space="preserve">Wykonawca </w:t>
      </w:r>
      <w:r w:rsidRPr="008C7B5A">
        <w:rPr>
          <w:rFonts w:ascii="Calibri" w:eastAsia="Times New Roman" w:hAnsi="Calibri" w:cs="Times New Roman"/>
          <w:color w:val="222222"/>
          <w:sz w:val="24"/>
          <w:szCs w:val="24"/>
          <w:lang w:eastAsia="pl-PL"/>
        </w:rPr>
        <w:t>zobowiązuje się przetwarzać udostępnione przez Muzeum dane osobowe w zakresie: imię, nazwisko, numer telefonu, adres e-mail, wyłącznie w celu należytego wykonania Umowy zgodnie z postanowieniami Ustawy oraz RODO oraz innymi powszechnie obowiązującymi przepisami prawa.</w:t>
      </w:r>
    </w:p>
    <w:p w14:paraId="51E50D7F" w14:textId="77777777" w:rsidR="00BD7BB8" w:rsidRPr="008C7B5A" w:rsidRDefault="00BD7BB8" w:rsidP="008C7B5A">
      <w:pPr>
        <w:numPr>
          <w:ilvl w:val="0"/>
          <w:numId w:val="9"/>
        </w:numPr>
        <w:spacing w:after="120" w:line="360" w:lineRule="auto"/>
        <w:rPr>
          <w:rFonts w:ascii="Calibri" w:eastAsia="Times New Roman" w:hAnsi="Calibri" w:cs="Times New Roman"/>
          <w:color w:val="222222"/>
          <w:sz w:val="24"/>
          <w:szCs w:val="24"/>
          <w:lang w:eastAsia="pl-PL"/>
        </w:rPr>
      </w:pPr>
      <w:r w:rsidRPr="008C7B5A">
        <w:rPr>
          <w:rFonts w:ascii="Calibri" w:eastAsia="Times New Roman" w:hAnsi="Calibri" w:cs="Times New Roman"/>
          <w:sz w:val="24"/>
          <w:szCs w:val="24"/>
          <w:lang w:eastAsia="pl-PL"/>
        </w:rPr>
        <w:t xml:space="preserve">Wykonawca </w:t>
      </w:r>
      <w:r w:rsidRPr="008C7B5A">
        <w:rPr>
          <w:rFonts w:ascii="Calibri" w:eastAsia="Times New Roman" w:hAnsi="Calibri" w:cs="Times New Roman"/>
          <w:color w:val="222222"/>
          <w:sz w:val="24"/>
          <w:szCs w:val="24"/>
          <w:lang w:eastAsia="pl-PL"/>
        </w:rPr>
        <w:t xml:space="preserve">zobowiązuje się do zabezpieczenia danych osobowych przed ujawnieniem lub udostępnieniem ich osobom nieupoważnionym. W celu zapewnienia realizacji Umowy </w:t>
      </w:r>
      <w:r w:rsidRPr="008C7B5A">
        <w:rPr>
          <w:rFonts w:ascii="Calibri" w:eastAsia="Times New Roman" w:hAnsi="Calibri" w:cs="Times New Roman"/>
          <w:sz w:val="24"/>
          <w:szCs w:val="24"/>
          <w:lang w:eastAsia="pl-PL"/>
        </w:rPr>
        <w:t>Wykonawca</w:t>
      </w:r>
      <w:r w:rsidRPr="008C7B5A">
        <w:rPr>
          <w:rFonts w:ascii="Calibri" w:eastAsia="Times New Roman" w:hAnsi="Calibri" w:cs="Times New Roman"/>
          <w:color w:val="222222"/>
          <w:sz w:val="24"/>
          <w:szCs w:val="24"/>
          <w:lang w:eastAsia="pl-PL"/>
        </w:rPr>
        <w:t xml:space="preserve"> zobowiązuje się ujawniać dane osobowe wyłącznie pisemnie upoważnionym osobom będącym pracownikami lub zleceniobiorcami Muzeum.</w:t>
      </w:r>
    </w:p>
    <w:p w14:paraId="4D5DA651" w14:textId="09E2766C" w:rsidR="00BD7BB8" w:rsidRPr="008C7B5A" w:rsidRDefault="00BD7BB8" w:rsidP="008C7B5A">
      <w:pPr>
        <w:numPr>
          <w:ilvl w:val="0"/>
          <w:numId w:val="9"/>
        </w:numPr>
        <w:spacing w:after="120" w:line="360" w:lineRule="auto"/>
        <w:rPr>
          <w:rFonts w:ascii="Calibri" w:eastAsia="Times New Roman" w:hAnsi="Calibri" w:cs="Times New Roman"/>
          <w:color w:val="222222"/>
          <w:sz w:val="24"/>
          <w:szCs w:val="24"/>
          <w:lang w:eastAsia="pl-PL"/>
        </w:rPr>
      </w:pPr>
      <w:r w:rsidRPr="008C7B5A">
        <w:rPr>
          <w:rFonts w:ascii="Calibri" w:eastAsia="Times New Roman" w:hAnsi="Calibri" w:cs="Times New Roman"/>
          <w:sz w:val="24"/>
          <w:szCs w:val="24"/>
          <w:lang w:eastAsia="pl-PL"/>
        </w:rPr>
        <w:t xml:space="preserve">Wykonawca </w:t>
      </w:r>
      <w:r w:rsidRPr="008C7B5A">
        <w:rPr>
          <w:rFonts w:ascii="Calibri" w:eastAsia="Times New Roman" w:hAnsi="Calibri" w:cs="Times New Roman"/>
          <w:color w:val="222222"/>
          <w:sz w:val="24"/>
          <w:szCs w:val="24"/>
          <w:lang w:eastAsia="pl-PL"/>
        </w:rPr>
        <w:t>ponosi wszelką odpowiedzialność za szkody wyrządzone Muzeum, jego pracownikom lub zleceniobiorcom oraz osobom trzecim w związku z przetwarzaniem danych osobowych.</w:t>
      </w:r>
    </w:p>
    <w:p w14:paraId="1CC2541C" w14:textId="77777777" w:rsidR="00BD7BB8" w:rsidRPr="008C7B5A" w:rsidRDefault="00BD7BB8" w:rsidP="008C7B5A">
      <w:pPr>
        <w:spacing w:after="120" w:line="360" w:lineRule="auto"/>
        <w:jc w:val="center"/>
        <w:rPr>
          <w:rFonts w:ascii="Calibri" w:eastAsia="Times New Roman" w:hAnsi="Calibri" w:cs="Times New Roman"/>
          <w:b/>
          <w:color w:val="000000"/>
          <w:sz w:val="24"/>
          <w:szCs w:val="24"/>
          <w:lang w:eastAsia="pl-PL"/>
        </w:rPr>
      </w:pPr>
      <w:r w:rsidRPr="008C7B5A">
        <w:rPr>
          <w:rFonts w:ascii="Calibri" w:eastAsia="Times New Roman" w:hAnsi="Calibri" w:cs="Times New Roman"/>
          <w:b/>
          <w:color w:val="000000"/>
          <w:sz w:val="24"/>
          <w:szCs w:val="24"/>
          <w:lang w:eastAsia="pl-PL"/>
        </w:rPr>
        <w:t>§ 12.</w:t>
      </w:r>
    </w:p>
    <w:p w14:paraId="6621721D" w14:textId="77777777" w:rsidR="00BD7BB8" w:rsidRPr="008C7B5A" w:rsidRDefault="00BD7BB8" w:rsidP="008C7B5A">
      <w:pPr>
        <w:spacing w:after="120" w:line="360" w:lineRule="auto"/>
        <w:jc w:val="center"/>
        <w:rPr>
          <w:rFonts w:ascii="Calibri" w:eastAsia="Times New Roman" w:hAnsi="Calibri" w:cs="Times New Roman"/>
          <w:b/>
          <w:bCs/>
          <w:iCs/>
          <w:color w:val="000000"/>
          <w:sz w:val="24"/>
          <w:szCs w:val="24"/>
          <w:lang w:eastAsia="pl-PL"/>
        </w:rPr>
      </w:pPr>
      <w:r w:rsidRPr="008C7B5A">
        <w:rPr>
          <w:rFonts w:ascii="Calibri" w:eastAsia="Times New Roman" w:hAnsi="Calibri" w:cs="Times New Roman"/>
          <w:b/>
          <w:bCs/>
          <w:iCs/>
          <w:color w:val="000000"/>
          <w:sz w:val="24"/>
          <w:szCs w:val="24"/>
          <w:lang w:eastAsia="pl-PL"/>
        </w:rPr>
        <w:t>Cesja</w:t>
      </w:r>
    </w:p>
    <w:p w14:paraId="6EFECBDA" w14:textId="4F3BB3CA" w:rsidR="00BD7BB8" w:rsidRPr="008C7B5A" w:rsidRDefault="00BD7BB8" w:rsidP="008C7B5A">
      <w:pPr>
        <w:spacing w:after="120" w:line="360" w:lineRule="auto"/>
        <w:ind w:left="363"/>
        <w:rPr>
          <w:rFonts w:ascii="Calibri" w:eastAsia="Times New Roman" w:hAnsi="Calibri" w:cs="Times New Roman"/>
          <w:bCs/>
          <w:iCs/>
          <w:color w:val="000000"/>
          <w:sz w:val="24"/>
          <w:szCs w:val="24"/>
          <w:lang w:eastAsia="pl-PL"/>
        </w:rPr>
      </w:pPr>
      <w:r w:rsidRPr="008C7B5A">
        <w:rPr>
          <w:rFonts w:ascii="Calibri" w:eastAsia="Times New Roman" w:hAnsi="Calibri" w:cs="Times New Roman"/>
          <w:sz w:val="24"/>
          <w:szCs w:val="24"/>
          <w:lang w:eastAsia="pl-PL"/>
        </w:rPr>
        <w:t xml:space="preserve">Wykonawcy </w:t>
      </w:r>
      <w:r w:rsidRPr="008C7B5A">
        <w:rPr>
          <w:rFonts w:ascii="Calibri" w:eastAsia="Times New Roman" w:hAnsi="Calibri" w:cs="Times New Roman"/>
          <w:bCs/>
          <w:iCs/>
          <w:color w:val="000000"/>
          <w:sz w:val="24"/>
          <w:szCs w:val="24"/>
          <w:lang w:eastAsia="pl-PL"/>
        </w:rPr>
        <w:t>nie przysługuje prawo do przeniesienia praw i obowiązków wynikających z niniejszej Umowy na podmioty trzecie bez uprzedniej pisemnej zgody Muzeum.</w:t>
      </w:r>
    </w:p>
    <w:p w14:paraId="3FDF62C1" w14:textId="77777777" w:rsidR="00BD7BB8" w:rsidRPr="008C7B5A" w:rsidRDefault="00BD7BB8" w:rsidP="008C7B5A">
      <w:pPr>
        <w:spacing w:after="120" w:line="360" w:lineRule="auto"/>
        <w:jc w:val="center"/>
        <w:rPr>
          <w:rFonts w:ascii="Calibri" w:eastAsia="Times New Roman" w:hAnsi="Calibri" w:cs="Times New Roman"/>
          <w:b/>
          <w:color w:val="000000"/>
          <w:sz w:val="24"/>
          <w:szCs w:val="24"/>
          <w:lang w:eastAsia="pl-PL"/>
        </w:rPr>
      </w:pPr>
      <w:r w:rsidRPr="008C7B5A">
        <w:rPr>
          <w:rFonts w:ascii="Calibri" w:eastAsia="Times New Roman" w:hAnsi="Calibri" w:cs="Times New Roman"/>
          <w:b/>
          <w:color w:val="000000"/>
          <w:sz w:val="24"/>
          <w:szCs w:val="24"/>
          <w:lang w:eastAsia="pl-PL"/>
        </w:rPr>
        <w:t>§ 13.</w:t>
      </w:r>
    </w:p>
    <w:p w14:paraId="77DC69FD" w14:textId="77777777" w:rsidR="00BD7BB8" w:rsidRPr="008C7B5A" w:rsidRDefault="00BD7BB8" w:rsidP="008C7B5A">
      <w:pPr>
        <w:spacing w:after="120" w:line="360" w:lineRule="auto"/>
        <w:jc w:val="center"/>
        <w:rPr>
          <w:rFonts w:ascii="Calibri" w:eastAsia="Times New Roman" w:hAnsi="Calibri" w:cs="Times New Roman"/>
          <w:b/>
          <w:color w:val="000000"/>
          <w:sz w:val="24"/>
          <w:szCs w:val="24"/>
          <w:lang w:eastAsia="pl-PL"/>
        </w:rPr>
      </w:pPr>
      <w:r w:rsidRPr="008C7B5A">
        <w:rPr>
          <w:rFonts w:ascii="Calibri" w:eastAsia="Times New Roman" w:hAnsi="Calibri" w:cs="Times New Roman"/>
          <w:b/>
          <w:color w:val="000000"/>
          <w:sz w:val="24"/>
          <w:szCs w:val="24"/>
          <w:lang w:eastAsia="pl-PL"/>
        </w:rPr>
        <w:t>Postanowienia końcowe</w:t>
      </w:r>
    </w:p>
    <w:p w14:paraId="2194E52D" w14:textId="406D2BD8" w:rsidR="0042643E" w:rsidRPr="008C7B5A" w:rsidRDefault="0042643E" w:rsidP="008C7B5A">
      <w:pPr>
        <w:pStyle w:val="paragraph"/>
        <w:numPr>
          <w:ilvl w:val="0"/>
          <w:numId w:val="16"/>
        </w:numPr>
        <w:spacing w:before="0" w:beforeAutospacing="0" w:after="120" w:afterAutospacing="0" w:line="360" w:lineRule="auto"/>
        <w:textAlignment w:val="baseline"/>
        <w:rPr>
          <w:rFonts w:ascii="Calibri" w:hAnsi="Calibri" w:cs="Calibri"/>
        </w:rPr>
      </w:pPr>
      <w:r w:rsidRPr="008C7B5A">
        <w:rPr>
          <w:rStyle w:val="normaltextrun"/>
          <w:rFonts w:ascii="Calibri" w:eastAsiaTheme="majorEastAsia" w:hAnsi="Calibri" w:cs="Calibri"/>
          <w:color w:val="000000"/>
        </w:rPr>
        <w:lastRenderedPageBreak/>
        <w:t xml:space="preserve">Osobą odpowiedzialną za realizację Umowy ze strony Muzeum jest </w:t>
      </w:r>
      <w:r w:rsidR="0011740B" w:rsidRPr="008C7B5A">
        <w:rPr>
          <w:rStyle w:val="normaltextrun"/>
          <w:rFonts w:ascii="Calibri" w:eastAsiaTheme="majorEastAsia" w:hAnsi="Calibri" w:cs="Calibri"/>
          <w:b/>
          <w:bCs/>
          <w:color w:val="000000"/>
        </w:rPr>
        <w:t>______</w:t>
      </w:r>
      <w:r w:rsidRPr="008C7B5A">
        <w:rPr>
          <w:rStyle w:val="normaltextrun"/>
          <w:rFonts w:ascii="Calibri" w:eastAsiaTheme="majorEastAsia" w:hAnsi="Calibri" w:cs="Calibri"/>
          <w:color w:val="000000"/>
        </w:rPr>
        <w:t xml:space="preserve">, e-mail: </w:t>
      </w:r>
      <w:r w:rsidR="0011740B" w:rsidRPr="008C7B5A">
        <w:rPr>
          <w:rStyle w:val="normaltextrun"/>
          <w:rFonts w:ascii="Calibri" w:eastAsiaTheme="majorEastAsia" w:hAnsi="Calibri" w:cs="Calibri"/>
          <w:color w:val="000000"/>
        </w:rPr>
        <w:t>________</w:t>
      </w:r>
      <w:r w:rsidRPr="008C7B5A">
        <w:rPr>
          <w:rStyle w:val="normaltextrun"/>
          <w:rFonts w:ascii="Calibri" w:eastAsiaTheme="majorEastAsia" w:hAnsi="Calibri" w:cs="Calibri"/>
          <w:color w:val="000000"/>
        </w:rPr>
        <w:t>.</w:t>
      </w:r>
    </w:p>
    <w:p w14:paraId="20101E2B" w14:textId="77777777" w:rsidR="004E4AB3" w:rsidRPr="008C7B5A" w:rsidRDefault="0042643E" w:rsidP="008C7B5A">
      <w:pPr>
        <w:pStyle w:val="paragraph"/>
        <w:numPr>
          <w:ilvl w:val="0"/>
          <w:numId w:val="16"/>
        </w:numPr>
        <w:spacing w:before="0" w:beforeAutospacing="0" w:after="120" w:afterAutospacing="0" w:line="360" w:lineRule="auto"/>
        <w:textAlignment w:val="baseline"/>
        <w:rPr>
          <w:rFonts w:ascii="Calibri" w:hAnsi="Calibri" w:cs="Calibri"/>
        </w:rPr>
      </w:pPr>
      <w:r w:rsidRPr="008C7B5A">
        <w:rPr>
          <w:rStyle w:val="normaltextrun"/>
          <w:rFonts w:ascii="Calibri" w:eastAsiaTheme="majorEastAsia" w:hAnsi="Calibri" w:cs="Calibri"/>
        </w:rPr>
        <w:t>Osobą odpowiedzialną za koordynację prawidłowej realizacji Umowy ze strony Przyjmującego zamówienie jest: _______________– e-mail: ______________, numer telefonu: _________________.</w:t>
      </w:r>
      <w:r w:rsidRPr="008C7B5A">
        <w:rPr>
          <w:rStyle w:val="eop"/>
          <w:rFonts w:ascii="Calibri" w:eastAsiaTheme="majorEastAsia" w:hAnsi="Calibri" w:cs="Calibri"/>
        </w:rPr>
        <w:t> </w:t>
      </w:r>
    </w:p>
    <w:p w14:paraId="00F8AEF3" w14:textId="77777777" w:rsidR="004E4AB3" w:rsidRPr="008C7B5A" w:rsidRDefault="0042643E" w:rsidP="008C7B5A">
      <w:pPr>
        <w:pStyle w:val="paragraph"/>
        <w:numPr>
          <w:ilvl w:val="0"/>
          <w:numId w:val="16"/>
        </w:numPr>
        <w:spacing w:before="0" w:beforeAutospacing="0" w:after="120" w:afterAutospacing="0" w:line="360" w:lineRule="auto"/>
        <w:textAlignment w:val="baseline"/>
        <w:rPr>
          <w:rFonts w:ascii="Calibri" w:hAnsi="Calibri" w:cs="Calibri"/>
        </w:rPr>
      </w:pPr>
      <w:r w:rsidRPr="008C7B5A">
        <w:rPr>
          <w:rStyle w:val="normaltextrun"/>
          <w:rFonts w:ascii="Calibri" w:eastAsiaTheme="majorEastAsia" w:hAnsi="Calibri" w:cs="Calibri"/>
          <w:color w:val="000000"/>
        </w:rPr>
        <w:t>Wszelkie zmiany Umowy wymagają zachowania formy pisemnej pod rygorem nieważności.</w:t>
      </w:r>
      <w:r w:rsidRPr="008C7B5A">
        <w:rPr>
          <w:rStyle w:val="eop"/>
          <w:rFonts w:ascii="Calibri" w:eastAsiaTheme="majorEastAsia" w:hAnsi="Calibri" w:cs="Calibri"/>
          <w:color w:val="000000"/>
        </w:rPr>
        <w:t> </w:t>
      </w:r>
    </w:p>
    <w:p w14:paraId="3B9CB10E" w14:textId="77777777" w:rsidR="004E4AB3" w:rsidRPr="008C7B5A" w:rsidRDefault="0042643E" w:rsidP="008C7B5A">
      <w:pPr>
        <w:pStyle w:val="paragraph"/>
        <w:numPr>
          <w:ilvl w:val="0"/>
          <w:numId w:val="16"/>
        </w:numPr>
        <w:spacing w:before="0" w:beforeAutospacing="0" w:after="120" w:afterAutospacing="0" w:line="360" w:lineRule="auto"/>
        <w:textAlignment w:val="baseline"/>
        <w:rPr>
          <w:rFonts w:ascii="Calibri" w:hAnsi="Calibri" w:cs="Calibri"/>
        </w:rPr>
      </w:pPr>
      <w:r w:rsidRPr="008C7B5A">
        <w:rPr>
          <w:rStyle w:val="normaltextrun"/>
          <w:rFonts w:ascii="Calibri" w:eastAsiaTheme="majorEastAsia" w:hAnsi="Calibri" w:cs="Calibri"/>
        </w:rPr>
        <w:t>Strony uznają wszystkie postanowienia niniejszej Umowy za ważne i wiążące. Jeżeli jednak jakiekolwiek postanowienie Umowy zostanie uznane przez właściwy organ za nieważne lub bezskuteczne, a zgodność z obowiązującymi przepisami prawa powszechnego, ważność lub skuteczność może być uzyskana dzięki zmianie takiego postanowienia w sposób jak najbardziej zbliżony do intencji Stron, wtedy zmieniona wersja postanowienia powinna zostać zastosowana w formie uznanej za ważną i skuteczną. Postanowienie, którego zmiana nie jest możliwa traktuje się jako nieobowiązujące. Uznanie jednego z postanowień Umowy za nieważne lub bezskuteczne nie narusza ważności i skuteczności pozostałej części Umowy.</w:t>
      </w:r>
      <w:r w:rsidRPr="008C7B5A">
        <w:rPr>
          <w:rStyle w:val="eop"/>
          <w:rFonts w:ascii="Calibri" w:eastAsiaTheme="majorEastAsia" w:hAnsi="Calibri" w:cs="Calibri"/>
        </w:rPr>
        <w:t> </w:t>
      </w:r>
    </w:p>
    <w:p w14:paraId="7A892A43" w14:textId="77777777" w:rsidR="004E4AB3" w:rsidRPr="008C7B5A" w:rsidRDefault="0042643E" w:rsidP="008C7B5A">
      <w:pPr>
        <w:pStyle w:val="paragraph"/>
        <w:numPr>
          <w:ilvl w:val="0"/>
          <w:numId w:val="16"/>
        </w:numPr>
        <w:spacing w:before="0" w:beforeAutospacing="0" w:after="120" w:afterAutospacing="0" w:line="360" w:lineRule="auto"/>
        <w:textAlignment w:val="baseline"/>
        <w:rPr>
          <w:rFonts w:ascii="Calibri" w:hAnsi="Calibri" w:cs="Calibri"/>
        </w:rPr>
      </w:pPr>
      <w:r w:rsidRPr="008C7B5A">
        <w:rPr>
          <w:rStyle w:val="normaltextrun"/>
          <w:rFonts w:ascii="Calibri" w:eastAsiaTheme="majorEastAsia" w:hAnsi="Calibri" w:cs="Calibri"/>
          <w:color w:val="000000"/>
        </w:rPr>
        <w:t>Spory mogące wyniknąć z Umowy, Strony poddają rozstrzygnięciu sądu właściwego miejscowo dla siedziby Muzeum.</w:t>
      </w:r>
      <w:r w:rsidRPr="008C7B5A">
        <w:rPr>
          <w:rStyle w:val="eop"/>
          <w:rFonts w:ascii="Calibri" w:eastAsiaTheme="majorEastAsia" w:hAnsi="Calibri" w:cs="Calibri"/>
          <w:color w:val="000000"/>
        </w:rPr>
        <w:t> </w:t>
      </w:r>
    </w:p>
    <w:p w14:paraId="5C6D8267" w14:textId="77777777" w:rsidR="004E4AB3" w:rsidRPr="008C7B5A" w:rsidRDefault="0042643E" w:rsidP="008C7B5A">
      <w:pPr>
        <w:pStyle w:val="paragraph"/>
        <w:numPr>
          <w:ilvl w:val="0"/>
          <w:numId w:val="16"/>
        </w:numPr>
        <w:spacing w:before="0" w:beforeAutospacing="0" w:after="120" w:afterAutospacing="0" w:line="360" w:lineRule="auto"/>
        <w:textAlignment w:val="baseline"/>
        <w:rPr>
          <w:rFonts w:ascii="Calibri" w:hAnsi="Calibri" w:cs="Calibri"/>
        </w:rPr>
      </w:pPr>
      <w:r w:rsidRPr="008C7B5A">
        <w:rPr>
          <w:rStyle w:val="normaltextrun"/>
          <w:rFonts w:ascii="Calibri" w:eastAsiaTheme="majorEastAsia" w:hAnsi="Calibri" w:cs="Calibri"/>
          <w:color w:val="000000"/>
        </w:rPr>
        <w:t>W sprawach nieuregulowanych w Umowie, zastosowanie mają przepisy prawa powszechnie obowiązującego, w szczególności ustawy z dnia 23 kwietnia 1964 r.</w:t>
      </w:r>
      <w:r w:rsidRPr="008C7B5A">
        <w:rPr>
          <w:rStyle w:val="normaltextrun"/>
          <w:rFonts w:ascii="Calibri" w:eastAsiaTheme="majorEastAsia" w:hAnsi="Calibri" w:cs="Calibri"/>
          <w:b/>
          <w:bCs/>
          <w:color w:val="000000"/>
        </w:rPr>
        <w:t> </w:t>
      </w:r>
      <w:r w:rsidRPr="008C7B5A">
        <w:rPr>
          <w:rStyle w:val="normaltextrun"/>
          <w:rFonts w:ascii="Calibri" w:eastAsiaTheme="majorEastAsia" w:hAnsi="Calibri" w:cs="Calibri"/>
          <w:color w:val="000000"/>
        </w:rPr>
        <w:t xml:space="preserve">– Kodeks cywilny oraz </w:t>
      </w:r>
      <w:proofErr w:type="spellStart"/>
      <w:r w:rsidRPr="008C7B5A">
        <w:rPr>
          <w:rStyle w:val="normaltextrun"/>
          <w:rFonts w:ascii="Calibri" w:eastAsiaTheme="majorEastAsia" w:hAnsi="Calibri" w:cs="Calibri"/>
        </w:rPr>
        <w:t>PrAut</w:t>
      </w:r>
      <w:proofErr w:type="spellEnd"/>
      <w:r w:rsidRPr="008C7B5A">
        <w:rPr>
          <w:rStyle w:val="normaltextrun"/>
          <w:rFonts w:ascii="Calibri" w:eastAsiaTheme="majorEastAsia" w:hAnsi="Calibri" w:cs="Calibri"/>
        </w:rPr>
        <w:t>. </w:t>
      </w:r>
      <w:r w:rsidRPr="008C7B5A">
        <w:rPr>
          <w:rStyle w:val="eop"/>
          <w:rFonts w:ascii="Calibri" w:eastAsiaTheme="majorEastAsia" w:hAnsi="Calibri" w:cs="Calibri"/>
        </w:rPr>
        <w:t> </w:t>
      </w:r>
    </w:p>
    <w:p w14:paraId="18DBE11D" w14:textId="77777777" w:rsidR="004E4AB3" w:rsidRPr="008C7B5A" w:rsidRDefault="0042643E" w:rsidP="008C7B5A">
      <w:pPr>
        <w:pStyle w:val="paragraph"/>
        <w:numPr>
          <w:ilvl w:val="0"/>
          <w:numId w:val="16"/>
        </w:numPr>
        <w:spacing w:before="0" w:beforeAutospacing="0" w:after="120" w:afterAutospacing="0" w:line="360" w:lineRule="auto"/>
        <w:textAlignment w:val="baseline"/>
        <w:rPr>
          <w:rFonts w:ascii="Calibri" w:hAnsi="Calibri" w:cs="Calibri"/>
        </w:rPr>
      </w:pPr>
      <w:r w:rsidRPr="008C7B5A">
        <w:rPr>
          <w:rStyle w:val="normaltextrun"/>
          <w:rFonts w:ascii="Calibri" w:eastAsiaTheme="majorEastAsia" w:hAnsi="Calibri" w:cs="Calibri"/>
        </w:rPr>
        <w:t>Załączniki do Umowy stanowią jej integralną część.</w:t>
      </w:r>
      <w:r w:rsidRPr="008C7B5A">
        <w:rPr>
          <w:rStyle w:val="eop"/>
          <w:rFonts w:ascii="Calibri" w:eastAsiaTheme="majorEastAsia" w:hAnsi="Calibri" w:cs="Calibri"/>
        </w:rPr>
        <w:t> </w:t>
      </w:r>
    </w:p>
    <w:p w14:paraId="690D45C9" w14:textId="0339153C" w:rsidR="00BD7BB8" w:rsidRPr="008C7B5A" w:rsidRDefault="0042643E" w:rsidP="008C7B5A">
      <w:pPr>
        <w:pStyle w:val="paragraph"/>
        <w:numPr>
          <w:ilvl w:val="0"/>
          <w:numId w:val="16"/>
        </w:numPr>
        <w:spacing w:before="0" w:beforeAutospacing="0" w:after="120" w:afterAutospacing="0" w:line="360" w:lineRule="auto"/>
        <w:textAlignment w:val="baseline"/>
        <w:rPr>
          <w:rFonts w:ascii="Calibri" w:hAnsi="Calibri" w:cs="Calibri"/>
        </w:rPr>
      </w:pPr>
      <w:r w:rsidRPr="008C7B5A">
        <w:rPr>
          <w:rStyle w:val="normaltextrun"/>
          <w:rFonts w:ascii="Calibri" w:eastAsiaTheme="majorEastAsia" w:hAnsi="Calibri" w:cs="Calibri"/>
          <w:color w:val="000000"/>
        </w:rPr>
        <w:t>Umowę sporządzono w dwóch egzemplarzach, po jednym dla każdej ze Stron.</w:t>
      </w:r>
      <w:r w:rsidRPr="008C7B5A">
        <w:rPr>
          <w:rStyle w:val="eop"/>
          <w:rFonts w:ascii="Calibri" w:eastAsiaTheme="majorEastAsia" w:hAnsi="Calibri" w:cs="Calibri"/>
          <w:color w:val="000000"/>
        </w:rPr>
        <w:t> </w:t>
      </w:r>
    </w:p>
    <w:p w14:paraId="26F9CB7C" w14:textId="77777777" w:rsidR="008C7B5A" w:rsidRDefault="00BD7BB8" w:rsidP="008C7B5A">
      <w:pPr>
        <w:keepNext/>
        <w:spacing w:after="360" w:line="360" w:lineRule="auto"/>
        <w:outlineLvl w:val="1"/>
        <w:rPr>
          <w:rFonts w:ascii="Calibri" w:eastAsia="Times New Roman" w:hAnsi="Calibri" w:cs="Times New Roman"/>
          <w:b/>
          <w:iCs/>
          <w:sz w:val="24"/>
          <w:szCs w:val="24"/>
          <w:lang w:eastAsia="pl-PL"/>
        </w:rPr>
      </w:pPr>
      <w:r w:rsidRPr="008C7B5A">
        <w:rPr>
          <w:rFonts w:ascii="Calibri" w:eastAsia="Times New Roman" w:hAnsi="Calibri" w:cs="Times New Roman"/>
          <w:b/>
          <w:iCs/>
          <w:sz w:val="24"/>
          <w:szCs w:val="24"/>
          <w:lang w:eastAsia="pl-PL"/>
        </w:rPr>
        <w:t>WYKONAWCA</w:t>
      </w:r>
    </w:p>
    <w:p w14:paraId="02890C9C" w14:textId="27A95A4C" w:rsidR="0042081A" w:rsidRPr="008C7B5A" w:rsidRDefault="00BD7BB8" w:rsidP="008C7B5A">
      <w:pPr>
        <w:keepNext/>
        <w:spacing w:after="360" w:line="360" w:lineRule="auto"/>
        <w:outlineLvl w:val="1"/>
        <w:rPr>
          <w:rFonts w:ascii="Calibri" w:eastAsia="Times New Roman" w:hAnsi="Calibri" w:cs="Times New Roman"/>
          <w:b/>
          <w:bCs/>
          <w:i/>
          <w:iCs/>
          <w:sz w:val="24"/>
          <w:szCs w:val="24"/>
          <w:lang w:eastAsia="pl-PL"/>
        </w:rPr>
      </w:pPr>
      <w:r w:rsidRPr="008C7B5A">
        <w:rPr>
          <w:rFonts w:ascii="Calibri" w:eastAsia="Times New Roman" w:hAnsi="Calibri" w:cs="Times New Roman"/>
          <w:b/>
          <w:iCs/>
          <w:sz w:val="24"/>
          <w:szCs w:val="24"/>
          <w:lang w:eastAsia="pl-PL"/>
        </w:rPr>
        <w:t>MUZEU</w:t>
      </w:r>
      <w:r w:rsidR="008C7B5A">
        <w:rPr>
          <w:rFonts w:ascii="Calibri" w:eastAsia="Times New Roman" w:hAnsi="Calibri" w:cs="Times New Roman"/>
          <w:b/>
          <w:iCs/>
          <w:sz w:val="24"/>
          <w:szCs w:val="24"/>
          <w:lang w:eastAsia="pl-PL"/>
        </w:rPr>
        <w:t>M</w:t>
      </w:r>
    </w:p>
    <w:sectPr w:rsidR="0042081A" w:rsidRPr="008C7B5A" w:rsidSect="00BD7BB8">
      <w:footerReference w:type="default" r:id="rId11"/>
      <w:pgSz w:w="11906" w:h="16838"/>
      <w:pgMar w:top="851" w:right="1418"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74CCC" w14:textId="77777777" w:rsidR="00937BBF" w:rsidRDefault="00937BBF">
      <w:pPr>
        <w:spacing w:after="0" w:line="240" w:lineRule="auto"/>
      </w:pPr>
      <w:r>
        <w:separator/>
      </w:r>
    </w:p>
  </w:endnote>
  <w:endnote w:type="continuationSeparator" w:id="0">
    <w:p w14:paraId="62BE8BFA" w14:textId="77777777" w:rsidR="00937BBF" w:rsidRDefault="00937BBF">
      <w:pPr>
        <w:spacing w:after="0" w:line="240" w:lineRule="auto"/>
      </w:pPr>
      <w:r>
        <w:continuationSeparator/>
      </w:r>
    </w:p>
  </w:endnote>
  <w:endnote w:type="continuationNotice" w:id="1">
    <w:p w14:paraId="5D8D17CE" w14:textId="77777777" w:rsidR="00937BBF" w:rsidRDefault="00937B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EB0BC" w14:textId="77777777" w:rsidR="00914FC0" w:rsidRPr="00BD7BB8" w:rsidRDefault="005A3BCD">
    <w:pPr>
      <w:pStyle w:val="Stopka"/>
      <w:jc w:val="center"/>
      <w:rPr>
        <w:rFonts w:ascii="Calibri" w:hAnsi="Calibri"/>
        <w:sz w:val="20"/>
        <w:szCs w:val="20"/>
      </w:rPr>
    </w:pPr>
    <w:r w:rsidRPr="00BD7BB8">
      <w:rPr>
        <w:rFonts w:ascii="Calibri" w:hAnsi="Calibri"/>
        <w:sz w:val="20"/>
        <w:szCs w:val="20"/>
      </w:rPr>
      <w:fldChar w:fldCharType="begin"/>
    </w:r>
    <w:r w:rsidRPr="00BD7BB8">
      <w:rPr>
        <w:rFonts w:ascii="Calibri" w:hAnsi="Calibri"/>
        <w:sz w:val="20"/>
        <w:szCs w:val="20"/>
      </w:rPr>
      <w:instrText>PAGE   \* MERGEFORMAT</w:instrText>
    </w:r>
    <w:r w:rsidRPr="00BD7BB8">
      <w:rPr>
        <w:rFonts w:ascii="Calibri" w:hAnsi="Calibri"/>
        <w:sz w:val="20"/>
        <w:szCs w:val="20"/>
      </w:rPr>
      <w:fldChar w:fldCharType="separate"/>
    </w:r>
    <w:r w:rsidRPr="00BD7BB8">
      <w:rPr>
        <w:rFonts w:ascii="Calibri" w:hAnsi="Calibri"/>
        <w:noProof/>
        <w:sz w:val="20"/>
        <w:szCs w:val="20"/>
      </w:rPr>
      <w:t>5</w:t>
    </w:r>
    <w:r w:rsidRPr="00BD7BB8">
      <w:rPr>
        <w:rFonts w:ascii="Calibri" w:hAnsi="Calibri"/>
        <w:sz w:val="20"/>
        <w:szCs w:val="20"/>
      </w:rPr>
      <w:fldChar w:fldCharType="end"/>
    </w:r>
  </w:p>
  <w:p w14:paraId="3CDF02B9" w14:textId="77777777" w:rsidR="00914FC0" w:rsidRPr="00BD7BB8" w:rsidRDefault="00914FC0">
    <w:pPr>
      <w:pStyle w:val="Stopka"/>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014DA" w14:textId="77777777" w:rsidR="00937BBF" w:rsidRDefault="00937BBF">
      <w:pPr>
        <w:spacing w:after="0" w:line="240" w:lineRule="auto"/>
      </w:pPr>
      <w:r>
        <w:separator/>
      </w:r>
    </w:p>
  </w:footnote>
  <w:footnote w:type="continuationSeparator" w:id="0">
    <w:p w14:paraId="0F2832EF" w14:textId="77777777" w:rsidR="00937BBF" w:rsidRDefault="00937BBF">
      <w:pPr>
        <w:spacing w:after="0" w:line="240" w:lineRule="auto"/>
      </w:pPr>
      <w:r>
        <w:continuationSeparator/>
      </w:r>
    </w:p>
  </w:footnote>
  <w:footnote w:type="continuationNotice" w:id="1">
    <w:p w14:paraId="146CE7BF" w14:textId="77777777" w:rsidR="00937BBF" w:rsidRDefault="00937B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2058C"/>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15:restartNumberingAfterBreak="0">
    <w:nsid w:val="1ADA5598"/>
    <w:multiLevelType w:val="hybridMultilevel"/>
    <w:tmpl w:val="73BA2200"/>
    <w:lvl w:ilvl="0" w:tplc="E0666180">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1D865C56"/>
    <w:multiLevelType w:val="hybridMultilevel"/>
    <w:tmpl w:val="FFFFFFFF"/>
    <w:lvl w:ilvl="0" w:tplc="88AA5034">
      <w:start w:val="1"/>
      <w:numFmt w:val="decimal"/>
      <w:lvlText w:val="%1."/>
      <w:lvlJc w:val="left"/>
      <w:pPr>
        <w:tabs>
          <w:tab w:val="num" w:pos="360"/>
        </w:tabs>
        <w:ind w:left="360" w:hanging="360"/>
      </w:pPr>
      <w:rPr>
        <w:rFonts w:cs="Times New Roman" w:hint="default"/>
        <w:b w:val="0"/>
      </w:rPr>
    </w:lvl>
    <w:lvl w:ilvl="1" w:tplc="EE4C6D96">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DAC0B46"/>
    <w:multiLevelType w:val="multilevel"/>
    <w:tmpl w:val="91107D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0284EF9"/>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27E6927"/>
    <w:multiLevelType w:val="multilevel"/>
    <w:tmpl w:val="B2DA02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130345"/>
    <w:multiLevelType w:val="hybridMultilevel"/>
    <w:tmpl w:val="FFFFFFFF"/>
    <w:lvl w:ilvl="0" w:tplc="0415000F">
      <w:start w:val="1"/>
      <w:numFmt w:val="decimal"/>
      <w:lvlText w:val="%1."/>
      <w:lvlJc w:val="left"/>
      <w:pPr>
        <w:ind w:left="360" w:hanging="360"/>
      </w:pPr>
      <w:rPr>
        <w:rFonts w:cs="Times New Roman"/>
      </w:rPr>
    </w:lvl>
    <w:lvl w:ilvl="1" w:tplc="04150017">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2E5A5BBE"/>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31460C7B"/>
    <w:multiLevelType w:val="hybridMultilevel"/>
    <w:tmpl w:val="0E3C6A20"/>
    <w:lvl w:ilvl="0" w:tplc="4A96E4EC">
      <w:start w:val="3"/>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9" w15:restartNumberingAfterBreak="0">
    <w:nsid w:val="3D91359F"/>
    <w:multiLevelType w:val="multilevel"/>
    <w:tmpl w:val="8FAC5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D916C2"/>
    <w:multiLevelType w:val="hybridMultilevel"/>
    <w:tmpl w:val="FFFFFFFF"/>
    <w:lvl w:ilvl="0" w:tplc="CA92C682">
      <w:start w:val="1"/>
      <w:numFmt w:val="decimal"/>
      <w:lvlText w:val="%1."/>
      <w:lvlJc w:val="left"/>
      <w:pPr>
        <w:ind w:left="360" w:hanging="360"/>
      </w:pPr>
      <w:rPr>
        <w:rFonts w:asciiTheme="minorHAnsi" w:hAnsiTheme="minorHAnsi" w:cs="Aptos" w:hint="default"/>
        <w:b w:val="0"/>
        <w:sz w:val="22"/>
        <w:szCs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42660515"/>
    <w:multiLevelType w:val="hybridMultilevel"/>
    <w:tmpl w:val="FFFFFFFF"/>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2" w15:restartNumberingAfterBreak="0">
    <w:nsid w:val="46EA524C"/>
    <w:multiLevelType w:val="hybridMultilevel"/>
    <w:tmpl w:val="FFFFFFFF"/>
    <w:numStyleLink w:val="Zaimportowanystyl5"/>
  </w:abstractNum>
  <w:abstractNum w:abstractNumId="13" w15:restartNumberingAfterBreak="0">
    <w:nsid w:val="48245812"/>
    <w:multiLevelType w:val="hybridMultilevel"/>
    <w:tmpl w:val="FFFFFFFF"/>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4DEC2090"/>
    <w:multiLevelType w:val="multilevel"/>
    <w:tmpl w:val="FFFFFFFF"/>
    <w:styleLink w:val="Styl1"/>
    <w:lvl w:ilvl="0">
      <w:start w:val="1"/>
      <w:numFmt w:val="decimal"/>
      <w:lvlText w:val="%1."/>
      <w:lvlJc w:val="left"/>
      <w:pPr>
        <w:ind w:left="357" w:hanging="357"/>
      </w:pPr>
      <w:rPr>
        <w:rFonts w:cs="Times New Roman"/>
      </w:rPr>
    </w:lvl>
    <w:lvl w:ilvl="1">
      <w:start w:val="1"/>
      <w:numFmt w:val="decimal"/>
      <w:lvlText w:val="%2)"/>
      <w:lvlJc w:val="left"/>
      <w:pPr>
        <w:ind w:left="714" w:hanging="357"/>
      </w:pPr>
      <w:rPr>
        <w:rFonts w:cs="Times New Roman"/>
      </w:rPr>
    </w:lvl>
    <w:lvl w:ilvl="2">
      <w:start w:val="1"/>
      <w:numFmt w:val="lowerLetter"/>
      <w:lvlText w:val="%3)"/>
      <w:lvlJc w:val="left"/>
      <w:pPr>
        <w:ind w:left="1071" w:hanging="357"/>
      </w:pPr>
      <w:rPr>
        <w:rFonts w:cs="Times New Roman"/>
      </w:rPr>
    </w:lvl>
    <w:lvl w:ilvl="3">
      <w:start w:val="1"/>
      <w:numFmt w:val="bullet"/>
      <w:lvlText w:val=""/>
      <w:lvlJc w:val="left"/>
      <w:pPr>
        <w:ind w:left="1428" w:hanging="357"/>
      </w:pPr>
      <w:rPr>
        <w:rFonts w:ascii="Symbol" w:hAnsi="Symbol" w:hint="default"/>
        <w:color w:val="auto"/>
      </w:rPr>
    </w:lvl>
    <w:lvl w:ilvl="4">
      <w:start w:val="1"/>
      <w:numFmt w:val="lowerLetter"/>
      <w:lvlText w:val="(%5)"/>
      <w:lvlJc w:val="left"/>
      <w:pPr>
        <w:ind w:left="1785" w:hanging="357"/>
      </w:pPr>
      <w:rPr>
        <w:rFonts w:cs="Times New Roman"/>
      </w:rPr>
    </w:lvl>
    <w:lvl w:ilvl="5">
      <w:start w:val="1"/>
      <w:numFmt w:val="lowerRoman"/>
      <w:lvlText w:val="(%6)"/>
      <w:lvlJc w:val="left"/>
      <w:pPr>
        <w:ind w:left="2142" w:hanging="357"/>
      </w:pPr>
      <w:rPr>
        <w:rFonts w:cs="Times New Roman"/>
      </w:rPr>
    </w:lvl>
    <w:lvl w:ilvl="6">
      <w:start w:val="1"/>
      <w:numFmt w:val="decimal"/>
      <w:lvlText w:val="%7."/>
      <w:lvlJc w:val="left"/>
      <w:pPr>
        <w:ind w:left="2499" w:hanging="357"/>
      </w:pPr>
      <w:rPr>
        <w:rFonts w:cs="Times New Roman"/>
      </w:rPr>
    </w:lvl>
    <w:lvl w:ilvl="7">
      <w:start w:val="1"/>
      <w:numFmt w:val="lowerLetter"/>
      <w:lvlText w:val="%8."/>
      <w:lvlJc w:val="left"/>
      <w:pPr>
        <w:ind w:left="2856" w:hanging="357"/>
      </w:pPr>
      <w:rPr>
        <w:rFonts w:cs="Times New Roman"/>
      </w:rPr>
    </w:lvl>
    <w:lvl w:ilvl="8">
      <w:start w:val="1"/>
      <w:numFmt w:val="lowerRoman"/>
      <w:lvlText w:val="%9."/>
      <w:lvlJc w:val="left"/>
      <w:pPr>
        <w:ind w:left="3213" w:hanging="357"/>
      </w:pPr>
      <w:rPr>
        <w:rFonts w:cs="Times New Roman"/>
      </w:rPr>
    </w:lvl>
  </w:abstractNum>
  <w:abstractNum w:abstractNumId="15" w15:restartNumberingAfterBreak="0">
    <w:nsid w:val="51CE161A"/>
    <w:multiLevelType w:val="hybridMultilevel"/>
    <w:tmpl w:val="FFFFFFFF"/>
    <w:lvl w:ilvl="0" w:tplc="04150011">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6" w15:restartNumberingAfterBreak="0">
    <w:nsid w:val="51E808D2"/>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669400AB"/>
    <w:multiLevelType w:val="hybridMultilevel"/>
    <w:tmpl w:val="FFFFFFFF"/>
    <w:lvl w:ilvl="0" w:tplc="5D445BDC">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7E6D6D09"/>
    <w:multiLevelType w:val="hybridMultilevel"/>
    <w:tmpl w:val="FFFFFFFF"/>
    <w:styleLink w:val="Zaimportowanystyl5"/>
    <w:lvl w:ilvl="0" w:tplc="48AEBD8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A684A8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9D2A04C">
      <w:start w:val="1"/>
      <w:numFmt w:val="lowerRoman"/>
      <w:lvlText w:val="%3."/>
      <w:lvlJc w:val="left"/>
      <w:pPr>
        <w:ind w:left="1866" w:hanging="361"/>
      </w:pPr>
      <w:rPr>
        <w:rFonts w:hAnsi="Arial Unicode MS" w:cs="Times New Roman"/>
        <w:caps w:val="0"/>
        <w:smallCaps w:val="0"/>
        <w:strike w:val="0"/>
        <w:dstrike w:val="0"/>
        <w:color w:val="000000"/>
        <w:spacing w:val="0"/>
        <w:w w:val="100"/>
        <w:kern w:val="0"/>
        <w:position w:val="0"/>
        <w:vertAlign w:val="baseline"/>
      </w:rPr>
    </w:lvl>
    <w:lvl w:ilvl="3" w:tplc="016E46F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F32198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5D285360">
      <w:start w:val="1"/>
      <w:numFmt w:val="lowerRoman"/>
      <w:lvlText w:val="%6."/>
      <w:lvlJc w:val="left"/>
      <w:pPr>
        <w:ind w:left="4026" w:hanging="361"/>
      </w:pPr>
      <w:rPr>
        <w:rFonts w:hAnsi="Arial Unicode MS" w:cs="Times New Roman"/>
        <w:caps w:val="0"/>
        <w:smallCaps w:val="0"/>
        <w:strike w:val="0"/>
        <w:dstrike w:val="0"/>
        <w:color w:val="000000"/>
        <w:spacing w:val="0"/>
        <w:w w:val="100"/>
        <w:kern w:val="0"/>
        <w:position w:val="0"/>
        <w:vertAlign w:val="baseline"/>
      </w:rPr>
    </w:lvl>
    <w:lvl w:ilvl="6" w:tplc="E2CC27B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D54D85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5D96D796">
      <w:start w:val="1"/>
      <w:numFmt w:val="lowerRoman"/>
      <w:lvlText w:val="%9."/>
      <w:lvlJc w:val="left"/>
      <w:pPr>
        <w:ind w:left="6186" w:hanging="361"/>
      </w:pPr>
      <w:rPr>
        <w:rFonts w:hAnsi="Arial Unicode MS" w:cs="Times New Roman"/>
        <w:caps w:val="0"/>
        <w:smallCaps w:val="0"/>
        <w:strike w:val="0"/>
        <w:dstrike w:val="0"/>
        <w:color w:val="000000"/>
        <w:spacing w:val="0"/>
        <w:w w:val="100"/>
        <w:kern w:val="0"/>
        <w:position w:val="0"/>
        <w:vertAlign w:val="baseline"/>
      </w:rPr>
    </w:lvl>
  </w:abstractNum>
  <w:num w:numId="1" w16cid:durableId="1678145251">
    <w:abstractNumId w:val="13"/>
  </w:num>
  <w:num w:numId="2" w16cid:durableId="687876727">
    <w:abstractNumId w:val="7"/>
  </w:num>
  <w:num w:numId="3" w16cid:durableId="1277980489">
    <w:abstractNumId w:val="2"/>
  </w:num>
  <w:num w:numId="4" w16cid:durableId="172694034">
    <w:abstractNumId w:val="4"/>
  </w:num>
  <w:num w:numId="5" w16cid:durableId="1545143015">
    <w:abstractNumId w:val="17"/>
  </w:num>
  <w:num w:numId="6" w16cid:durableId="225379405">
    <w:abstractNumId w:val="0"/>
  </w:num>
  <w:num w:numId="7" w16cid:durableId="576212889">
    <w:abstractNumId w:val="10"/>
  </w:num>
  <w:num w:numId="8" w16cid:durableId="1287005572">
    <w:abstractNumId w:val="14"/>
  </w:num>
  <w:num w:numId="9" w16cid:durableId="20043141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049336">
    <w:abstractNumId w:val="16"/>
  </w:num>
  <w:num w:numId="11" w16cid:durableId="1815218682">
    <w:abstractNumId w:val="1"/>
  </w:num>
  <w:num w:numId="12" w16cid:durableId="8521903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852048">
    <w:abstractNumId w:val="9"/>
  </w:num>
  <w:num w:numId="14" w16cid:durableId="1357001004">
    <w:abstractNumId w:val="5"/>
  </w:num>
  <w:num w:numId="15" w16cid:durableId="50229796">
    <w:abstractNumId w:val="8"/>
  </w:num>
  <w:num w:numId="16" w16cid:durableId="589436516">
    <w:abstractNumId w:val="3"/>
  </w:num>
  <w:num w:numId="17" w16cid:durableId="2131580748">
    <w:abstractNumId w:val="15"/>
  </w:num>
  <w:num w:numId="18" w16cid:durableId="244458755">
    <w:abstractNumId w:val="18"/>
  </w:num>
  <w:num w:numId="19" w16cid:durableId="211574241">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BB8"/>
    <w:rsid w:val="00002AE2"/>
    <w:rsid w:val="000616BB"/>
    <w:rsid w:val="000A525B"/>
    <w:rsid w:val="000C2785"/>
    <w:rsid w:val="000C7F8A"/>
    <w:rsid w:val="000E00BD"/>
    <w:rsid w:val="0011740B"/>
    <w:rsid w:val="00117A65"/>
    <w:rsid w:val="001C3384"/>
    <w:rsid w:val="001D4AA6"/>
    <w:rsid w:val="001E3E7D"/>
    <w:rsid w:val="001F2394"/>
    <w:rsid w:val="002027FB"/>
    <w:rsid w:val="00212E57"/>
    <w:rsid w:val="002430AC"/>
    <w:rsid w:val="00250A6D"/>
    <w:rsid w:val="00256F72"/>
    <w:rsid w:val="00272883"/>
    <w:rsid w:val="002B0109"/>
    <w:rsid w:val="00300172"/>
    <w:rsid w:val="00300EB4"/>
    <w:rsid w:val="00304619"/>
    <w:rsid w:val="00306200"/>
    <w:rsid w:val="003314F0"/>
    <w:rsid w:val="00345891"/>
    <w:rsid w:val="00355767"/>
    <w:rsid w:val="003D5CCB"/>
    <w:rsid w:val="004171CC"/>
    <w:rsid w:val="0042081A"/>
    <w:rsid w:val="0042643E"/>
    <w:rsid w:val="00453360"/>
    <w:rsid w:val="004617F6"/>
    <w:rsid w:val="004B469D"/>
    <w:rsid w:val="004E4AB3"/>
    <w:rsid w:val="005358A3"/>
    <w:rsid w:val="00541266"/>
    <w:rsid w:val="005A3BCD"/>
    <w:rsid w:val="005E1FCE"/>
    <w:rsid w:val="00621068"/>
    <w:rsid w:val="006651D8"/>
    <w:rsid w:val="006A11E3"/>
    <w:rsid w:val="006C2C75"/>
    <w:rsid w:val="006D591B"/>
    <w:rsid w:val="00707CB1"/>
    <w:rsid w:val="0072066F"/>
    <w:rsid w:val="00737503"/>
    <w:rsid w:val="00766397"/>
    <w:rsid w:val="007A65ED"/>
    <w:rsid w:val="007C34BC"/>
    <w:rsid w:val="00815594"/>
    <w:rsid w:val="008443FB"/>
    <w:rsid w:val="00850F15"/>
    <w:rsid w:val="00851628"/>
    <w:rsid w:val="00882427"/>
    <w:rsid w:val="008C7B5A"/>
    <w:rsid w:val="008D08CF"/>
    <w:rsid w:val="00914FC0"/>
    <w:rsid w:val="00937BBF"/>
    <w:rsid w:val="00985D2B"/>
    <w:rsid w:val="009A790B"/>
    <w:rsid w:val="009B6369"/>
    <w:rsid w:val="00A509D8"/>
    <w:rsid w:val="00A6499A"/>
    <w:rsid w:val="00AA7F41"/>
    <w:rsid w:val="00B4795A"/>
    <w:rsid w:val="00B61112"/>
    <w:rsid w:val="00B96B43"/>
    <w:rsid w:val="00BD56E7"/>
    <w:rsid w:val="00BD7289"/>
    <w:rsid w:val="00BD7BB8"/>
    <w:rsid w:val="00C33F52"/>
    <w:rsid w:val="00C45C22"/>
    <w:rsid w:val="00C54467"/>
    <w:rsid w:val="00C95799"/>
    <w:rsid w:val="00CA1ECD"/>
    <w:rsid w:val="00CA78F5"/>
    <w:rsid w:val="00D012CD"/>
    <w:rsid w:val="00D55E95"/>
    <w:rsid w:val="00DE7561"/>
    <w:rsid w:val="00E3409A"/>
    <w:rsid w:val="00EA0B5F"/>
    <w:rsid w:val="00F01562"/>
    <w:rsid w:val="00FD2300"/>
    <w:rsid w:val="00FE43E3"/>
    <w:rsid w:val="056E7FBC"/>
    <w:rsid w:val="061313E0"/>
    <w:rsid w:val="2F1F09F6"/>
    <w:rsid w:val="4CA31DFE"/>
    <w:rsid w:val="73E67C3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88C78"/>
  <w15:chartTrackingRefBased/>
  <w15:docId w15:val="{6660CFE6-7AFC-44F8-A012-9C6BB990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D7B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D7B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D7BB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D7BB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D7BB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D7BB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D7BB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D7BB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D7BB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D7BB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D7BB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D7BB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D7BB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D7BB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D7BB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D7BB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D7BB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D7BB8"/>
    <w:rPr>
      <w:rFonts w:eastAsiaTheme="majorEastAsia" w:cstheme="majorBidi"/>
      <w:color w:val="272727" w:themeColor="text1" w:themeTint="D8"/>
    </w:rPr>
  </w:style>
  <w:style w:type="paragraph" w:styleId="Tytu">
    <w:name w:val="Title"/>
    <w:basedOn w:val="Normalny"/>
    <w:next w:val="Normalny"/>
    <w:link w:val="TytuZnak"/>
    <w:uiPriority w:val="10"/>
    <w:qFormat/>
    <w:rsid w:val="00BD7B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D7BB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D7BB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D7BB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D7BB8"/>
    <w:pPr>
      <w:spacing w:before="160"/>
      <w:jc w:val="center"/>
    </w:pPr>
    <w:rPr>
      <w:i/>
      <w:iCs/>
      <w:color w:val="404040" w:themeColor="text1" w:themeTint="BF"/>
    </w:rPr>
  </w:style>
  <w:style w:type="character" w:customStyle="1" w:styleId="CytatZnak">
    <w:name w:val="Cytat Znak"/>
    <w:basedOn w:val="Domylnaczcionkaakapitu"/>
    <w:link w:val="Cytat"/>
    <w:uiPriority w:val="29"/>
    <w:rsid w:val="00BD7BB8"/>
    <w:rPr>
      <w:i/>
      <w:iCs/>
      <w:color w:val="404040" w:themeColor="text1" w:themeTint="BF"/>
    </w:rPr>
  </w:style>
  <w:style w:type="paragraph" w:styleId="Akapitzlist">
    <w:name w:val="List Paragraph"/>
    <w:basedOn w:val="Normalny"/>
    <w:uiPriority w:val="34"/>
    <w:qFormat/>
    <w:rsid w:val="00BD7BB8"/>
    <w:pPr>
      <w:ind w:left="720"/>
      <w:contextualSpacing/>
    </w:pPr>
  </w:style>
  <w:style w:type="character" w:styleId="Wyrnienieintensywne">
    <w:name w:val="Intense Emphasis"/>
    <w:basedOn w:val="Domylnaczcionkaakapitu"/>
    <w:uiPriority w:val="21"/>
    <w:qFormat/>
    <w:rsid w:val="00BD7BB8"/>
    <w:rPr>
      <w:i/>
      <w:iCs/>
      <w:color w:val="0F4761" w:themeColor="accent1" w:themeShade="BF"/>
    </w:rPr>
  </w:style>
  <w:style w:type="paragraph" w:styleId="Cytatintensywny">
    <w:name w:val="Intense Quote"/>
    <w:basedOn w:val="Normalny"/>
    <w:next w:val="Normalny"/>
    <w:link w:val="CytatintensywnyZnak"/>
    <w:uiPriority w:val="30"/>
    <w:qFormat/>
    <w:rsid w:val="00BD7B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D7BB8"/>
    <w:rPr>
      <w:i/>
      <w:iCs/>
      <w:color w:val="0F4761" w:themeColor="accent1" w:themeShade="BF"/>
    </w:rPr>
  </w:style>
  <w:style w:type="character" w:styleId="Odwoanieintensywne">
    <w:name w:val="Intense Reference"/>
    <w:basedOn w:val="Domylnaczcionkaakapitu"/>
    <w:uiPriority w:val="32"/>
    <w:qFormat/>
    <w:rsid w:val="00BD7BB8"/>
    <w:rPr>
      <w:b/>
      <w:bCs/>
      <w:smallCaps/>
      <w:color w:val="0F4761" w:themeColor="accent1" w:themeShade="BF"/>
      <w:spacing w:val="5"/>
    </w:rPr>
  </w:style>
  <w:style w:type="paragraph" w:styleId="Stopka">
    <w:name w:val="footer"/>
    <w:basedOn w:val="Normalny"/>
    <w:link w:val="StopkaZnak"/>
    <w:uiPriority w:val="99"/>
    <w:unhideWhenUsed/>
    <w:rsid w:val="00BD7BB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BD7BB8"/>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BD7BB8"/>
    <w:rPr>
      <w:rFonts w:cs="Times New Roman"/>
      <w:sz w:val="16"/>
      <w:szCs w:val="16"/>
    </w:rPr>
  </w:style>
  <w:style w:type="paragraph" w:styleId="Tekstkomentarza">
    <w:name w:val="annotation text"/>
    <w:basedOn w:val="Normalny"/>
    <w:link w:val="TekstkomentarzaZnak"/>
    <w:uiPriority w:val="99"/>
    <w:unhideWhenUsed/>
    <w:rsid w:val="00BD7BB8"/>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BD7BB8"/>
    <w:rPr>
      <w:rFonts w:ascii="Times New Roman" w:eastAsia="Times New Roman" w:hAnsi="Times New Roman" w:cs="Times New Roman"/>
      <w:sz w:val="20"/>
      <w:szCs w:val="20"/>
      <w:lang w:eastAsia="pl-PL"/>
    </w:rPr>
  </w:style>
  <w:style w:type="numbering" w:customStyle="1" w:styleId="Styl1">
    <w:name w:val="Styl1"/>
    <w:rsid w:val="00BD7BB8"/>
    <w:pPr>
      <w:numPr>
        <w:numId w:val="8"/>
      </w:numPr>
    </w:pPr>
  </w:style>
  <w:style w:type="paragraph" w:customStyle="1" w:styleId="paragraph">
    <w:name w:val="paragraph"/>
    <w:basedOn w:val="Normalny"/>
    <w:rsid w:val="00BD7B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BD7BB8"/>
  </w:style>
  <w:style w:type="character" w:customStyle="1" w:styleId="eop">
    <w:name w:val="eop"/>
    <w:basedOn w:val="Domylnaczcionkaakapitu"/>
    <w:rsid w:val="00BD7BB8"/>
  </w:style>
  <w:style w:type="character" w:customStyle="1" w:styleId="scxw240917802">
    <w:name w:val="scxw240917802"/>
    <w:basedOn w:val="Domylnaczcionkaakapitu"/>
    <w:rsid w:val="00BD7BB8"/>
  </w:style>
  <w:style w:type="character" w:customStyle="1" w:styleId="tabchar">
    <w:name w:val="tabchar"/>
    <w:basedOn w:val="Domylnaczcionkaakapitu"/>
    <w:rsid w:val="00BD7BB8"/>
  </w:style>
  <w:style w:type="numbering" w:customStyle="1" w:styleId="Zaimportowanystyl5">
    <w:name w:val="Zaimportowany styl 5"/>
    <w:rsid w:val="008D08CF"/>
    <w:pPr>
      <w:numPr>
        <w:numId w:val="18"/>
      </w:numPr>
    </w:pPr>
  </w:style>
  <w:style w:type="paragraph" w:styleId="Nagwek">
    <w:name w:val="header"/>
    <w:basedOn w:val="Normalny"/>
    <w:link w:val="NagwekZnak"/>
    <w:uiPriority w:val="99"/>
    <w:semiHidden/>
    <w:unhideWhenUsed/>
    <w:rsid w:val="003D5CC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D5CCB"/>
  </w:style>
  <w:style w:type="paragraph" w:styleId="Poprawka">
    <w:name w:val="Revision"/>
    <w:hidden/>
    <w:uiPriority w:val="99"/>
    <w:semiHidden/>
    <w:rsid w:val="00355767"/>
    <w:pPr>
      <w:spacing w:after="0" w:line="240" w:lineRule="auto"/>
    </w:pPr>
  </w:style>
  <w:style w:type="paragraph" w:styleId="Tematkomentarza">
    <w:name w:val="annotation subject"/>
    <w:basedOn w:val="Tekstkomentarza"/>
    <w:next w:val="Tekstkomentarza"/>
    <w:link w:val="TematkomentarzaZnak"/>
    <w:uiPriority w:val="99"/>
    <w:semiHidden/>
    <w:unhideWhenUsed/>
    <w:rsid w:val="00BD7289"/>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BD7289"/>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8C7B5A"/>
    <w:rPr>
      <w:color w:val="467886" w:themeColor="hyperlink"/>
      <w:u w:val="single"/>
    </w:rPr>
  </w:style>
  <w:style w:type="character" w:styleId="Nierozpoznanawzmianka">
    <w:name w:val="Unresolved Mention"/>
    <w:basedOn w:val="Domylnaczcionkaakapitu"/>
    <w:uiPriority w:val="99"/>
    <w:semiHidden/>
    <w:unhideWhenUsed/>
    <w:rsid w:val="008C7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28323">
      <w:bodyDiv w:val="1"/>
      <w:marLeft w:val="0"/>
      <w:marRight w:val="0"/>
      <w:marTop w:val="0"/>
      <w:marBottom w:val="0"/>
      <w:divBdr>
        <w:top w:val="none" w:sz="0" w:space="0" w:color="auto"/>
        <w:left w:val="none" w:sz="0" w:space="0" w:color="auto"/>
        <w:bottom w:val="none" w:sz="0" w:space="0" w:color="auto"/>
        <w:right w:val="none" w:sz="0" w:space="0" w:color="auto"/>
      </w:divBdr>
      <w:divsChild>
        <w:div w:id="53503808">
          <w:marLeft w:val="0"/>
          <w:marRight w:val="0"/>
          <w:marTop w:val="0"/>
          <w:marBottom w:val="0"/>
          <w:divBdr>
            <w:top w:val="none" w:sz="0" w:space="0" w:color="auto"/>
            <w:left w:val="none" w:sz="0" w:space="0" w:color="auto"/>
            <w:bottom w:val="none" w:sz="0" w:space="0" w:color="auto"/>
            <w:right w:val="none" w:sz="0" w:space="0" w:color="auto"/>
          </w:divBdr>
          <w:divsChild>
            <w:div w:id="135339968">
              <w:marLeft w:val="0"/>
              <w:marRight w:val="0"/>
              <w:marTop w:val="0"/>
              <w:marBottom w:val="0"/>
              <w:divBdr>
                <w:top w:val="none" w:sz="0" w:space="0" w:color="auto"/>
                <w:left w:val="none" w:sz="0" w:space="0" w:color="auto"/>
                <w:bottom w:val="none" w:sz="0" w:space="0" w:color="auto"/>
                <w:right w:val="none" w:sz="0" w:space="0" w:color="auto"/>
              </w:divBdr>
            </w:div>
            <w:div w:id="282149449">
              <w:marLeft w:val="0"/>
              <w:marRight w:val="0"/>
              <w:marTop w:val="0"/>
              <w:marBottom w:val="0"/>
              <w:divBdr>
                <w:top w:val="none" w:sz="0" w:space="0" w:color="auto"/>
                <w:left w:val="none" w:sz="0" w:space="0" w:color="auto"/>
                <w:bottom w:val="none" w:sz="0" w:space="0" w:color="auto"/>
                <w:right w:val="none" w:sz="0" w:space="0" w:color="auto"/>
              </w:divBdr>
            </w:div>
            <w:div w:id="480585037">
              <w:marLeft w:val="0"/>
              <w:marRight w:val="0"/>
              <w:marTop w:val="0"/>
              <w:marBottom w:val="0"/>
              <w:divBdr>
                <w:top w:val="none" w:sz="0" w:space="0" w:color="auto"/>
                <w:left w:val="none" w:sz="0" w:space="0" w:color="auto"/>
                <w:bottom w:val="none" w:sz="0" w:space="0" w:color="auto"/>
                <w:right w:val="none" w:sz="0" w:space="0" w:color="auto"/>
              </w:divBdr>
            </w:div>
            <w:div w:id="531915870">
              <w:marLeft w:val="0"/>
              <w:marRight w:val="0"/>
              <w:marTop w:val="0"/>
              <w:marBottom w:val="0"/>
              <w:divBdr>
                <w:top w:val="none" w:sz="0" w:space="0" w:color="auto"/>
                <w:left w:val="none" w:sz="0" w:space="0" w:color="auto"/>
                <w:bottom w:val="none" w:sz="0" w:space="0" w:color="auto"/>
                <w:right w:val="none" w:sz="0" w:space="0" w:color="auto"/>
              </w:divBdr>
            </w:div>
            <w:div w:id="533227980">
              <w:marLeft w:val="0"/>
              <w:marRight w:val="0"/>
              <w:marTop w:val="0"/>
              <w:marBottom w:val="0"/>
              <w:divBdr>
                <w:top w:val="none" w:sz="0" w:space="0" w:color="auto"/>
                <w:left w:val="none" w:sz="0" w:space="0" w:color="auto"/>
                <w:bottom w:val="none" w:sz="0" w:space="0" w:color="auto"/>
                <w:right w:val="none" w:sz="0" w:space="0" w:color="auto"/>
              </w:divBdr>
            </w:div>
            <w:div w:id="554043764">
              <w:marLeft w:val="0"/>
              <w:marRight w:val="0"/>
              <w:marTop w:val="0"/>
              <w:marBottom w:val="0"/>
              <w:divBdr>
                <w:top w:val="none" w:sz="0" w:space="0" w:color="auto"/>
                <w:left w:val="none" w:sz="0" w:space="0" w:color="auto"/>
                <w:bottom w:val="none" w:sz="0" w:space="0" w:color="auto"/>
                <w:right w:val="none" w:sz="0" w:space="0" w:color="auto"/>
              </w:divBdr>
            </w:div>
            <w:div w:id="738214116">
              <w:marLeft w:val="0"/>
              <w:marRight w:val="0"/>
              <w:marTop w:val="0"/>
              <w:marBottom w:val="0"/>
              <w:divBdr>
                <w:top w:val="none" w:sz="0" w:space="0" w:color="auto"/>
                <w:left w:val="none" w:sz="0" w:space="0" w:color="auto"/>
                <w:bottom w:val="none" w:sz="0" w:space="0" w:color="auto"/>
                <w:right w:val="none" w:sz="0" w:space="0" w:color="auto"/>
              </w:divBdr>
            </w:div>
            <w:div w:id="769397986">
              <w:marLeft w:val="0"/>
              <w:marRight w:val="0"/>
              <w:marTop w:val="0"/>
              <w:marBottom w:val="0"/>
              <w:divBdr>
                <w:top w:val="none" w:sz="0" w:space="0" w:color="auto"/>
                <w:left w:val="none" w:sz="0" w:space="0" w:color="auto"/>
                <w:bottom w:val="none" w:sz="0" w:space="0" w:color="auto"/>
                <w:right w:val="none" w:sz="0" w:space="0" w:color="auto"/>
              </w:divBdr>
            </w:div>
            <w:div w:id="769813583">
              <w:marLeft w:val="0"/>
              <w:marRight w:val="0"/>
              <w:marTop w:val="0"/>
              <w:marBottom w:val="0"/>
              <w:divBdr>
                <w:top w:val="none" w:sz="0" w:space="0" w:color="auto"/>
                <w:left w:val="none" w:sz="0" w:space="0" w:color="auto"/>
                <w:bottom w:val="none" w:sz="0" w:space="0" w:color="auto"/>
                <w:right w:val="none" w:sz="0" w:space="0" w:color="auto"/>
              </w:divBdr>
            </w:div>
            <w:div w:id="819885009">
              <w:marLeft w:val="0"/>
              <w:marRight w:val="0"/>
              <w:marTop w:val="0"/>
              <w:marBottom w:val="0"/>
              <w:divBdr>
                <w:top w:val="none" w:sz="0" w:space="0" w:color="auto"/>
                <w:left w:val="none" w:sz="0" w:space="0" w:color="auto"/>
                <w:bottom w:val="none" w:sz="0" w:space="0" w:color="auto"/>
                <w:right w:val="none" w:sz="0" w:space="0" w:color="auto"/>
              </w:divBdr>
            </w:div>
            <w:div w:id="892351582">
              <w:marLeft w:val="0"/>
              <w:marRight w:val="0"/>
              <w:marTop w:val="0"/>
              <w:marBottom w:val="0"/>
              <w:divBdr>
                <w:top w:val="none" w:sz="0" w:space="0" w:color="auto"/>
                <w:left w:val="none" w:sz="0" w:space="0" w:color="auto"/>
                <w:bottom w:val="none" w:sz="0" w:space="0" w:color="auto"/>
                <w:right w:val="none" w:sz="0" w:space="0" w:color="auto"/>
              </w:divBdr>
            </w:div>
            <w:div w:id="929200147">
              <w:marLeft w:val="0"/>
              <w:marRight w:val="0"/>
              <w:marTop w:val="0"/>
              <w:marBottom w:val="0"/>
              <w:divBdr>
                <w:top w:val="none" w:sz="0" w:space="0" w:color="auto"/>
                <w:left w:val="none" w:sz="0" w:space="0" w:color="auto"/>
                <w:bottom w:val="none" w:sz="0" w:space="0" w:color="auto"/>
                <w:right w:val="none" w:sz="0" w:space="0" w:color="auto"/>
              </w:divBdr>
            </w:div>
            <w:div w:id="986935378">
              <w:marLeft w:val="0"/>
              <w:marRight w:val="0"/>
              <w:marTop w:val="0"/>
              <w:marBottom w:val="0"/>
              <w:divBdr>
                <w:top w:val="none" w:sz="0" w:space="0" w:color="auto"/>
                <w:left w:val="none" w:sz="0" w:space="0" w:color="auto"/>
                <w:bottom w:val="none" w:sz="0" w:space="0" w:color="auto"/>
                <w:right w:val="none" w:sz="0" w:space="0" w:color="auto"/>
              </w:divBdr>
            </w:div>
            <w:div w:id="1189371255">
              <w:marLeft w:val="0"/>
              <w:marRight w:val="0"/>
              <w:marTop w:val="0"/>
              <w:marBottom w:val="0"/>
              <w:divBdr>
                <w:top w:val="none" w:sz="0" w:space="0" w:color="auto"/>
                <w:left w:val="none" w:sz="0" w:space="0" w:color="auto"/>
                <w:bottom w:val="none" w:sz="0" w:space="0" w:color="auto"/>
                <w:right w:val="none" w:sz="0" w:space="0" w:color="auto"/>
              </w:divBdr>
            </w:div>
            <w:div w:id="1201699167">
              <w:marLeft w:val="0"/>
              <w:marRight w:val="0"/>
              <w:marTop w:val="0"/>
              <w:marBottom w:val="0"/>
              <w:divBdr>
                <w:top w:val="none" w:sz="0" w:space="0" w:color="auto"/>
                <w:left w:val="none" w:sz="0" w:space="0" w:color="auto"/>
                <w:bottom w:val="none" w:sz="0" w:space="0" w:color="auto"/>
                <w:right w:val="none" w:sz="0" w:space="0" w:color="auto"/>
              </w:divBdr>
            </w:div>
            <w:div w:id="1265266784">
              <w:marLeft w:val="0"/>
              <w:marRight w:val="0"/>
              <w:marTop w:val="0"/>
              <w:marBottom w:val="0"/>
              <w:divBdr>
                <w:top w:val="none" w:sz="0" w:space="0" w:color="auto"/>
                <w:left w:val="none" w:sz="0" w:space="0" w:color="auto"/>
                <w:bottom w:val="none" w:sz="0" w:space="0" w:color="auto"/>
                <w:right w:val="none" w:sz="0" w:space="0" w:color="auto"/>
              </w:divBdr>
            </w:div>
            <w:div w:id="1381200954">
              <w:marLeft w:val="0"/>
              <w:marRight w:val="0"/>
              <w:marTop w:val="0"/>
              <w:marBottom w:val="0"/>
              <w:divBdr>
                <w:top w:val="none" w:sz="0" w:space="0" w:color="auto"/>
                <w:left w:val="none" w:sz="0" w:space="0" w:color="auto"/>
                <w:bottom w:val="none" w:sz="0" w:space="0" w:color="auto"/>
                <w:right w:val="none" w:sz="0" w:space="0" w:color="auto"/>
              </w:divBdr>
            </w:div>
            <w:div w:id="1649825061">
              <w:marLeft w:val="0"/>
              <w:marRight w:val="0"/>
              <w:marTop w:val="0"/>
              <w:marBottom w:val="0"/>
              <w:divBdr>
                <w:top w:val="none" w:sz="0" w:space="0" w:color="auto"/>
                <w:left w:val="none" w:sz="0" w:space="0" w:color="auto"/>
                <w:bottom w:val="none" w:sz="0" w:space="0" w:color="auto"/>
                <w:right w:val="none" w:sz="0" w:space="0" w:color="auto"/>
              </w:divBdr>
            </w:div>
            <w:div w:id="1950157349">
              <w:marLeft w:val="0"/>
              <w:marRight w:val="0"/>
              <w:marTop w:val="0"/>
              <w:marBottom w:val="0"/>
              <w:divBdr>
                <w:top w:val="none" w:sz="0" w:space="0" w:color="auto"/>
                <w:left w:val="none" w:sz="0" w:space="0" w:color="auto"/>
                <w:bottom w:val="none" w:sz="0" w:space="0" w:color="auto"/>
                <w:right w:val="none" w:sz="0" w:space="0" w:color="auto"/>
              </w:divBdr>
            </w:div>
            <w:div w:id="2103261860">
              <w:marLeft w:val="0"/>
              <w:marRight w:val="0"/>
              <w:marTop w:val="0"/>
              <w:marBottom w:val="0"/>
              <w:divBdr>
                <w:top w:val="none" w:sz="0" w:space="0" w:color="auto"/>
                <w:left w:val="none" w:sz="0" w:space="0" w:color="auto"/>
                <w:bottom w:val="none" w:sz="0" w:space="0" w:color="auto"/>
                <w:right w:val="none" w:sz="0" w:space="0" w:color="auto"/>
              </w:divBdr>
            </w:div>
          </w:divsChild>
        </w:div>
        <w:div w:id="117917058">
          <w:marLeft w:val="0"/>
          <w:marRight w:val="0"/>
          <w:marTop w:val="0"/>
          <w:marBottom w:val="0"/>
          <w:divBdr>
            <w:top w:val="none" w:sz="0" w:space="0" w:color="auto"/>
            <w:left w:val="none" w:sz="0" w:space="0" w:color="auto"/>
            <w:bottom w:val="none" w:sz="0" w:space="0" w:color="auto"/>
            <w:right w:val="none" w:sz="0" w:space="0" w:color="auto"/>
          </w:divBdr>
          <w:divsChild>
            <w:div w:id="81072449">
              <w:marLeft w:val="0"/>
              <w:marRight w:val="0"/>
              <w:marTop w:val="0"/>
              <w:marBottom w:val="0"/>
              <w:divBdr>
                <w:top w:val="none" w:sz="0" w:space="0" w:color="auto"/>
                <w:left w:val="none" w:sz="0" w:space="0" w:color="auto"/>
                <w:bottom w:val="none" w:sz="0" w:space="0" w:color="auto"/>
                <w:right w:val="none" w:sz="0" w:space="0" w:color="auto"/>
              </w:divBdr>
            </w:div>
            <w:div w:id="192622003">
              <w:marLeft w:val="0"/>
              <w:marRight w:val="0"/>
              <w:marTop w:val="0"/>
              <w:marBottom w:val="0"/>
              <w:divBdr>
                <w:top w:val="none" w:sz="0" w:space="0" w:color="auto"/>
                <w:left w:val="none" w:sz="0" w:space="0" w:color="auto"/>
                <w:bottom w:val="none" w:sz="0" w:space="0" w:color="auto"/>
                <w:right w:val="none" w:sz="0" w:space="0" w:color="auto"/>
              </w:divBdr>
            </w:div>
            <w:div w:id="326246827">
              <w:marLeft w:val="0"/>
              <w:marRight w:val="0"/>
              <w:marTop w:val="0"/>
              <w:marBottom w:val="0"/>
              <w:divBdr>
                <w:top w:val="none" w:sz="0" w:space="0" w:color="auto"/>
                <w:left w:val="none" w:sz="0" w:space="0" w:color="auto"/>
                <w:bottom w:val="none" w:sz="0" w:space="0" w:color="auto"/>
                <w:right w:val="none" w:sz="0" w:space="0" w:color="auto"/>
              </w:divBdr>
            </w:div>
            <w:div w:id="521284674">
              <w:marLeft w:val="0"/>
              <w:marRight w:val="0"/>
              <w:marTop w:val="0"/>
              <w:marBottom w:val="0"/>
              <w:divBdr>
                <w:top w:val="none" w:sz="0" w:space="0" w:color="auto"/>
                <w:left w:val="none" w:sz="0" w:space="0" w:color="auto"/>
                <w:bottom w:val="none" w:sz="0" w:space="0" w:color="auto"/>
                <w:right w:val="none" w:sz="0" w:space="0" w:color="auto"/>
              </w:divBdr>
            </w:div>
            <w:div w:id="566184918">
              <w:marLeft w:val="0"/>
              <w:marRight w:val="0"/>
              <w:marTop w:val="0"/>
              <w:marBottom w:val="0"/>
              <w:divBdr>
                <w:top w:val="none" w:sz="0" w:space="0" w:color="auto"/>
                <w:left w:val="none" w:sz="0" w:space="0" w:color="auto"/>
                <w:bottom w:val="none" w:sz="0" w:space="0" w:color="auto"/>
                <w:right w:val="none" w:sz="0" w:space="0" w:color="auto"/>
              </w:divBdr>
            </w:div>
            <w:div w:id="710111709">
              <w:marLeft w:val="0"/>
              <w:marRight w:val="0"/>
              <w:marTop w:val="0"/>
              <w:marBottom w:val="0"/>
              <w:divBdr>
                <w:top w:val="none" w:sz="0" w:space="0" w:color="auto"/>
                <w:left w:val="none" w:sz="0" w:space="0" w:color="auto"/>
                <w:bottom w:val="none" w:sz="0" w:space="0" w:color="auto"/>
                <w:right w:val="none" w:sz="0" w:space="0" w:color="auto"/>
              </w:divBdr>
            </w:div>
            <w:div w:id="909731671">
              <w:marLeft w:val="0"/>
              <w:marRight w:val="0"/>
              <w:marTop w:val="0"/>
              <w:marBottom w:val="0"/>
              <w:divBdr>
                <w:top w:val="none" w:sz="0" w:space="0" w:color="auto"/>
                <w:left w:val="none" w:sz="0" w:space="0" w:color="auto"/>
                <w:bottom w:val="none" w:sz="0" w:space="0" w:color="auto"/>
                <w:right w:val="none" w:sz="0" w:space="0" w:color="auto"/>
              </w:divBdr>
            </w:div>
            <w:div w:id="931013936">
              <w:marLeft w:val="0"/>
              <w:marRight w:val="0"/>
              <w:marTop w:val="0"/>
              <w:marBottom w:val="0"/>
              <w:divBdr>
                <w:top w:val="none" w:sz="0" w:space="0" w:color="auto"/>
                <w:left w:val="none" w:sz="0" w:space="0" w:color="auto"/>
                <w:bottom w:val="none" w:sz="0" w:space="0" w:color="auto"/>
                <w:right w:val="none" w:sz="0" w:space="0" w:color="auto"/>
              </w:divBdr>
            </w:div>
            <w:div w:id="988511294">
              <w:marLeft w:val="0"/>
              <w:marRight w:val="0"/>
              <w:marTop w:val="0"/>
              <w:marBottom w:val="0"/>
              <w:divBdr>
                <w:top w:val="none" w:sz="0" w:space="0" w:color="auto"/>
                <w:left w:val="none" w:sz="0" w:space="0" w:color="auto"/>
                <w:bottom w:val="none" w:sz="0" w:space="0" w:color="auto"/>
                <w:right w:val="none" w:sz="0" w:space="0" w:color="auto"/>
              </w:divBdr>
            </w:div>
            <w:div w:id="1204828543">
              <w:marLeft w:val="0"/>
              <w:marRight w:val="0"/>
              <w:marTop w:val="0"/>
              <w:marBottom w:val="0"/>
              <w:divBdr>
                <w:top w:val="none" w:sz="0" w:space="0" w:color="auto"/>
                <w:left w:val="none" w:sz="0" w:space="0" w:color="auto"/>
                <w:bottom w:val="none" w:sz="0" w:space="0" w:color="auto"/>
                <w:right w:val="none" w:sz="0" w:space="0" w:color="auto"/>
              </w:divBdr>
            </w:div>
            <w:div w:id="1326469236">
              <w:marLeft w:val="0"/>
              <w:marRight w:val="0"/>
              <w:marTop w:val="0"/>
              <w:marBottom w:val="0"/>
              <w:divBdr>
                <w:top w:val="none" w:sz="0" w:space="0" w:color="auto"/>
                <w:left w:val="none" w:sz="0" w:space="0" w:color="auto"/>
                <w:bottom w:val="none" w:sz="0" w:space="0" w:color="auto"/>
                <w:right w:val="none" w:sz="0" w:space="0" w:color="auto"/>
              </w:divBdr>
            </w:div>
            <w:div w:id="1487815957">
              <w:marLeft w:val="0"/>
              <w:marRight w:val="0"/>
              <w:marTop w:val="0"/>
              <w:marBottom w:val="0"/>
              <w:divBdr>
                <w:top w:val="none" w:sz="0" w:space="0" w:color="auto"/>
                <w:left w:val="none" w:sz="0" w:space="0" w:color="auto"/>
                <w:bottom w:val="none" w:sz="0" w:space="0" w:color="auto"/>
                <w:right w:val="none" w:sz="0" w:space="0" w:color="auto"/>
              </w:divBdr>
            </w:div>
            <w:div w:id="1570001940">
              <w:marLeft w:val="0"/>
              <w:marRight w:val="0"/>
              <w:marTop w:val="0"/>
              <w:marBottom w:val="0"/>
              <w:divBdr>
                <w:top w:val="none" w:sz="0" w:space="0" w:color="auto"/>
                <w:left w:val="none" w:sz="0" w:space="0" w:color="auto"/>
                <w:bottom w:val="none" w:sz="0" w:space="0" w:color="auto"/>
                <w:right w:val="none" w:sz="0" w:space="0" w:color="auto"/>
              </w:divBdr>
            </w:div>
            <w:div w:id="1647011941">
              <w:marLeft w:val="0"/>
              <w:marRight w:val="0"/>
              <w:marTop w:val="0"/>
              <w:marBottom w:val="0"/>
              <w:divBdr>
                <w:top w:val="none" w:sz="0" w:space="0" w:color="auto"/>
                <w:left w:val="none" w:sz="0" w:space="0" w:color="auto"/>
                <w:bottom w:val="none" w:sz="0" w:space="0" w:color="auto"/>
                <w:right w:val="none" w:sz="0" w:space="0" w:color="auto"/>
              </w:divBdr>
            </w:div>
            <w:div w:id="1692605099">
              <w:marLeft w:val="0"/>
              <w:marRight w:val="0"/>
              <w:marTop w:val="0"/>
              <w:marBottom w:val="0"/>
              <w:divBdr>
                <w:top w:val="none" w:sz="0" w:space="0" w:color="auto"/>
                <w:left w:val="none" w:sz="0" w:space="0" w:color="auto"/>
                <w:bottom w:val="none" w:sz="0" w:space="0" w:color="auto"/>
                <w:right w:val="none" w:sz="0" w:space="0" w:color="auto"/>
              </w:divBdr>
            </w:div>
            <w:div w:id="1717271007">
              <w:marLeft w:val="0"/>
              <w:marRight w:val="0"/>
              <w:marTop w:val="0"/>
              <w:marBottom w:val="0"/>
              <w:divBdr>
                <w:top w:val="none" w:sz="0" w:space="0" w:color="auto"/>
                <w:left w:val="none" w:sz="0" w:space="0" w:color="auto"/>
                <w:bottom w:val="none" w:sz="0" w:space="0" w:color="auto"/>
                <w:right w:val="none" w:sz="0" w:space="0" w:color="auto"/>
              </w:divBdr>
            </w:div>
            <w:div w:id="1718310563">
              <w:marLeft w:val="0"/>
              <w:marRight w:val="0"/>
              <w:marTop w:val="0"/>
              <w:marBottom w:val="0"/>
              <w:divBdr>
                <w:top w:val="none" w:sz="0" w:space="0" w:color="auto"/>
                <w:left w:val="none" w:sz="0" w:space="0" w:color="auto"/>
                <w:bottom w:val="none" w:sz="0" w:space="0" w:color="auto"/>
                <w:right w:val="none" w:sz="0" w:space="0" w:color="auto"/>
              </w:divBdr>
            </w:div>
            <w:div w:id="2040281133">
              <w:marLeft w:val="0"/>
              <w:marRight w:val="0"/>
              <w:marTop w:val="0"/>
              <w:marBottom w:val="0"/>
              <w:divBdr>
                <w:top w:val="none" w:sz="0" w:space="0" w:color="auto"/>
                <w:left w:val="none" w:sz="0" w:space="0" w:color="auto"/>
                <w:bottom w:val="none" w:sz="0" w:space="0" w:color="auto"/>
                <w:right w:val="none" w:sz="0" w:space="0" w:color="auto"/>
              </w:divBdr>
            </w:div>
            <w:div w:id="2066641896">
              <w:marLeft w:val="0"/>
              <w:marRight w:val="0"/>
              <w:marTop w:val="0"/>
              <w:marBottom w:val="0"/>
              <w:divBdr>
                <w:top w:val="none" w:sz="0" w:space="0" w:color="auto"/>
                <w:left w:val="none" w:sz="0" w:space="0" w:color="auto"/>
                <w:bottom w:val="none" w:sz="0" w:space="0" w:color="auto"/>
                <w:right w:val="none" w:sz="0" w:space="0" w:color="auto"/>
              </w:divBdr>
            </w:div>
            <w:div w:id="2130270933">
              <w:marLeft w:val="0"/>
              <w:marRight w:val="0"/>
              <w:marTop w:val="0"/>
              <w:marBottom w:val="0"/>
              <w:divBdr>
                <w:top w:val="none" w:sz="0" w:space="0" w:color="auto"/>
                <w:left w:val="none" w:sz="0" w:space="0" w:color="auto"/>
                <w:bottom w:val="none" w:sz="0" w:space="0" w:color="auto"/>
                <w:right w:val="none" w:sz="0" w:space="0" w:color="auto"/>
              </w:divBdr>
            </w:div>
          </w:divsChild>
        </w:div>
        <w:div w:id="121267420">
          <w:marLeft w:val="0"/>
          <w:marRight w:val="0"/>
          <w:marTop w:val="0"/>
          <w:marBottom w:val="0"/>
          <w:divBdr>
            <w:top w:val="none" w:sz="0" w:space="0" w:color="auto"/>
            <w:left w:val="none" w:sz="0" w:space="0" w:color="auto"/>
            <w:bottom w:val="none" w:sz="0" w:space="0" w:color="auto"/>
            <w:right w:val="none" w:sz="0" w:space="0" w:color="auto"/>
          </w:divBdr>
          <w:divsChild>
            <w:div w:id="6178300">
              <w:marLeft w:val="0"/>
              <w:marRight w:val="0"/>
              <w:marTop w:val="0"/>
              <w:marBottom w:val="0"/>
              <w:divBdr>
                <w:top w:val="none" w:sz="0" w:space="0" w:color="auto"/>
                <w:left w:val="none" w:sz="0" w:space="0" w:color="auto"/>
                <w:bottom w:val="none" w:sz="0" w:space="0" w:color="auto"/>
                <w:right w:val="none" w:sz="0" w:space="0" w:color="auto"/>
              </w:divBdr>
            </w:div>
            <w:div w:id="461656145">
              <w:marLeft w:val="0"/>
              <w:marRight w:val="0"/>
              <w:marTop w:val="0"/>
              <w:marBottom w:val="0"/>
              <w:divBdr>
                <w:top w:val="none" w:sz="0" w:space="0" w:color="auto"/>
                <w:left w:val="none" w:sz="0" w:space="0" w:color="auto"/>
                <w:bottom w:val="none" w:sz="0" w:space="0" w:color="auto"/>
                <w:right w:val="none" w:sz="0" w:space="0" w:color="auto"/>
              </w:divBdr>
            </w:div>
            <w:div w:id="663894864">
              <w:marLeft w:val="0"/>
              <w:marRight w:val="0"/>
              <w:marTop w:val="0"/>
              <w:marBottom w:val="0"/>
              <w:divBdr>
                <w:top w:val="none" w:sz="0" w:space="0" w:color="auto"/>
                <w:left w:val="none" w:sz="0" w:space="0" w:color="auto"/>
                <w:bottom w:val="none" w:sz="0" w:space="0" w:color="auto"/>
                <w:right w:val="none" w:sz="0" w:space="0" w:color="auto"/>
              </w:divBdr>
            </w:div>
            <w:div w:id="1113280809">
              <w:marLeft w:val="0"/>
              <w:marRight w:val="0"/>
              <w:marTop w:val="0"/>
              <w:marBottom w:val="0"/>
              <w:divBdr>
                <w:top w:val="none" w:sz="0" w:space="0" w:color="auto"/>
                <w:left w:val="none" w:sz="0" w:space="0" w:color="auto"/>
                <w:bottom w:val="none" w:sz="0" w:space="0" w:color="auto"/>
                <w:right w:val="none" w:sz="0" w:space="0" w:color="auto"/>
              </w:divBdr>
            </w:div>
            <w:div w:id="1139109975">
              <w:marLeft w:val="0"/>
              <w:marRight w:val="0"/>
              <w:marTop w:val="0"/>
              <w:marBottom w:val="0"/>
              <w:divBdr>
                <w:top w:val="none" w:sz="0" w:space="0" w:color="auto"/>
                <w:left w:val="none" w:sz="0" w:space="0" w:color="auto"/>
                <w:bottom w:val="none" w:sz="0" w:space="0" w:color="auto"/>
                <w:right w:val="none" w:sz="0" w:space="0" w:color="auto"/>
              </w:divBdr>
            </w:div>
            <w:div w:id="1228108778">
              <w:marLeft w:val="0"/>
              <w:marRight w:val="0"/>
              <w:marTop w:val="0"/>
              <w:marBottom w:val="0"/>
              <w:divBdr>
                <w:top w:val="none" w:sz="0" w:space="0" w:color="auto"/>
                <w:left w:val="none" w:sz="0" w:space="0" w:color="auto"/>
                <w:bottom w:val="none" w:sz="0" w:space="0" w:color="auto"/>
                <w:right w:val="none" w:sz="0" w:space="0" w:color="auto"/>
              </w:divBdr>
            </w:div>
            <w:div w:id="1389720424">
              <w:marLeft w:val="0"/>
              <w:marRight w:val="0"/>
              <w:marTop w:val="0"/>
              <w:marBottom w:val="0"/>
              <w:divBdr>
                <w:top w:val="none" w:sz="0" w:space="0" w:color="auto"/>
                <w:left w:val="none" w:sz="0" w:space="0" w:color="auto"/>
                <w:bottom w:val="none" w:sz="0" w:space="0" w:color="auto"/>
                <w:right w:val="none" w:sz="0" w:space="0" w:color="auto"/>
              </w:divBdr>
            </w:div>
            <w:div w:id="1427799741">
              <w:marLeft w:val="0"/>
              <w:marRight w:val="0"/>
              <w:marTop w:val="0"/>
              <w:marBottom w:val="0"/>
              <w:divBdr>
                <w:top w:val="none" w:sz="0" w:space="0" w:color="auto"/>
                <w:left w:val="none" w:sz="0" w:space="0" w:color="auto"/>
                <w:bottom w:val="none" w:sz="0" w:space="0" w:color="auto"/>
                <w:right w:val="none" w:sz="0" w:space="0" w:color="auto"/>
              </w:divBdr>
            </w:div>
            <w:div w:id="1451977954">
              <w:marLeft w:val="0"/>
              <w:marRight w:val="0"/>
              <w:marTop w:val="0"/>
              <w:marBottom w:val="0"/>
              <w:divBdr>
                <w:top w:val="none" w:sz="0" w:space="0" w:color="auto"/>
                <w:left w:val="none" w:sz="0" w:space="0" w:color="auto"/>
                <w:bottom w:val="none" w:sz="0" w:space="0" w:color="auto"/>
                <w:right w:val="none" w:sz="0" w:space="0" w:color="auto"/>
              </w:divBdr>
            </w:div>
            <w:div w:id="1530292713">
              <w:marLeft w:val="0"/>
              <w:marRight w:val="0"/>
              <w:marTop w:val="0"/>
              <w:marBottom w:val="0"/>
              <w:divBdr>
                <w:top w:val="none" w:sz="0" w:space="0" w:color="auto"/>
                <w:left w:val="none" w:sz="0" w:space="0" w:color="auto"/>
                <w:bottom w:val="none" w:sz="0" w:space="0" w:color="auto"/>
                <w:right w:val="none" w:sz="0" w:space="0" w:color="auto"/>
              </w:divBdr>
            </w:div>
            <w:div w:id="1575241130">
              <w:marLeft w:val="0"/>
              <w:marRight w:val="0"/>
              <w:marTop w:val="0"/>
              <w:marBottom w:val="0"/>
              <w:divBdr>
                <w:top w:val="none" w:sz="0" w:space="0" w:color="auto"/>
                <w:left w:val="none" w:sz="0" w:space="0" w:color="auto"/>
                <w:bottom w:val="none" w:sz="0" w:space="0" w:color="auto"/>
                <w:right w:val="none" w:sz="0" w:space="0" w:color="auto"/>
              </w:divBdr>
            </w:div>
            <w:div w:id="1596285357">
              <w:marLeft w:val="0"/>
              <w:marRight w:val="0"/>
              <w:marTop w:val="0"/>
              <w:marBottom w:val="0"/>
              <w:divBdr>
                <w:top w:val="none" w:sz="0" w:space="0" w:color="auto"/>
                <w:left w:val="none" w:sz="0" w:space="0" w:color="auto"/>
                <w:bottom w:val="none" w:sz="0" w:space="0" w:color="auto"/>
                <w:right w:val="none" w:sz="0" w:space="0" w:color="auto"/>
              </w:divBdr>
            </w:div>
            <w:div w:id="1624725709">
              <w:marLeft w:val="0"/>
              <w:marRight w:val="0"/>
              <w:marTop w:val="0"/>
              <w:marBottom w:val="0"/>
              <w:divBdr>
                <w:top w:val="none" w:sz="0" w:space="0" w:color="auto"/>
                <w:left w:val="none" w:sz="0" w:space="0" w:color="auto"/>
                <w:bottom w:val="none" w:sz="0" w:space="0" w:color="auto"/>
                <w:right w:val="none" w:sz="0" w:space="0" w:color="auto"/>
              </w:divBdr>
            </w:div>
            <w:div w:id="1643000638">
              <w:marLeft w:val="0"/>
              <w:marRight w:val="0"/>
              <w:marTop w:val="0"/>
              <w:marBottom w:val="0"/>
              <w:divBdr>
                <w:top w:val="none" w:sz="0" w:space="0" w:color="auto"/>
                <w:left w:val="none" w:sz="0" w:space="0" w:color="auto"/>
                <w:bottom w:val="none" w:sz="0" w:space="0" w:color="auto"/>
                <w:right w:val="none" w:sz="0" w:space="0" w:color="auto"/>
              </w:divBdr>
            </w:div>
            <w:div w:id="1668631296">
              <w:marLeft w:val="0"/>
              <w:marRight w:val="0"/>
              <w:marTop w:val="0"/>
              <w:marBottom w:val="0"/>
              <w:divBdr>
                <w:top w:val="none" w:sz="0" w:space="0" w:color="auto"/>
                <w:left w:val="none" w:sz="0" w:space="0" w:color="auto"/>
                <w:bottom w:val="none" w:sz="0" w:space="0" w:color="auto"/>
                <w:right w:val="none" w:sz="0" w:space="0" w:color="auto"/>
              </w:divBdr>
            </w:div>
            <w:div w:id="1818180540">
              <w:marLeft w:val="0"/>
              <w:marRight w:val="0"/>
              <w:marTop w:val="0"/>
              <w:marBottom w:val="0"/>
              <w:divBdr>
                <w:top w:val="none" w:sz="0" w:space="0" w:color="auto"/>
                <w:left w:val="none" w:sz="0" w:space="0" w:color="auto"/>
                <w:bottom w:val="none" w:sz="0" w:space="0" w:color="auto"/>
                <w:right w:val="none" w:sz="0" w:space="0" w:color="auto"/>
              </w:divBdr>
            </w:div>
            <w:div w:id="1854877989">
              <w:marLeft w:val="0"/>
              <w:marRight w:val="0"/>
              <w:marTop w:val="0"/>
              <w:marBottom w:val="0"/>
              <w:divBdr>
                <w:top w:val="none" w:sz="0" w:space="0" w:color="auto"/>
                <w:left w:val="none" w:sz="0" w:space="0" w:color="auto"/>
                <w:bottom w:val="none" w:sz="0" w:space="0" w:color="auto"/>
                <w:right w:val="none" w:sz="0" w:space="0" w:color="auto"/>
              </w:divBdr>
            </w:div>
            <w:div w:id="1882667362">
              <w:marLeft w:val="0"/>
              <w:marRight w:val="0"/>
              <w:marTop w:val="0"/>
              <w:marBottom w:val="0"/>
              <w:divBdr>
                <w:top w:val="none" w:sz="0" w:space="0" w:color="auto"/>
                <w:left w:val="none" w:sz="0" w:space="0" w:color="auto"/>
                <w:bottom w:val="none" w:sz="0" w:space="0" w:color="auto"/>
                <w:right w:val="none" w:sz="0" w:space="0" w:color="auto"/>
              </w:divBdr>
            </w:div>
            <w:div w:id="2065637570">
              <w:marLeft w:val="0"/>
              <w:marRight w:val="0"/>
              <w:marTop w:val="0"/>
              <w:marBottom w:val="0"/>
              <w:divBdr>
                <w:top w:val="none" w:sz="0" w:space="0" w:color="auto"/>
                <w:left w:val="none" w:sz="0" w:space="0" w:color="auto"/>
                <w:bottom w:val="none" w:sz="0" w:space="0" w:color="auto"/>
                <w:right w:val="none" w:sz="0" w:space="0" w:color="auto"/>
              </w:divBdr>
            </w:div>
            <w:div w:id="2124953982">
              <w:marLeft w:val="0"/>
              <w:marRight w:val="0"/>
              <w:marTop w:val="0"/>
              <w:marBottom w:val="0"/>
              <w:divBdr>
                <w:top w:val="none" w:sz="0" w:space="0" w:color="auto"/>
                <w:left w:val="none" w:sz="0" w:space="0" w:color="auto"/>
                <w:bottom w:val="none" w:sz="0" w:space="0" w:color="auto"/>
                <w:right w:val="none" w:sz="0" w:space="0" w:color="auto"/>
              </w:divBdr>
            </w:div>
          </w:divsChild>
        </w:div>
        <w:div w:id="244269764">
          <w:marLeft w:val="0"/>
          <w:marRight w:val="0"/>
          <w:marTop w:val="0"/>
          <w:marBottom w:val="0"/>
          <w:divBdr>
            <w:top w:val="none" w:sz="0" w:space="0" w:color="auto"/>
            <w:left w:val="none" w:sz="0" w:space="0" w:color="auto"/>
            <w:bottom w:val="none" w:sz="0" w:space="0" w:color="auto"/>
            <w:right w:val="none" w:sz="0" w:space="0" w:color="auto"/>
          </w:divBdr>
          <w:divsChild>
            <w:div w:id="12729399">
              <w:marLeft w:val="0"/>
              <w:marRight w:val="0"/>
              <w:marTop w:val="0"/>
              <w:marBottom w:val="0"/>
              <w:divBdr>
                <w:top w:val="none" w:sz="0" w:space="0" w:color="auto"/>
                <w:left w:val="none" w:sz="0" w:space="0" w:color="auto"/>
                <w:bottom w:val="none" w:sz="0" w:space="0" w:color="auto"/>
                <w:right w:val="none" w:sz="0" w:space="0" w:color="auto"/>
              </w:divBdr>
            </w:div>
            <w:div w:id="264075239">
              <w:marLeft w:val="0"/>
              <w:marRight w:val="0"/>
              <w:marTop w:val="0"/>
              <w:marBottom w:val="0"/>
              <w:divBdr>
                <w:top w:val="none" w:sz="0" w:space="0" w:color="auto"/>
                <w:left w:val="none" w:sz="0" w:space="0" w:color="auto"/>
                <w:bottom w:val="none" w:sz="0" w:space="0" w:color="auto"/>
                <w:right w:val="none" w:sz="0" w:space="0" w:color="auto"/>
              </w:divBdr>
            </w:div>
            <w:div w:id="286081213">
              <w:marLeft w:val="0"/>
              <w:marRight w:val="0"/>
              <w:marTop w:val="0"/>
              <w:marBottom w:val="0"/>
              <w:divBdr>
                <w:top w:val="none" w:sz="0" w:space="0" w:color="auto"/>
                <w:left w:val="none" w:sz="0" w:space="0" w:color="auto"/>
                <w:bottom w:val="none" w:sz="0" w:space="0" w:color="auto"/>
                <w:right w:val="none" w:sz="0" w:space="0" w:color="auto"/>
              </w:divBdr>
            </w:div>
            <w:div w:id="288899163">
              <w:marLeft w:val="0"/>
              <w:marRight w:val="0"/>
              <w:marTop w:val="0"/>
              <w:marBottom w:val="0"/>
              <w:divBdr>
                <w:top w:val="none" w:sz="0" w:space="0" w:color="auto"/>
                <w:left w:val="none" w:sz="0" w:space="0" w:color="auto"/>
                <w:bottom w:val="none" w:sz="0" w:space="0" w:color="auto"/>
                <w:right w:val="none" w:sz="0" w:space="0" w:color="auto"/>
              </w:divBdr>
            </w:div>
            <w:div w:id="325668914">
              <w:marLeft w:val="0"/>
              <w:marRight w:val="0"/>
              <w:marTop w:val="0"/>
              <w:marBottom w:val="0"/>
              <w:divBdr>
                <w:top w:val="none" w:sz="0" w:space="0" w:color="auto"/>
                <w:left w:val="none" w:sz="0" w:space="0" w:color="auto"/>
                <w:bottom w:val="none" w:sz="0" w:space="0" w:color="auto"/>
                <w:right w:val="none" w:sz="0" w:space="0" w:color="auto"/>
              </w:divBdr>
            </w:div>
            <w:div w:id="372003928">
              <w:marLeft w:val="0"/>
              <w:marRight w:val="0"/>
              <w:marTop w:val="0"/>
              <w:marBottom w:val="0"/>
              <w:divBdr>
                <w:top w:val="none" w:sz="0" w:space="0" w:color="auto"/>
                <w:left w:val="none" w:sz="0" w:space="0" w:color="auto"/>
                <w:bottom w:val="none" w:sz="0" w:space="0" w:color="auto"/>
                <w:right w:val="none" w:sz="0" w:space="0" w:color="auto"/>
              </w:divBdr>
            </w:div>
            <w:div w:id="401871269">
              <w:marLeft w:val="0"/>
              <w:marRight w:val="0"/>
              <w:marTop w:val="0"/>
              <w:marBottom w:val="0"/>
              <w:divBdr>
                <w:top w:val="none" w:sz="0" w:space="0" w:color="auto"/>
                <w:left w:val="none" w:sz="0" w:space="0" w:color="auto"/>
                <w:bottom w:val="none" w:sz="0" w:space="0" w:color="auto"/>
                <w:right w:val="none" w:sz="0" w:space="0" w:color="auto"/>
              </w:divBdr>
            </w:div>
            <w:div w:id="520508602">
              <w:marLeft w:val="0"/>
              <w:marRight w:val="0"/>
              <w:marTop w:val="0"/>
              <w:marBottom w:val="0"/>
              <w:divBdr>
                <w:top w:val="none" w:sz="0" w:space="0" w:color="auto"/>
                <w:left w:val="none" w:sz="0" w:space="0" w:color="auto"/>
                <w:bottom w:val="none" w:sz="0" w:space="0" w:color="auto"/>
                <w:right w:val="none" w:sz="0" w:space="0" w:color="auto"/>
              </w:divBdr>
            </w:div>
            <w:div w:id="802383393">
              <w:marLeft w:val="0"/>
              <w:marRight w:val="0"/>
              <w:marTop w:val="0"/>
              <w:marBottom w:val="0"/>
              <w:divBdr>
                <w:top w:val="none" w:sz="0" w:space="0" w:color="auto"/>
                <w:left w:val="none" w:sz="0" w:space="0" w:color="auto"/>
                <w:bottom w:val="none" w:sz="0" w:space="0" w:color="auto"/>
                <w:right w:val="none" w:sz="0" w:space="0" w:color="auto"/>
              </w:divBdr>
            </w:div>
            <w:div w:id="832375704">
              <w:marLeft w:val="0"/>
              <w:marRight w:val="0"/>
              <w:marTop w:val="0"/>
              <w:marBottom w:val="0"/>
              <w:divBdr>
                <w:top w:val="none" w:sz="0" w:space="0" w:color="auto"/>
                <w:left w:val="none" w:sz="0" w:space="0" w:color="auto"/>
                <w:bottom w:val="none" w:sz="0" w:space="0" w:color="auto"/>
                <w:right w:val="none" w:sz="0" w:space="0" w:color="auto"/>
              </w:divBdr>
            </w:div>
            <w:div w:id="960264406">
              <w:marLeft w:val="0"/>
              <w:marRight w:val="0"/>
              <w:marTop w:val="0"/>
              <w:marBottom w:val="0"/>
              <w:divBdr>
                <w:top w:val="none" w:sz="0" w:space="0" w:color="auto"/>
                <w:left w:val="none" w:sz="0" w:space="0" w:color="auto"/>
                <w:bottom w:val="none" w:sz="0" w:space="0" w:color="auto"/>
                <w:right w:val="none" w:sz="0" w:space="0" w:color="auto"/>
              </w:divBdr>
            </w:div>
            <w:div w:id="1025249855">
              <w:marLeft w:val="0"/>
              <w:marRight w:val="0"/>
              <w:marTop w:val="0"/>
              <w:marBottom w:val="0"/>
              <w:divBdr>
                <w:top w:val="none" w:sz="0" w:space="0" w:color="auto"/>
                <w:left w:val="none" w:sz="0" w:space="0" w:color="auto"/>
                <w:bottom w:val="none" w:sz="0" w:space="0" w:color="auto"/>
                <w:right w:val="none" w:sz="0" w:space="0" w:color="auto"/>
              </w:divBdr>
            </w:div>
            <w:div w:id="1236012010">
              <w:marLeft w:val="0"/>
              <w:marRight w:val="0"/>
              <w:marTop w:val="0"/>
              <w:marBottom w:val="0"/>
              <w:divBdr>
                <w:top w:val="none" w:sz="0" w:space="0" w:color="auto"/>
                <w:left w:val="none" w:sz="0" w:space="0" w:color="auto"/>
                <w:bottom w:val="none" w:sz="0" w:space="0" w:color="auto"/>
                <w:right w:val="none" w:sz="0" w:space="0" w:color="auto"/>
              </w:divBdr>
            </w:div>
            <w:div w:id="1446148486">
              <w:marLeft w:val="0"/>
              <w:marRight w:val="0"/>
              <w:marTop w:val="0"/>
              <w:marBottom w:val="0"/>
              <w:divBdr>
                <w:top w:val="none" w:sz="0" w:space="0" w:color="auto"/>
                <w:left w:val="none" w:sz="0" w:space="0" w:color="auto"/>
                <w:bottom w:val="none" w:sz="0" w:space="0" w:color="auto"/>
                <w:right w:val="none" w:sz="0" w:space="0" w:color="auto"/>
              </w:divBdr>
            </w:div>
            <w:div w:id="1472673609">
              <w:marLeft w:val="0"/>
              <w:marRight w:val="0"/>
              <w:marTop w:val="0"/>
              <w:marBottom w:val="0"/>
              <w:divBdr>
                <w:top w:val="none" w:sz="0" w:space="0" w:color="auto"/>
                <w:left w:val="none" w:sz="0" w:space="0" w:color="auto"/>
                <w:bottom w:val="none" w:sz="0" w:space="0" w:color="auto"/>
                <w:right w:val="none" w:sz="0" w:space="0" w:color="auto"/>
              </w:divBdr>
            </w:div>
            <w:div w:id="1523085811">
              <w:marLeft w:val="0"/>
              <w:marRight w:val="0"/>
              <w:marTop w:val="0"/>
              <w:marBottom w:val="0"/>
              <w:divBdr>
                <w:top w:val="none" w:sz="0" w:space="0" w:color="auto"/>
                <w:left w:val="none" w:sz="0" w:space="0" w:color="auto"/>
                <w:bottom w:val="none" w:sz="0" w:space="0" w:color="auto"/>
                <w:right w:val="none" w:sz="0" w:space="0" w:color="auto"/>
              </w:divBdr>
            </w:div>
            <w:div w:id="1893229604">
              <w:marLeft w:val="0"/>
              <w:marRight w:val="0"/>
              <w:marTop w:val="0"/>
              <w:marBottom w:val="0"/>
              <w:divBdr>
                <w:top w:val="none" w:sz="0" w:space="0" w:color="auto"/>
                <w:left w:val="none" w:sz="0" w:space="0" w:color="auto"/>
                <w:bottom w:val="none" w:sz="0" w:space="0" w:color="auto"/>
                <w:right w:val="none" w:sz="0" w:space="0" w:color="auto"/>
              </w:divBdr>
            </w:div>
            <w:div w:id="1943613311">
              <w:marLeft w:val="0"/>
              <w:marRight w:val="0"/>
              <w:marTop w:val="0"/>
              <w:marBottom w:val="0"/>
              <w:divBdr>
                <w:top w:val="none" w:sz="0" w:space="0" w:color="auto"/>
                <w:left w:val="none" w:sz="0" w:space="0" w:color="auto"/>
                <w:bottom w:val="none" w:sz="0" w:space="0" w:color="auto"/>
                <w:right w:val="none" w:sz="0" w:space="0" w:color="auto"/>
              </w:divBdr>
            </w:div>
            <w:div w:id="1998268407">
              <w:marLeft w:val="0"/>
              <w:marRight w:val="0"/>
              <w:marTop w:val="0"/>
              <w:marBottom w:val="0"/>
              <w:divBdr>
                <w:top w:val="none" w:sz="0" w:space="0" w:color="auto"/>
                <w:left w:val="none" w:sz="0" w:space="0" w:color="auto"/>
                <w:bottom w:val="none" w:sz="0" w:space="0" w:color="auto"/>
                <w:right w:val="none" w:sz="0" w:space="0" w:color="auto"/>
              </w:divBdr>
            </w:div>
            <w:div w:id="2091612895">
              <w:marLeft w:val="0"/>
              <w:marRight w:val="0"/>
              <w:marTop w:val="0"/>
              <w:marBottom w:val="0"/>
              <w:divBdr>
                <w:top w:val="none" w:sz="0" w:space="0" w:color="auto"/>
                <w:left w:val="none" w:sz="0" w:space="0" w:color="auto"/>
                <w:bottom w:val="none" w:sz="0" w:space="0" w:color="auto"/>
                <w:right w:val="none" w:sz="0" w:space="0" w:color="auto"/>
              </w:divBdr>
            </w:div>
          </w:divsChild>
        </w:div>
        <w:div w:id="801339547">
          <w:marLeft w:val="0"/>
          <w:marRight w:val="0"/>
          <w:marTop w:val="0"/>
          <w:marBottom w:val="0"/>
          <w:divBdr>
            <w:top w:val="none" w:sz="0" w:space="0" w:color="auto"/>
            <w:left w:val="none" w:sz="0" w:space="0" w:color="auto"/>
            <w:bottom w:val="none" w:sz="0" w:space="0" w:color="auto"/>
            <w:right w:val="none" w:sz="0" w:space="0" w:color="auto"/>
          </w:divBdr>
        </w:div>
        <w:div w:id="912396995">
          <w:marLeft w:val="0"/>
          <w:marRight w:val="0"/>
          <w:marTop w:val="0"/>
          <w:marBottom w:val="0"/>
          <w:divBdr>
            <w:top w:val="none" w:sz="0" w:space="0" w:color="auto"/>
            <w:left w:val="none" w:sz="0" w:space="0" w:color="auto"/>
            <w:bottom w:val="none" w:sz="0" w:space="0" w:color="auto"/>
            <w:right w:val="none" w:sz="0" w:space="0" w:color="auto"/>
          </w:divBdr>
          <w:divsChild>
            <w:div w:id="51273047">
              <w:marLeft w:val="0"/>
              <w:marRight w:val="0"/>
              <w:marTop w:val="0"/>
              <w:marBottom w:val="0"/>
              <w:divBdr>
                <w:top w:val="none" w:sz="0" w:space="0" w:color="auto"/>
                <w:left w:val="none" w:sz="0" w:space="0" w:color="auto"/>
                <w:bottom w:val="none" w:sz="0" w:space="0" w:color="auto"/>
                <w:right w:val="none" w:sz="0" w:space="0" w:color="auto"/>
              </w:divBdr>
            </w:div>
            <w:div w:id="94641314">
              <w:marLeft w:val="0"/>
              <w:marRight w:val="0"/>
              <w:marTop w:val="0"/>
              <w:marBottom w:val="0"/>
              <w:divBdr>
                <w:top w:val="none" w:sz="0" w:space="0" w:color="auto"/>
                <w:left w:val="none" w:sz="0" w:space="0" w:color="auto"/>
                <w:bottom w:val="none" w:sz="0" w:space="0" w:color="auto"/>
                <w:right w:val="none" w:sz="0" w:space="0" w:color="auto"/>
              </w:divBdr>
            </w:div>
            <w:div w:id="230966139">
              <w:marLeft w:val="0"/>
              <w:marRight w:val="0"/>
              <w:marTop w:val="0"/>
              <w:marBottom w:val="0"/>
              <w:divBdr>
                <w:top w:val="none" w:sz="0" w:space="0" w:color="auto"/>
                <w:left w:val="none" w:sz="0" w:space="0" w:color="auto"/>
                <w:bottom w:val="none" w:sz="0" w:space="0" w:color="auto"/>
                <w:right w:val="none" w:sz="0" w:space="0" w:color="auto"/>
              </w:divBdr>
            </w:div>
            <w:div w:id="287316851">
              <w:marLeft w:val="0"/>
              <w:marRight w:val="0"/>
              <w:marTop w:val="0"/>
              <w:marBottom w:val="0"/>
              <w:divBdr>
                <w:top w:val="none" w:sz="0" w:space="0" w:color="auto"/>
                <w:left w:val="none" w:sz="0" w:space="0" w:color="auto"/>
                <w:bottom w:val="none" w:sz="0" w:space="0" w:color="auto"/>
                <w:right w:val="none" w:sz="0" w:space="0" w:color="auto"/>
              </w:divBdr>
            </w:div>
            <w:div w:id="309020136">
              <w:marLeft w:val="0"/>
              <w:marRight w:val="0"/>
              <w:marTop w:val="0"/>
              <w:marBottom w:val="0"/>
              <w:divBdr>
                <w:top w:val="none" w:sz="0" w:space="0" w:color="auto"/>
                <w:left w:val="none" w:sz="0" w:space="0" w:color="auto"/>
                <w:bottom w:val="none" w:sz="0" w:space="0" w:color="auto"/>
                <w:right w:val="none" w:sz="0" w:space="0" w:color="auto"/>
              </w:divBdr>
            </w:div>
            <w:div w:id="402069432">
              <w:marLeft w:val="0"/>
              <w:marRight w:val="0"/>
              <w:marTop w:val="0"/>
              <w:marBottom w:val="0"/>
              <w:divBdr>
                <w:top w:val="none" w:sz="0" w:space="0" w:color="auto"/>
                <w:left w:val="none" w:sz="0" w:space="0" w:color="auto"/>
                <w:bottom w:val="none" w:sz="0" w:space="0" w:color="auto"/>
                <w:right w:val="none" w:sz="0" w:space="0" w:color="auto"/>
              </w:divBdr>
            </w:div>
            <w:div w:id="455026550">
              <w:marLeft w:val="0"/>
              <w:marRight w:val="0"/>
              <w:marTop w:val="0"/>
              <w:marBottom w:val="0"/>
              <w:divBdr>
                <w:top w:val="none" w:sz="0" w:space="0" w:color="auto"/>
                <w:left w:val="none" w:sz="0" w:space="0" w:color="auto"/>
                <w:bottom w:val="none" w:sz="0" w:space="0" w:color="auto"/>
                <w:right w:val="none" w:sz="0" w:space="0" w:color="auto"/>
              </w:divBdr>
            </w:div>
            <w:div w:id="758210812">
              <w:marLeft w:val="0"/>
              <w:marRight w:val="0"/>
              <w:marTop w:val="0"/>
              <w:marBottom w:val="0"/>
              <w:divBdr>
                <w:top w:val="none" w:sz="0" w:space="0" w:color="auto"/>
                <w:left w:val="none" w:sz="0" w:space="0" w:color="auto"/>
                <w:bottom w:val="none" w:sz="0" w:space="0" w:color="auto"/>
                <w:right w:val="none" w:sz="0" w:space="0" w:color="auto"/>
              </w:divBdr>
            </w:div>
            <w:div w:id="828404695">
              <w:marLeft w:val="0"/>
              <w:marRight w:val="0"/>
              <w:marTop w:val="0"/>
              <w:marBottom w:val="0"/>
              <w:divBdr>
                <w:top w:val="none" w:sz="0" w:space="0" w:color="auto"/>
                <w:left w:val="none" w:sz="0" w:space="0" w:color="auto"/>
                <w:bottom w:val="none" w:sz="0" w:space="0" w:color="auto"/>
                <w:right w:val="none" w:sz="0" w:space="0" w:color="auto"/>
              </w:divBdr>
            </w:div>
            <w:div w:id="993072886">
              <w:marLeft w:val="0"/>
              <w:marRight w:val="0"/>
              <w:marTop w:val="0"/>
              <w:marBottom w:val="0"/>
              <w:divBdr>
                <w:top w:val="none" w:sz="0" w:space="0" w:color="auto"/>
                <w:left w:val="none" w:sz="0" w:space="0" w:color="auto"/>
                <w:bottom w:val="none" w:sz="0" w:space="0" w:color="auto"/>
                <w:right w:val="none" w:sz="0" w:space="0" w:color="auto"/>
              </w:divBdr>
            </w:div>
            <w:div w:id="1166626319">
              <w:marLeft w:val="0"/>
              <w:marRight w:val="0"/>
              <w:marTop w:val="0"/>
              <w:marBottom w:val="0"/>
              <w:divBdr>
                <w:top w:val="none" w:sz="0" w:space="0" w:color="auto"/>
                <w:left w:val="none" w:sz="0" w:space="0" w:color="auto"/>
                <w:bottom w:val="none" w:sz="0" w:space="0" w:color="auto"/>
                <w:right w:val="none" w:sz="0" w:space="0" w:color="auto"/>
              </w:divBdr>
            </w:div>
            <w:div w:id="1411729380">
              <w:marLeft w:val="0"/>
              <w:marRight w:val="0"/>
              <w:marTop w:val="0"/>
              <w:marBottom w:val="0"/>
              <w:divBdr>
                <w:top w:val="none" w:sz="0" w:space="0" w:color="auto"/>
                <w:left w:val="none" w:sz="0" w:space="0" w:color="auto"/>
                <w:bottom w:val="none" w:sz="0" w:space="0" w:color="auto"/>
                <w:right w:val="none" w:sz="0" w:space="0" w:color="auto"/>
              </w:divBdr>
            </w:div>
            <w:div w:id="1611738215">
              <w:marLeft w:val="0"/>
              <w:marRight w:val="0"/>
              <w:marTop w:val="0"/>
              <w:marBottom w:val="0"/>
              <w:divBdr>
                <w:top w:val="none" w:sz="0" w:space="0" w:color="auto"/>
                <w:left w:val="none" w:sz="0" w:space="0" w:color="auto"/>
                <w:bottom w:val="none" w:sz="0" w:space="0" w:color="auto"/>
                <w:right w:val="none" w:sz="0" w:space="0" w:color="auto"/>
              </w:divBdr>
            </w:div>
            <w:div w:id="1704402089">
              <w:marLeft w:val="0"/>
              <w:marRight w:val="0"/>
              <w:marTop w:val="0"/>
              <w:marBottom w:val="0"/>
              <w:divBdr>
                <w:top w:val="none" w:sz="0" w:space="0" w:color="auto"/>
                <w:left w:val="none" w:sz="0" w:space="0" w:color="auto"/>
                <w:bottom w:val="none" w:sz="0" w:space="0" w:color="auto"/>
                <w:right w:val="none" w:sz="0" w:space="0" w:color="auto"/>
              </w:divBdr>
            </w:div>
            <w:div w:id="1752656379">
              <w:marLeft w:val="0"/>
              <w:marRight w:val="0"/>
              <w:marTop w:val="0"/>
              <w:marBottom w:val="0"/>
              <w:divBdr>
                <w:top w:val="none" w:sz="0" w:space="0" w:color="auto"/>
                <w:left w:val="none" w:sz="0" w:space="0" w:color="auto"/>
                <w:bottom w:val="none" w:sz="0" w:space="0" w:color="auto"/>
                <w:right w:val="none" w:sz="0" w:space="0" w:color="auto"/>
              </w:divBdr>
            </w:div>
            <w:div w:id="1777478641">
              <w:marLeft w:val="0"/>
              <w:marRight w:val="0"/>
              <w:marTop w:val="0"/>
              <w:marBottom w:val="0"/>
              <w:divBdr>
                <w:top w:val="none" w:sz="0" w:space="0" w:color="auto"/>
                <w:left w:val="none" w:sz="0" w:space="0" w:color="auto"/>
                <w:bottom w:val="none" w:sz="0" w:space="0" w:color="auto"/>
                <w:right w:val="none" w:sz="0" w:space="0" w:color="auto"/>
              </w:divBdr>
            </w:div>
            <w:div w:id="1777556577">
              <w:marLeft w:val="0"/>
              <w:marRight w:val="0"/>
              <w:marTop w:val="0"/>
              <w:marBottom w:val="0"/>
              <w:divBdr>
                <w:top w:val="none" w:sz="0" w:space="0" w:color="auto"/>
                <w:left w:val="none" w:sz="0" w:space="0" w:color="auto"/>
                <w:bottom w:val="none" w:sz="0" w:space="0" w:color="auto"/>
                <w:right w:val="none" w:sz="0" w:space="0" w:color="auto"/>
              </w:divBdr>
            </w:div>
            <w:div w:id="1838375034">
              <w:marLeft w:val="0"/>
              <w:marRight w:val="0"/>
              <w:marTop w:val="0"/>
              <w:marBottom w:val="0"/>
              <w:divBdr>
                <w:top w:val="none" w:sz="0" w:space="0" w:color="auto"/>
                <w:left w:val="none" w:sz="0" w:space="0" w:color="auto"/>
                <w:bottom w:val="none" w:sz="0" w:space="0" w:color="auto"/>
                <w:right w:val="none" w:sz="0" w:space="0" w:color="auto"/>
              </w:divBdr>
            </w:div>
            <w:div w:id="1904372053">
              <w:marLeft w:val="0"/>
              <w:marRight w:val="0"/>
              <w:marTop w:val="0"/>
              <w:marBottom w:val="0"/>
              <w:divBdr>
                <w:top w:val="none" w:sz="0" w:space="0" w:color="auto"/>
                <w:left w:val="none" w:sz="0" w:space="0" w:color="auto"/>
                <w:bottom w:val="none" w:sz="0" w:space="0" w:color="auto"/>
                <w:right w:val="none" w:sz="0" w:space="0" w:color="auto"/>
              </w:divBdr>
            </w:div>
            <w:div w:id="2019035573">
              <w:marLeft w:val="0"/>
              <w:marRight w:val="0"/>
              <w:marTop w:val="0"/>
              <w:marBottom w:val="0"/>
              <w:divBdr>
                <w:top w:val="none" w:sz="0" w:space="0" w:color="auto"/>
                <w:left w:val="none" w:sz="0" w:space="0" w:color="auto"/>
                <w:bottom w:val="none" w:sz="0" w:space="0" w:color="auto"/>
                <w:right w:val="none" w:sz="0" w:space="0" w:color="auto"/>
              </w:divBdr>
            </w:div>
          </w:divsChild>
        </w:div>
        <w:div w:id="1269892711">
          <w:marLeft w:val="0"/>
          <w:marRight w:val="0"/>
          <w:marTop w:val="0"/>
          <w:marBottom w:val="0"/>
          <w:divBdr>
            <w:top w:val="none" w:sz="0" w:space="0" w:color="auto"/>
            <w:left w:val="none" w:sz="0" w:space="0" w:color="auto"/>
            <w:bottom w:val="none" w:sz="0" w:space="0" w:color="auto"/>
            <w:right w:val="none" w:sz="0" w:space="0" w:color="auto"/>
          </w:divBdr>
          <w:divsChild>
            <w:div w:id="60173758">
              <w:marLeft w:val="0"/>
              <w:marRight w:val="0"/>
              <w:marTop w:val="0"/>
              <w:marBottom w:val="0"/>
              <w:divBdr>
                <w:top w:val="none" w:sz="0" w:space="0" w:color="auto"/>
                <w:left w:val="none" w:sz="0" w:space="0" w:color="auto"/>
                <w:bottom w:val="none" w:sz="0" w:space="0" w:color="auto"/>
                <w:right w:val="none" w:sz="0" w:space="0" w:color="auto"/>
              </w:divBdr>
            </w:div>
            <w:div w:id="144929858">
              <w:marLeft w:val="0"/>
              <w:marRight w:val="0"/>
              <w:marTop w:val="0"/>
              <w:marBottom w:val="0"/>
              <w:divBdr>
                <w:top w:val="none" w:sz="0" w:space="0" w:color="auto"/>
                <w:left w:val="none" w:sz="0" w:space="0" w:color="auto"/>
                <w:bottom w:val="none" w:sz="0" w:space="0" w:color="auto"/>
                <w:right w:val="none" w:sz="0" w:space="0" w:color="auto"/>
              </w:divBdr>
            </w:div>
            <w:div w:id="205682178">
              <w:marLeft w:val="0"/>
              <w:marRight w:val="0"/>
              <w:marTop w:val="0"/>
              <w:marBottom w:val="0"/>
              <w:divBdr>
                <w:top w:val="none" w:sz="0" w:space="0" w:color="auto"/>
                <w:left w:val="none" w:sz="0" w:space="0" w:color="auto"/>
                <w:bottom w:val="none" w:sz="0" w:space="0" w:color="auto"/>
                <w:right w:val="none" w:sz="0" w:space="0" w:color="auto"/>
              </w:divBdr>
            </w:div>
            <w:div w:id="248972846">
              <w:marLeft w:val="0"/>
              <w:marRight w:val="0"/>
              <w:marTop w:val="0"/>
              <w:marBottom w:val="0"/>
              <w:divBdr>
                <w:top w:val="none" w:sz="0" w:space="0" w:color="auto"/>
                <w:left w:val="none" w:sz="0" w:space="0" w:color="auto"/>
                <w:bottom w:val="none" w:sz="0" w:space="0" w:color="auto"/>
                <w:right w:val="none" w:sz="0" w:space="0" w:color="auto"/>
              </w:divBdr>
            </w:div>
            <w:div w:id="576987166">
              <w:marLeft w:val="0"/>
              <w:marRight w:val="0"/>
              <w:marTop w:val="0"/>
              <w:marBottom w:val="0"/>
              <w:divBdr>
                <w:top w:val="none" w:sz="0" w:space="0" w:color="auto"/>
                <w:left w:val="none" w:sz="0" w:space="0" w:color="auto"/>
                <w:bottom w:val="none" w:sz="0" w:space="0" w:color="auto"/>
                <w:right w:val="none" w:sz="0" w:space="0" w:color="auto"/>
              </w:divBdr>
            </w:div>
            <w:div w:id="578758493">
              <w:marLeft w:val="0"/>
              <w:marRight w:val="0"/>
              <w:marTop w:val="0"/>
              <w:marBottom w:val="0"/>
              <w:divBdr>
                <w:top w:val="none" w:sz="0" w:space="0" w:color="auto"/>
                <w:left w:val="none" w:sz="0" w:space="0" w:color="auto"/>
                <w:bottom w:val="none" w:sz="0" w:space="0" w:color="auto"/>
                <w:right w:val="none" w:sz="0" w:space="0" w:color="auto"/>
              </w:divBdr>
            </w:div>
            <w:div w:id="586966627">
              <w:marLeft w:val="0"/>
              <w:marRight w:val="0"/>
              <w:marTop w:val="0"/>
              <w:marBottom w:val="0"/>
              <w:divBdr>
                <w:top w:val="none" w:sz="0" w:space="0" w:color="auto"/>
                <w:left w:val="none" w:sz="0" w:space="0" w:color="auto"/>
                <w:bottom w:val="none" w:sz="0" w:space="0" w:color="auto"/>
                <w:right w:val="none" w:sz="0" w:space="0" w:color="auto"/>
              </w:divBdr>
            </w:div>
            <w:div w:id="733233593">
              <w:marLeft w:val="0"/>
              <w:marRight w:val="0"/>
              <w:marTop w:val="0"/>
              <w:marBottom w:val="0"/>
              <w:divBdr>
                <w:top w:val="none" w:sz="0" w:space="0" w:color="auto"/>
                <w:left w:val="none" w:sz="0" w:space="0" w:color="auto"/>
                <w:bottom w:val="none" w:sz="0" w:space="0" w:color="auto"/>
                <w:right w:val="none" w:sz="0" w:space="0" w:color="auto"/>
              </w:divBdr>
            </w:div>
            <w:div w:id="860974412">
              <w:marLeft w:val="0"/>
              <w:marRight w:val="0"/>
              <w:marTop w:val="0"/>
              <w:marBottom w:val="0"/>
              <w:divBdr>
                <w:top w:val="none" w:sz="0" w:space="0" w:color="auto"/>
                <w:left w:val="none" w:sz="0" w:space="0" w:color="auto"/>
                <w:bottom w:val="none" w:sz="0" w:space="0" w:color="auto"/>
                <w:right w:val="none" w:sz="0" w:space="0" w:color="auto"/>
              </w:divBdr>
            </w:div>
            <w:div w:id="917443745">
              <w:marLeft w:val="0"/>
              <w:marRight w:val="0"/>
              <w:marTop w:val="0"/>
              <w:marBottom w:val="0"/>
              <w:divBdr>
                <w:top w:val="none" w:sz="0" w:space="0" w:color="auto"/>
                <w:left w:val="none" w:sz="0" w:space="0" w:color="auto"/>
                <w:bottom w:val="none" w:sz="0" w:space="0" w:color="auto"/>
                <w:right w:val="none" w:sz="0" w:space="0" w:color="auto"/>
              </w:divBdr>
            </w:div>
            <w:div w:id="979189570">
              <w:marLeft w:val="0"/>
              <w:marRight w:val="0"/>
              <w:marTop w:val="0"/>
              <w:marBottom w:val="0"/>
              <w:divBdr>
                <w:top w:val="none" w:sz="0" w:space="0" w:color="auto"/>
                <w:left w:val="none" w:sz="0" w:space="0" w:color="auto"/>
                <w:bottom w:val="none" w:sz="0" w:space="0" w:color="auto"/>
                <w:right w:val="none" w:sz="0" w:space="0" w:color="auto"/>
              </w:divBdr>
            </w:div>
            <w:div w:id="990718221">
              <w:marLeft w:val="0"/>
              <w:marRight w:val="0"/>
              <w:marTop w:val="0"/>
              <w:marBottom w:val="0"/>
              <w:divBdr>
                <w:top w:val="none" w:sz="0" w:space="0" w:color="auto"/>
                <w:left w:val="none" w:sz="0" w:space="0" w:color="auto"/>
                <w:bottom w:val="none" w:sz="0" w:space="0" w:color="auto"/>
                <w:right w:val="none" w:sz="0" w:space="0" w:color="auto"/>
              </w:divBdr>
            </w:div>
            <w:div w:id="1295719464">
              <w:marLeft w:val="0"/>
              <w:marRight w:val="0"/>
              <w:marTop w:val="0"/>
              <w:marBottom w:val="0"/>
              <w:divBdr>
                <w:top w:val="none" w:sz="0" w:space="0" w:color="auto"/>
                <w:left w:val="none" w:sz="0" w:space="0" w:color="auto"/>
                <w:bottom w:val="none" w:sz="0" w:space="0" w:color="auto"/>
                <w:right w:val="none" w:sz="0" w:space="0" w:color="auto"/>
              </w:divBdr>
            </w:div>
            <w:div w:id="1480343520">
              <w:marLeft w:val="0"/>
              <w:marRight w:val="0"/>
              <w:marTop w:val="0"/>
              <w:marBottom w:val="0"/>
              <w:divBdr>
                <w:top w:val="none" w:sz="0" w:space="0" w:color="auto"/>
                <w:left w:val="none" w:sz="0" w:space="0" w:color="auto"/>
                <w:bottom w:val="none" w:sz="0" w:space="0" w:color="auto"/>
                <w:right w:val="none" w:sz="0" w:space="0" w:color="auto"/>
              </w:divBdr>
            </w:div>
            <w:div w:id="1489976811">
              <w:marLeft w:val="0"/>
              <w:marRight w:val="0"/>
              <w:marTop w:val="0"/>
              <w:marBottom w:val="0"/>
              <w:divBdr>
                <w:top w:val="none" w:sz="0" w:space="0" w:color="auto"/>
                <w:left w:val="none" w:sz="0" w:space="0" w:color="auto"/>
                <w:bottom w:val="none" w:sz="0" w:space="0" w:color="auto"/>
                <w:right w:val="none" w:sz="0" w:space="0" w:color="auto"/>
              </w:divBdr>
            </w:div>
            <w:div w:id="1606385507">
              <w:marLeft w:val="0"/>
              <w:marRight w:val="0"/>
              <w:marTop w:val="0"/>
              <w:marBottom w:val="0"/>
              <w:divBdr>
                <w:top w:val="none" w:sz="0" w:space="0" w:color="auto"/>
                <w:left w:val="none" w:sz="0" w:space="0" w:color="auto"/>
                <w:bottom w:val="none" w:sz="0" w:space="0" w:color="auto"/>
                <w:right w:val="none" w:sz="0" w:space="0" w:color="auto"/>
              </w:divBdr>
            </w:div>
            <w:div w:id="1933659058">
              <w:marLeft w:val="0"/>
              <w:marRight w:val="0"/>
              <w:marTop w:val="0"/>
              <w:marBottom w:val="0"/>
              <w:divBdr>
                <w:top w:val="none" w:sz="0" w:space="0" w:color="auto"/>
                <w:left w:val="none" w:sz="0" w:space="0" w:color="auto"/>
                <w:bottom w:val="none" w:sz="0" w:space="0" w:color="auto"/>
                <w:right w:val="none" w:sz="0" w:space="0" w:color="auto"/>
              </w:divBdr>
            </w:div>
            <w:div w:id="2015717446">
              <w:marLeft w:val="0"/>
              <w:marRight w:val="0"/>
              <w:marTop w:val="0"/>
              <w:marBottom w:val="0"/>
              <w:divBdr>
                <w:top w:val="none" w:sz="0" w:space="0" w:color="auto"/>
                <w:left w:val="none" w:sz="0" w:space="0" w:color="auto"/>
                <w:bottom w:val="none" w:sz="0" w:space="0" w:color="auto"/>
                <w:right w:val="none" w:sz="0" w:space="0" w:color="auto"/>
              </w:divBdr>
            </w:div>
            <w:div w:id="2030181396">
              <w:marLeft w:val="0"/>
              <w:marRight w:val="0"/>
              <w:marTop w:val="0"/>
              <w:marBottom w:val="0"/>
              <w:divBdr>
                <w:top w:val="none" w:sz="0" w:space="0" w:color="auto"/>
                <w:left w:val="none" w:sz="0" w:space="0" w:color="auto"/>
                <w:bottom w:val="none" w:sz="0" w:space="0" w:color="auto"/>
                <w:right w:val="none" w:sz="0" w:space="0" w:color="auto"/>
              </w:divBdr>
            </w:div>
            <w:div w:id="2073192564">
              <w:marLeft w:val="0"/>
              <w:marRight w:val="0"/>
              <w:marTop w:val="0"/>
              <w:marBottom w:val="0"/>
              <w:divBdr>
                <w:top w:val="none" w:sz="0" w:space="0" w:color="auto"/>
                <w:left w:val="none" w:sz="0" w:space="0" w:color="auto"/>
                <w:bottom w:val="none" w:sz="0" w:space="0" w:color="auto"/>
                <w:right w:val="none" w:sz="0" w:space="0" w:color="auto"/>
              </w:divBdr>
            </w:div>
          </w:divsChild>
        </w:div>
        <w:div w:id="1885095447">
          <w:marLeft w:val="0"/>
          <w:marRight w:val="0"/>
          <w:marTop w:val="0"/>
          <w:marBottom w:val="0"/>
          <w:divBdr>
            <w:top w:val="none" w:sz="0" w:space="0" w:color="auto"/>
            <w:left w:val="none" w:sz="0" w:space="0" w:color="auto"/>
            <w:bottom w:val="none" w:sz="0" w:space="0" w:color="auto"/>
            <w:right w:val="none" w:sz="0" w:space="0" w:color="auto"/>
          </w:divBdr>
        </w:div>
        <w:div w:id="1885557845">
          <w:marLeft w:val="0"/>
          <w:marRight w:val="0"/>
          <w:marTop w:val="0"/>
          <w:marBottom w:val="0"/>
          <w:divBdr>
            <w:top w:val="none" w:sz="0" w:space="0" w:color="auto"/>
            <w:left w:val="none" w:sz="0" w:space="0" w:color="auto"/>
            <w:bottom w:val="none" w:sz="0" w:space="0" w:color="auto"/>
            <w:right w:val="none" w:sz="0" w:space="0" w:color="auto"/>
          </w:divBdr>
        </w:div>
        <w:div w:id="2022121221">
          <w:marLeft w:val="0"/>
          <w:marRight w:val="0"/>
          <w:marTop w:val="0"/>
          <w:marBottom w:val="0"/>
          <w:divBdr>
            <w:top w:val="none" w:sz="0" w:space="0" w:color="auto"/>
            <w:left w:val="none" w:sz="0" w:space="0" w:color="auto"/>
            <w:bottom w:val="none" w:sz="0" w:space="0" w:color="auto"/>
            <w:right w:val="none" w:sz="0" w:space="0" w:color="auto"/>
          </w:divBdr>
        </w:div>
        <w:div w:id="2040156140">
          <w:marLeft w:val="0"/>
          <w:marRight w:val="0"/>
          <w:marTop w:val="0"/>
          <w:marBottom w:val="0"/>
          <w:divBdr>
            <w:top w:val="none" w:sz="0" w:space="0" w:color="auto"/>
            <w:left w:val="none" w:sz="0" w:space="0" w:color="auto"/>
            <w:bottom w:val="none" w:sz="0" w:space="0" w:color="auto"/>
            <w:right w:val="none" w:sz="0" w:space="0" w:color="auto"/>
          </w:divBdr>
          <w:divsChild>
            <w:div w:id="205653010">
              <w:marLeft w:val="0"/>
              <w:marRight w:val="0"/>
              <w:marTop w:val="0"/>
              <w:marBottom w:val="0"/>
              <w:divBdr>
                <w:top w:val="none" w:sz="0" w:space="0" w:color="auto"/>
                <w:left w:val="none" w:sz="0" w:space="0" w:color="auto"/>
                <w:bottom w:val="none" w:sz="0" w:space="0" w:color="auto"/>
                <w:right w:val="none" w:sz="0" w:space="0" w:color="auto"/>
              </w:divBdr>
            </w:div>
            <w:div w:id="301278315">
              <w:marLeft w:val="0"/>
              <w:marRight w:val="0"/>
              <w:marTop w:val="0"/>
              <w:marBottom w:val="0"/>
              <w:divBdr>
                <w:top w:val="none" w:sz="0" w:space="0" w:color="auto"/>
                <w:left w:val="none" w:sz="0" w:space="0" w:color="auto"/>
                <w:bottom w:val="none" w:sz="0" w:space="0" w:color="auto"/>
                <w:right w:val="none" w:sz="0" w:space="0" w:color="auto"/>
              </w:divBdr>
            </w:div>
            <w:div w:id="403187093">
              <w:marLeft w:val="0"/>
              <w:marRight w:val="0"/>
              <w:marTop w:val="0"/>
              <w:marBottom w:val="0"/>
              <w:divBdr>
                <w:top w:val="none" w:sz="0" w:space="0" w:color="auto"/>
                <w:left w:val="none" w:sz="0" w:space="0" w:color="auto"/>
                <w:bottom w:val="none" w:sz="0" w:space="0" w:color="auto"/>
                <w:right w:val="none" w:sz="0" w:space="0" w:color="auto"/>
              </w:divBdr>
            </w:div>
            <w:div w:id="432290382">
              <w:marLeft w:val="0"/>
              <w:marRight w:val="0"/>
              <w:marTop w:val="0"/>
              <w:marBottom w:val="0"/>
              <w:divBdr>
                <w:top w:val="none" w:sz="0" w:space="0" w:color="auto"/>
                <w:left w:val="none" w:sz="0" w:space="0" w:color="auto"/>
                <w:bottom w:val="none" w:sz="0" w:space="0" w:color="auto"/>
                <w:right w:val="none" w:sz="0" w:space="0" w:color="auto"/>
              </w:divBdr>
            </w:div>
            <w:div w:id="503862284">
              <w:marLeft w:val="0"/>
              <w:marRight w:val="0"/>
              <w:marTop w:val="0"/>
              <w:marBottom w:val="0"/>
              <w:divBdr>
                <w:top w:val="none" w:sz="0" w:space="0" w:color="auto"/>
                <w:left w:val="none" w:sz="0" w:space="0" w:color="auto"/>
                <w:bottom w:val="none" w:sz="0" w:space="0" w:color="auto"/>
                <w:right w:val="none" w:sz="0" w:space="0" w:color="auto"/>
              </w:divBdr>
            </w:div>
            <w:div w:id="549417034">
              <w:marLeft w:val="0"/>
              <w:marRight w:val="0"/>
              <w:marTop w:val="0"/>
              <w:marBottom w:val="0"/>
              <w:divBdr>
                <w:top w:val="none" w:sz="0" w:space="0" w:color="auto"/>
                <w:left w:val="none" w:sz="0" w:space="0" w:color="auto"/>
                <w:bottom w:val="none" w:sz="0" w:space="0" w:color="auto"/>
                <w:right w:val="none" w:sz="0" w:space="0" w:color="auto"/>
              </w:divBdr>
            </w:div>
            <w:div w:id="558247433">
              <w:marLeft w:val="0"/>
              <w:marRight w:val="0"/>
              <w:marTop w:val="0"/>
              <w:marBottom w:val="0"/>
              <w:divBdr>
                <w:top w:val="none" w:sz="0" w:space="0" w:color="auto"/>
                <w:left w:val="none" w:sz="0" w:space="0" w:color="auto"/>
                <w:bottom w:val="none" w:sz="0" w:space="0" w:color="auto"/>
                <w:right w:val="none" w:sz="0" w:space="0" w:color="auto"/>
              </w:divBdr>
            </w:div>
            <w:div w:id="570770287">
              <w:marLeft w:val="0"/>
              <w:marRight w:val="0"/>
              <w:marTop w:val="0"/>
              <w:marBottom w:val="0"/>
              <w:divBdr>
                <w:top w:val="none" w:sz="0" w:space="0" w:color="auto"/>
                <w:left w:val="none" w:sz="0" w:space="0" w:color="auto"/>
                <w:bottom w:val="none" w:sz="0" w:space="0" w:color="auto"/>
                <w:right w:val="none" w:sz="0" w:space="0" w:color="auto"/>
              </w:divBdr>
            </w:div>
            <w:div w:id="580530809">
              <w:marLeft w:val="0"/>
              <w:marRight w:val="0"/>
              <w:marTop w:val="0"/>
              <w:marBottom w:val="0"/>
              <w:divBdr>
                <w:top w:val="none" w:sz="0" w:space="0" w:color="auto"/>
                <w:left w:val="none" w:sz="0" w:space="0" w:color="auto"/>
                <w:bottom w:val="none" w:sz="0" w:space="0" w:color="auto"/>
                <w:right w:val="none" w:sz="0" w:space="0" w:color="auto"/>
              </w:divBdr>
            </w:div>
            <w:div w:id="678118709">
              <w:marLeft w:val="0"/>
              <w:marRight w:val="0"/>
              <w:marTop w:val="0"/>
              <w:marBottom w:val="0"/>
              <w:divBdr>
                <w:top w:val="none" w:sz="0" w:space="0" w:color="auto"/>
                <w:left w:val="none" w:sz="0" w:space="0" w:color="auto"/>
                <w:bottom w:val="none" w:sz="0" w:space="0" w:color="auto"/>
                <w:right w:val="none" w:sz="0" w:space="0" w:color="auto"/>
              </w:divBdr>
            </w:div>
            <w:div w:id="699361960">
              <w:marLeft w:val="0"/>
              <w:marRight w:val="0"/>
              <w:marTop w:val="0"/>
              <w:marBottom w:val="0"/>
              <w:divBdr>
                <w:top w:val="none" w:sz="0" w:space="0" w:color="auto"/>
                <w:left w:val="none" w:sz="0" w:space="0" w:color="auto"/>
                <w:bottom w:val="none" w:sz="0" w:space="0" w:color="auto"/>
                <w:right w:val="none" w:sz="0" w:space="0" w:color="auto"/>
              </w:divBdr>
            </w:div>
            <w:div w:id="710880117">
              <w:marLeft w:val="0"/>
              <w:marRight w:val="0"/>
              <w:marTop w:val="0"/>
              <w:marBottom w:val="0"/>
              <w:divBdr>
                <w:top w:val="none" w:sz="0" w:space="0" w:color="auto"/>
                <w:left w:val="none" w:sz="0" w:space="0" w:color="auto"/>
                <w:bottom w:val="none" w:sz="0" w:space="0" w:color="auto"/>
                <w:right w:val="none" w:sz="0" w:space="0" w:color="auto"/>
              </w:divBdr>
            </w:div>
            <w:div w:id="981037236">
              <w:marLeft w:val="0"/>
              <w:marRight w:val="0"/>
              <w:marTop w:val="0"/>
              <w:marBottom w:val="0"/>
              <w:divBdr>
                <w:top w:val="none" w:sz="0" w:space="0" w:color="auto"/>
                <w:left w:val="none" w:sz="0" w:space="0" w:color="auto"/>
                <w:bottom w:val="none" w:sz="0" w:space="0" w:color="auto"/>
                <w:right w:val="none" w:sz="0" w:space="0" w:color="auto"/>
              </w:divBdr>
            </w:div>
            <w:div w:id="1041782013">
              <w:marLeft w:val="0"/>
              <w:marRight w:val="0"/>
              <w:marTop w:val="0"/>
              <w:marBottom w:val="0"/>
              <w:divBdr>
                <w:top w:val="none" w:sz="0" w:space="0" w:color="auto"/>
                <w:left w:val="none" w:sz="0" w:space="0" w:color="auto"/>
                <w:bottom w:val="none" w:sz="0" w:space="0" w:color="auto"/>
                <w:right w:val="none" w:sz="0" w:space="0" w:color="auto"/>
              </w:divBdr>
            </w:div>
            <w:div w:id="1044060692">
              <w:marLeft w:val="0"/>
              <w:marRight w:val="0"/>
              <w:marTop w:val="0"/>
              <w:marBottom w:val="0"/>
              <w:divBdr>
                <w:top w:val="none" w:sz="0" w:space="0" w:color="auto"/>
                <w:left w:val="none" w:sz="0" w:space="0" w:color="auto"/>
                <w:bottom w:val="none" w:sz="0" w:space="0" w:color="auto"/>
                <w:right w:val="none" w:sz="0" w:space="0" w:color="auto"/>
              </w:divBdr>
            </w:div>
            <w:div w:id="1192913591">
              <w:marLeft w:val="0"/>
              <w:marRight w:val="0"/>
              <w:marTop w:val="0"/>
              <w:marBottom w:val="0"/>
              <w:divBdr>
                <w:top w:val="none" w:sz="0" w:space="0" w:color="auto"/>
                <w:left w:val="none" w:sz="0" w:space="0" w:color="auto"/>
                <w:bottom w:val="none" w:sz="0" w:space="0" w:color="auto"/>
                <w:right w:val="none" w:sz="0" w:space="0" w:color="auto"/>
              </w:divBdr>
            </w:div>
            <w:div w:id="1292053174">
              <w:marLeft w:val="0"/>
              <w:marRight w:val="0"/>
              <w:marTop w:val="0"/>
              <w:marBottom w:val="0"/>
              <w:divBdr>
                <w:top w:val="none" w:sz="0" w:space="0" w:color="auto"/>
                <w:left w:val="none" w:sz="0" w:space="0" w:color="auto"/>
                <w:bottom w:val="none" w:sz="0" w:space="0" w:color="auto"/>
                <w:right w:val="none" w:sz="0" w:space="0" w:color="auto"/>
              </w:divBdr>
            </w:div>
            <w:div w:id="1441339417">
              <w:marLeft w:val="0"/>
              <w:marRight w:val="0"/>
              <w:marTop w:val="0"/>
              <w:marBottom w:val="0"/>
              <w:divBdr>
                <w:top w:val="none" w:sz="0" w:space="0" w:color="auto"/>
                <w:left w:val="none" w:sz="0" w:space="0" w:color="auto"/>
                <w:bottom w:val="none" w:sz="0" w:space="0" w:color="auto"/>
                <w:right w:val="none" w:sz="0" w:space="0" w:color="auto"/>
              </w:divBdr>
            </w:div>
            <w:div w:id="1645814741">
              <w:marLeft w:val="0"/>
              <w:marRight w:val="0"/>
              <w:marTop w:val="0"/>
              <w:marBottom w:val="0"/>
              <w:divBdr>
                <w:top w:val="none" w:sz="0" w:space="0" w:color="auto"/>
                <w:left w:val="none" w:sz="0" w:space="0" w:color="auto"/>
                <w:bottom w:val="none" w:sz="0" w:space="0" w:color="auto"/>
                <w:right w:val="none" w:sz="0" w:space="0" w:color="auto"/>
              </w:divBdr>
            </w:div>
            <w:div w:id="16878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7448">
      <w:bodyDiv w:val="1"/>
      <w:marLeft w:val="0"/>
      <w:marRight w:val="0"/>
      <w:marTop w:val="0"/>
      <w:marBottom w:val="0"/>
      <w:divBdr>
        <w:top w:val="none" w:sz="0" w:space="0" w:color="auto"/>
        <w:left w:val="none" w:sz="0" w:space="0" w:color="auto"/>
        <w:bottom w:val="none" w:sz="0" w:space="0" w:color="auto"/>
        <w:right w:val="none" w:sz="0" w:space="0" w:color="auto"/>
      </w:divBdr>
      <w:divsChild>
        <w:div w:id="23558812">
          <w:marLeft w:val="0"/>
          <w:marRight w:val="0"/>
          <w:marTop w:val="0"/>
          <w:marBottom w:val="0"/>
          <w:divBdr>
            <w:top w:val="none" w:sz="0" w:space="0" w:color="auto"/>
            <w:left w:val="none" w:sz="0" w:space="0" w:color="auto"/>
            <w:bottom w:val="none" w:sz="0" w:space="0" w:color="auto"/>
            <w:right w:val="none" w:sz="0" w:space="0" w:color="auto"/>
          </w:divBdr>
          <w:divsChild>
            <w:div w:id="22750502">
              <w:marLeft w:val="0"/>
              <w:marRight w:val="0"/>
              <w:marTop w:val="0"/>
              <w:marBottom w:val="0"/>
              <w:divBdr>
                <w:top w:val="none" w:sz="0" w:space="0" w:color="auto"/>
                <w:left w:val="none" w:sz="0" w:space="0" w:color="auto"/>
                <w:bottom w:val="none" w:sz="0" w:space="0" w:color="auto"/>
                <w:right w:val="none" w:sz="0" w:space="0" w:color="auto"/>
              </w:divBdr>
            </w:div>
            <w:div w:id="108013170">
              <w:marLeft w:val="0"/>
              <w:marRight w:val="0"/>
              <w:marTop w:val="0"/>
              <w:marBottom w:val="0"/>
              <w:divBdr>
                <w:top w:val="none" w:sz="0" w:space="0" w:color="auto"/>
                <w:left w:val="none" w:sz="0" w:space="0" w:color="auto"/>
                <w:bottom w:val="none" w:sz="0" w:space="0" w:color="auto"/>
                <w:right w:val="none" w:sz="0" w:space="0" w:color="auto"/>
              </w:divBdr>
            </w:div>
            <w:div w:id="139201685">
              <w:marLeft w:val="0"/>
              <w:marRight w:val="0"/>
              <w:marTop w:val="0"/>
              <w:marBottom w:val="0"/>
              <w:divBdr>
                <w:top w:val="none" w:sz="0" w:space="0" w:color="auto"/>
                <w:left w:val="none" w:sz="0" w:space="0" w:color="auto"/>
                <w:bottom w:val="none" w:sz="0" w:space="0" w:color="auto"/>
                <w:right w:val="none" w:sz="0" w:space="0" w:color="auto"/>
              </w:divBdr>
            </w:div>
            <w:div w:id="197280530">
              <w:marLeft w:val="0"/>
              <w:marRight w:val="0"/>
              <w:marTop w:val="0"/>
              <w:marBottom w:val="0"/>
              <w:divBdr>
                <w:top w:val="none" w:sz="0" w:space="0" w:color="auto"/>
                <w:left w:val="none" w:sz="0" w:space="0" w:color="auto"/>
                <w:bottom w:val="none" w:sz="0" w:space="0" w:color="auto"/>
                <w:right w:val="none" w:sz="0" w:space="0" w:color="auto"/>
              </w:divBdr>
            </w:div>
            <w:div w:id="235628576">
              <w:marLeft w:val="0"/>
              <w:marRight w:val="0"/>
              <w:marTop w:val="0"/>
              <w:marBottom w:val="0"/>
              <w:divBdr>
                <w:top w:val="none" w:sz="0" w:space="0" w:color="auto"/>
                <w:left w:val="none" w:sz="0" w:space="0" w:color="auto"/>
                <w:bottom w:val="none" w:sz="0" w:space="0" w:color="auto"/>
                <w:right w:val="none" w:sz="0" w:space="0" w:color="auto"/>
              </w:divBdr>
            </w:div>
            <w:div w:id="276760494">
              <w:marLeft w:val="0"/>
              <w:marRight w:val="0"/>
              <w:marTop w:val="0"/>
              <w:marBottom w:val="0"/>
              <w:divBdr>
                <w:top w:val="none" w:sz="0" w:space="0" w:color="auto"/>
                <w:left w:val="none" w:sz="0" w:space="0" w:color="auto"/>
                <w:bottom w:val="none" w:sz="0" w:space="0" w:color="auto"/>
                <w:right w:val="none" w:sz="0" w:space="0" w:color="auto"/>
              </w:divBdr>
            </w:div>
            <w:div w:id="315954862">
              <w:marLeft w:val="0"/>
              <w:marRight w:val="0"/>
              <w:marTop w:val="0"/>
              <w:marBottom w:val="0"/>
              <w:divBdr>
                <w:top w:val="none" w:sz="0" w:space="0" w:color="auto"/>
                <w:left w:val="none" w:sz="0" w:space="0" w:color="auto"/>
                <w:bottom w:val="none" w:sz="0" w:space="0" w:color="auto"/>
                <w:right w:val="none" w:sz="0" w:space="0" w:color="auto"/>
              </w:divBdr>
            </w:div>
            <w:div w:id="409811296">
              <w:marLeft w:val="0"/>
              <w:marRight w:val="0"/>
              <w:marTop w:val="0"/>
              <w:marBottom w:val="0"/>
              <w:divBdr>
                <w:top w:val="none" w:sz="0" w:space="0" w:color="auto"/>
                <w:left w:val="none" w:sz="0" w:space="0" w:color="auto"/>
                <w:bottom w:val="none" w:sz="0" w:space="0" w:color="auto"/>
                <w:right w:val="none" w:sz="0" w:space="0" w:color="auto"/>
              </w:divBdr>
            </w:div>
            <w:div w:id="715158269">
              <w:marLeft w:val="0"/>
              <w:marRight w:val="0"/>
              <w:marTop w:val="0"/>
              <w:marBottom w:val="0"/>
              <w:divBdr>
                <w:top w:val="none" w:sz="0" w:space="0" w:color="auto"/>
                <w:left w:val="none" w:sz="0" w:space="0" w:color="auto"/>
                <w:bottom w:val="none" w:sz="0" w:space="0" w:color="auto"/>
                <w:right w:val="none" w:sz="0" w:space="0" w:color="auto"/>
              </w:divBdr>
            </w:div>
            <w:div w:id="1275943768">
              <w:marLeft w:val="0"/>
              <w:marRight w:val="0"/>
              <w:marTop w:val="0"/>
              <w:marBottom w:val="0"/>
              <w:divBdr>
                <w:top w:val="none" w:sz="0" w:space="0" w:color="auto"/>
                <w:left w:val="none" w:sz="0" w:space="0" w:color="auto"/>
                <w:bottom w:val="none" w:sz="0" w:space="0" w:color="auto"/>
                <w:right w:val="none" w:sz="0" w:space="0" w:color="auto"/>
              </w:divBdr>
            </w:div>
            <w:div w:id="1568611256">
              <w:marLeft w:val="0"/>
              <w:marRight w:val="0"/>
              <w:marTop w:val="0"/>
              <w:marBottom w:val="0"/>
              <w:divBdr>
                <w:top w:val="none" w:sz="0" w:space="0" w:color="auto"/>
                <w:left w:val="none" w:sz="0" w:space="0" w:color="auto"/>
                <w:bottom w:val="none" w:sz="0" w:space="0" w:color="auto"/>
                <w:right w:val="none" w:sz="0" w:space="0" w:color="auto"/>
              </w:divBdr>
            </w:div>
            <w:div w:id="1626814568">
              <w:marLeft w:val="0"/>
              <w:marRight w:val="0"/>
              <w:marTop w:val="0"/>
              <w:marBottom w:val="0"/>
              <w:divBdr>
                <w:top w:val="none" w:sz="0" w:space="0" w:color="auto"/>
                <w:left w:val="none" w:sz="0" w:space="0" w:color="auto"/>
                <w:bottom w:val="none" w:sz="0" w:space="0" w:color="auto"/>
                <w:right w:val="none" w:sz="0" w:space="0" w:color="auto"/>
              </w:divBdr>
            </w:div>
            <w:div w:id="1685596427">
              <w:marLeft w:val="0"/>
              <w:marRight w:val="0"/>
              <w:marTop w:val="0"/>
              <w:marBottom w:val="0"/>
              <w:divBdr>
                <w:top w:val="none" w:sz="0" w:space="0" w:color="auto"/>
                <w:left w:val="none" w:sz="0" w:space="0" w:color="auto"/>
                <w:bottom w:val="none" w:sz="0" w:space="0" w:color="auto"/>
                <w:right w:val="none" w:sz="0" w:space="0" w:color="auto"/>
              </w:divBdr>
            </w:div>
            <w:div w:id="1687125316">
              <w:marLeft w:val="0"/>
              <w:marRight w:val="0"/>
              <w:marTop w:val="0"/>
              <w:marBottom w:val="0"/>
              <w:divBdr>
                <w:top w:val="none" w:sz="0" w:space="0" w:color="auto"/>
                <w:left w:val="none" w:sz="0" w:space="0" w:color="auto"/>
                <w:bottom w:val="none" w:sz="0" w:space="0" w:color="auto"/>
                <w:right w:val="none" w:sz="0" w:space="0" w:color="auto"/>
              </w:divBdr>
            </w:div>
            <w:div w:id="1724478885">
              <w:marLeft w:val="0"/>
              <w:marRight w:val="0"/>
              <w:marTop w:val="0"/>
              <w:marBottom w:val="0"/>
              <w:divBdr>
                <w:top w:val="none" w:sz="0" w:space="0" w:color="auto"/>
                <w:left w:val="none" w:sz="0" w:space="0" w:color="auto"/>
                <w:bottom w:val="none" w:sz="0" w:space="0" w:color="auto"/>
                <w:right w:val="none" w:sz="0" w:space="0" w:color="auto"/>
              </w:divBdr>
            </w:div>
            <w:div w:id="1987708975">
              <w:marLeft w:val="0"/>
              <w:marRight w:val="0"/>
              <w:marTop w:val="0"/>
              <w:marBottom w:val="0"/>
              <w:divBdr>
                <w:top w:val="none" w:sz="0" w:space="0" w:color="auto"/>
                <w:left w:val="none" w:sz="0" w:space="0" w:color="auto"/>
                <w:bottom w:val="none" w:sz="0" w:space="0" w:color="auto"/>
                <w:right w:val="none" w:sz="0" w:space="0" w:color="auto"/>
              </w:divBdr>
            </w:div>
            <w:div w:id="2053653540">
              <w:marLeft w:val="0"/>
              <w:marRight w:val="0"/>
              <w:marTop w:val="0"/>
              <w:marBottom w:val="0"/>
              <w:divBdr>
                <w:top w:val="none" w:sz="0" w:space="0" w:color="auto"/>
                <w:left w:val="none" w:sz="0" w:space="0" w:color="auto"/>
                <w:bottom w:val="none" w:sz="0" w:space="0" w:color="auto"/>
                <w:right w:val="none" w:sz="0" w:space="0" w:color="auto"/>
              </w:divBdr>
            </w:div>
            <w:div w:id="2118867958">
              <w:marLeft w:val="0"/>
              <w:marRight w:val="0"/>
              <w:marTop w:val="0"/>
              <w:marBottom w:val="0"/>
              <w:divBdr>
                <w:top w:val="none" w:sz="0" w:space="0" w:color="auto"/>
                <w:left w:val="none" w:sz="0" w:space="0" w:color="auto"/>
                <w:bottom w:val="none" w:sz="0" w:space="0" w:color="auto"/>
                <w:right w:val="none" w:sz="0" w:space="0" w:color="auto"/>
              </w:divBdr>
            </w:div>
            <w:div w:id="2120948176">
              <w:marLeft w:val="0"/>
              <w:marRight w:val="0"/>
              <w:marTop w:val="0"/>
              <w:marBottom w:val="0"/>
              <w:divBdr>
                <w:top w:val="none" w:sz="0" w:space="0" w:color="auto"/>
                <w:left w:val="none" w:sz="0" w:space="0" w:color="auto"/>
                <w:bottom w:val="none" w:sz="0" w:space="0" w:color="auto"/>
                <w:right w:val="none" w:sz="0" w:space="0" w:color="auto"/>
              </w:divBdr>
            </w:div>
            <w:div w:id="2145807435">
              <w:marLeft w:val="0"/>
              <w:marRight w:val="0"/>
              <w:marTop w:val="0"/>
              <w:marBottom w:val="0"/>
              <w:divBdr>
                <w:top w:val="none" w:sz="0" w:space="0" w:color="auto"/>
                <w:left w:val="none" w:sz="0" w:space="0" w:color="auto"/>
                <w:bottom w:val="none" w:sz="0" w:space="0" w:color="auto"/>
                <w:right w:val="none" w:sz="0" w:space="0" w:color="auto"/>
              </w:divBdr>
            </w:div>
          </w:divsChild>
        </w:div>
        <w:div w:id="342704445">
          <w:marLeft w:val="0"/>
          <w:marRight w:val="0"/>
          <w:marTop w:val="0"/>
          <w:marBottom w:val="0"/>
          <w:divBdr>
            <w:top w:val="none" w:sz="0" w:space="0" w:color="auto"/>
            <w:left w:val="none" w:sz="0" w:space="0" w:color="auto"/>
            <w:bottom w:val="none" w:sz="0" w:space="0" w:color="auto"/>
            <w:right w:val="none" w:sz="0" w:space="0" w:color="auto"/>
          </w:divBdr>
        </w:div>
        <w:div w:id="785659928">
          <w:marLeft w:val="0"/>
          <w:marRight w:val="0"/>
          <w:marTop w:val="0"/>
          <w:marBottom w:val="0"/>
          <w:divBdr>
            <w:top w:val="none" w:sz="0" w:space="0" w:color="auto"/>
            <w:left w:val="none" w:sz="0" w:space="0" w:color="auto"/>
            <w:bottom w:val="none" w:sz="0" w:space="0" w:color="auto"/>
            <w:right w:val="none" w:sz="0" w:space="0" w:color="auto"/>
          </w:divBdr>
        </w:div>
        <w:div w:id="839351866">
          <w:marLeft w:val="0"/>
          <w:marRight w:val="0"/>
          <w:marTop w:val="0"/>
          <w:marBottom w:val="0"/>
          <w:divBdr>
            <w:top w:val="none" w:sz="0" w:space="0" w:color="auto"/>
            <w:left w:val="none" w:sz="0" w:space="0" w:color="auto"/>
            <w:bottom w:val="none" w:sz="0" w:space="0" w:color="auto"/>
            <w:right w:val="none" w:sz="0" w:space="0" w:color="auto"/>
          </w:divBdr>
          <w:divsChild>
            <w:div w:id="124201349">
              <w:marLeft w:val="0"/>
              <w:marRight w:val="0"/>
              <w:marTop w:val="0"/>
              <w:marBottom w:val="0"/>
              <w:divBdr>
                <w:top w:val="none" w:sz="0" w:space="0" w:color="auto"/>
                <w:left w:val="none" w:sz="0" w:space="0" w:color="auto"/>
                <w:bottom w:val="none" w:sz="0" w:space="0" w:color="auto"/>
                <w:right w:val="none" w:sz="0" w:space="0" w:color="auto"/>
              </w:divBdr>
            </w:div>
            <w:div w:id="208231520">
              <w:marLeft w:val="0"/>
              <w:marRight w:val="0"/>
              <w:marTop w:val="0"/>
              <w:marBottom w:val="0"/>
              <w:divBdr>
                <w:top w:val="none" w:sz="0" w:space="0" w:color="auto"/>
                <w:left w:val="none" w:sz="0" w:space="0" w:color="auto"/>
                <w:bottom w:val="none" w:sz="0" w:space="0" w:color="auto"/>
                <w:right w:val="none" w:sz="0" w:space="0" w:color="auto"/>
              </w:divBdr>
            </w:div>
            <w:div w:id="281615024">
              <w:marLeft w:val="0"/>
              <w:marRight w:val="0"/>
              <w:marTop w:val="0"/>
              <w:marBottom w:val="0"/>
              <w:divBdr>
                <w:top w:val="none" w:sz="0" w:space="0" w:color="auto"/>
                <w:left w:val="none" w:sz="0" w:space="0" w:color="auto"/>
                <w:bottom w:val="none" w:sz="0" w:space="0" w:color="auto"/>
                <w:right w:val="none" w:sz="0" w:space="0" w:color="auto"/>
              </w:divBdr>
            </w:div>
            <w:div w:id="361446295">
              <w:marLeft w:val="0"/>
              <w:marRight w:val="0"/>
              <w:marTop w:val="0"/>
              <w:marBottom w:val="0"/>
              <w:divBdr>
                <w:top w:val="none" w:sz="0" w:space="0" w:color="auto"/>
                <w:left w:val="none" w:sz="0" w:space="0" w:color="auto"/>
                <w:bottom w:val="none" w:sz="0" w:space="0" w:color="auto"/>
                <w:right w:val="none" w:sz="0" w:space="0" w:color="auto"/>
              </w:divBdr>
            </w:div>
            <w:div w:id="514853224">
              <w:marLeft w:val="0"/>
              <w:marRight w:val="0"/>
              <w:marTop w:val="0"/>
              <w:marBottom w:val="0"/>
              <w:divBdr>
                <w:top w:val="none" w:sz="0" w:space="0" w:color="auto"/>
                <w:left w:val="none" w:sz="0" w:space="0" w:color="auto"/>
                <w:bottom w:val="none" w:sz="0" w:space="0" w:color="auto"/>
                <w:right w:val="none" w:sz="0" w:space="0" w:color="auto"/>
              </w:divBdr>
            </w:div>
            <w:div w:id="555239113">
              <w:marLeft w:val="0"/>
              <w:marRight w:val="0"/>
              <w:marTop w:val="0"/>
              <w:marBottom w:val="0"/>
              <w:divBdr>
                <w:top w:val="none" w:sz="0" w:space="0" w:color="auto"/>
                <w:left w:val="none" w:sz="0" w:space="0" w:color="auto"/>
                <w:bottom w:val="none" w:sz="0" w:space="0" w:color="auto"/>
                <w:right w:val="none" w:sz="0" w:space="0" w:color="auto"/>
              </w:divBdr>
            </w:div>
            <w:div w:id="678119157">
              <w:marLeft w:val="0"/>
              <w:marRight w:val="0"/>
              <w:marTop w:val="0"/>
              <w:marBottom w:val="0"/>
              <w:divBdr>
                <w:top w:val="none" w:sz="0" w:space="0" w:color="auto"/>
                <w:left w:val="none" w:sz="0" w:space="0" w:color="auto"/>
                <w:bottom w:val="none" w:sz="0" w:space="0" w:color="auto"/>
                <w:right w:val="none" w:sz="0" w:space="0" w:color="auto"/>
              </w:divBdr>
            </w:div>
            <w:div w:id="763381250">
              <w:marLeft w:val="0"/>
              <w:marRight w:val="0"/>
              <w:marTop w:val="0"/>
              <w:marBottom w:val="0"/>
              <w:divBdr>
                <w:top w:val="none" w:sz="0" w:space="0" w:color="auto"/>
                <w:left w:val="none" w:sz="0" w:space="0" w:color="auto"/>
                <w:bottom w:val="none" w:sz="0" w:space="0" w:color="auto"/>
                <w:right w:val="none" w:sz="0" w:space="0" w:color="auto"/>
              </w:divBdr>
            </w:div>
            <w:div w:id="1044981944">
              <w:marLeft w:val="0"/>
              <w:marRight w:val="0"/>
              <w:marTop w:val="0"/>
              <w:marBottom w:val="0"/>
              <w:divBdr>
                <w:top w:val="none" w:sz="0" w:space="0" w:color="auto"/>
                <w:left w:val="none" w:sz="0" w:space="0" w:color="auto"/>
                <w:bottom w:val="none" w:sz="0" w:space="0" w:color="auto"/>
                <w:right w:val="none" w:sz="0" w:space="0" w:color="auto"/>
              </w:divBdr>
            </w:div>
            <w:div w:id="1089618291">
              <w:marLeft w:val="0"/>
              <w:marRight w:val="0"/>
              <w:marTop w:val="0"/>
              <w:marBottom w:val="0"/>
              <w:divBdr>
                <w:top w:val="none" w:sz="0" w:space="0" w:color="auto"/>
                <w:left w:val="none" w:sz="0" w:space="0" w:color="auto"/>
                <w:bottom w:val="none" w:sz="0" w:space="0" w:color="auto"/>
                <w:right w:val="none" w:sz="0" w:space="0" w:color="auto"/>
              </w:divBdr>
            </w:div>
            <w:div w:id="1092118448">
              <w:marLeft w:val="0"/>
              <w:marRight w:val="0"/>
              <w:marTop w:val="0"/>
              <w:marBottom w:val="0"/>
              <w:divBdr>
                <w:top w:val="none" w:sz="0" w:space="0" w:color="auto"/>
                <w:left w:val="none" w:sz="0" w:space="0" w:color="auto"/>
                <w:bottom w:val="none" w:sz="0" w:space="0" w:color="auto"/>
                <w:right w:val="none" w:sz="0" w:space="0" w:color="auto"/>
              </w:divBdr>
            </w:div>
            <w:div w:id="1093546865">
              <w:marLeft w:val="0"/>
              <w:marRight w:val="0"/>
              <w:marTop w:val="0"/>
              <w:marBottom w:val="0"/>
              <w:divBdr>
                <w:top w:val="none" w:sz="0" w:space="0" w:color="auto"/>
                <w:left w:val="none" w:sz="0" w:space="0" w:color="auto"/>
                <w:bottom w:val="none" w:sz="0" w:space="0" w:color="auto"/>
                <w:right w:val="none" w:sz="0" w:space="0" w:color="auto"/>
              </w:divBdr>
            </w:div>
            <w:div w:id="1214658393">
              <w:marLeft w:val="0"/>
              <w:marRight w:val="0"/>
              <w:marTop w:val="0"/>
              <w:marBottom w:val="0"/>
              <w:divBdr>
                <w:top w:val="none" w:sz="0" w:space="0" w:color="auto"/>
                <w:left w:val="none" w:sz="0" w:space="0" w:color="auto"/>
                <w:bottom w:val="none" w:sz="0" w:space="0" w:color="auto"/>
                <w:right w:val="none" w:sz="0" w:space="0" w:color="auto"/>
              </w:divBdr>
            </w:div>
            <w:div w:id="1258633967">
              <w:marLeft w:val="0"/>
              <w:marRight w:val="0"/>
              <w:marTop w:val="0"/>
              <w:marBottom w:val="0"/>
              <w:divBdr>
                <w:top w:val="none" w:sz="0" w:space="0" w:color="auto"/>
                <w:left w:val="none" w:sz="0" w:space="0" w:color="auto"/>
                <w:bottom w:val="none" w:sz="0" w:space="0" w:color="auto"/>
                <w:right w:val="none" w:sz="0" w:space="0" w:color="auto"/>
              </w:divBdr>
            </w:div>
            <w:div w:id="1276333046">
              <w:marLeft w:val="0"/>
              <w:marRight w:val="0"/>
              <w:marTop w:val="0"/>
              <w:marBottom w:val="0"/>
              <w:divBdr>
                <w:top w:val="none" w:sz="0" w:space="0" w:color="auto"/>
                <w:left w:val="none" w:sz="0" w:space="0" w:color="auto"/>
                <w:bottom w:val="none" w:sz="0" w:space="0" w:color="auto"/>
                <w:right w:val="none" w:sz="0" w:space="0" w:color="auto"/>
              </w:divBdr>
            </w:div>
            <w:div w:id="1361786678">
              <w:marLeft w:val="0"/>
              <w:marRight w:val="0"/>
              <w:marTop w:val="0"/>
              <w:marBottom w:val="0"/>
              <w:divBdr>
                <w:top w:val="none" w:sz="0" w:space="0" w:color="auto"/>
                <w:left w:val="none" w:sz="0" w:space="0" w:color="auto"/>
                <w:bottom w:val="none" w:sz="0" w:space="0" w:color="auto"/>
                <w:right w:val="none" w:sz="0" w:space="0" w:color="auto"/>
              </w:divBdr>
            </w:div>
            <w:div w:id="1610041116">
              <w:marLeft w:val="0"/>
              <w:marRight w:val="0"/>
              <w:marTop w:val="0"/>
              <w:marBottom w:val="0"/>
              <w:divBdr>
                <w:top w:val="none" w:sz="0" w:space="0" w:color="auto"/>
                <w:left w:val="none" w:sz="0" w:space="0" w:color="auto"/>
                <w:bottom w:val="none" w:sz="0" w:space="0" w:color="auto"/>
                <w:right w:val="none" w:sz="0" w:space="0" w:color="auto"/>
              </w:divBdr>
            </w:div>
            <w:div w:id="1846480281">
              <w:marLeft w:val="0"/>
              <w:marRight w:val="0"/>
              <w:marTop w:val="0"/>
              <w:marBottom w:val="0"/>
              <w:divBdr>
                <w:top w:val="none" w:sz="0" w:space="0" w:color="auto"/>
                <w:left w:val="none" w:sz="0" w:space="0" w:color="auto"/>
                <w:bottom w:val="none" w:sz="0" w:space="0" w:color="auto"/>
                <w:right w:val="none" w:sz="0" w:space="0" w:color="auto"/>
              </w:divBdr>
            </w:div>
            <w:div w:id="1879590203">
              <w:marLeft w:val="0"/>
              <w:marRight w:val="0"/>
              <w:marTop w:val="0"/>
              <w:marBottom w:val="0"/>
              <w:divBdr>
                <w:top w:val="none" w:sz="0" w:space="0" w:color="auto"/>
                <w:left w:val="none" w:sz="0" w:space="0" w:color="auto"/>
                <w:bottom w:val="none" w:sz="0" w:space="0" w:color="auto"/>
                <w:right w:val="none" w:sz="0" w:space="0" w:color="auto"/>
              </w:divBdr>
            </w:div>
            <w:div w:id="2048021870">
              <w:marLeft w:val="0"/>
              <w:marRight w:val="0"/>
              <w:marTop w:val="0"/>
              <w:marBottom w:val="0"/>
              <w:divBdr>
                <w:top w:val="none" w:sz="0" w:space="0" w:color="auto"/>
                <w:left w:val="none" w:sz="0" w:space="0" w:color="auto"/>
                <w:bottom w:val="none" w:sz="0" w:space="0" w:color="auto"/>
                <w:right w:val="none" w:sz="0" w:space="0" w:color="auto"/>
              </w:divBdr>
            </w:div>
          </w:divsChild>
        </w:div>
        <w:div w:id="872111225">
          <w:marLeft w:val="0"/>
          <w:marRight w:val="0"/>
          <w:marTop w:val="0"/>
          <w:marBottom w:val="0"/>
          <w:divBdr>
            <w:top w:val="none" w:sz="0" w:space="0" w:color="auto"/>
            <w:left w:val="none" w:sz="0" w:space="0" w:color="auto"/>
            <w:bottom w:val="none" w:sz="0" w:space="0" w:color="auto"/>
            <w:right w:val="none" w:sz="0" w:space="0" w:color="auto"/>
          </w:divBdr>
          <w:divsChild>
            <w:div w:id="70464920">
              <w:marLeft w:val="0"/>
              <w:marRight w:val="0"/>
              <w:marTop w:val="0"/>
              <w:marBottom w:val="0"/>
              <w:divBdr>
                <w:top w:val="none" w:sz="0" w:space="0" w:color="auto"/>
                <w:left w:val="none" w:sz="0" w:space="0" w:color="auto"/>
                <w:bottom w:val="none" w:sz="0" w:space="0" w:color="auto"/>
                <w:right w:val="none" w:sz="0" w:space="0" w:color="auto"/>
              </w:divBdr>
            </w:div>
            <w:div w:id="121120115">
              <w:marLeft w:val="0"/>
              <w:marRight w:val="0"/>
              <w:marTop w:val="0"/>
              <w:marBottom w:val="0"/>
              <w:divBdr>
                <w:top w:val="none" w:sz="0" w:space="0" w:color="auto"/>
                <w:left w:val="none" w:sz="0" w:space="0" w:color="auto"/>
                <w:bottom w:val="none" w:sz="0" w:space="0" w:color="auto"/>
                <w:right w:val="none" w:sz="0" w:space="0" w:color="auto"/>
              </w:divBdr>
            </w:div>
            <w:div w:id="787893649">
              <w:marLeft w:val="0"/>
              <w:marRight w:val="0"/>
              <w:marTop w:val="0"/>
              <w:marBottom w:val="0"/>
              <w:divBdr>
                <w:top w:val="none" w:sz="0" w:space="0" w:color="auto"/>
                <w:left w:val="none" w:sz="0" w:space="0" w:color="auto"/>
                <w:bottom w:val="none" w:sz="0" w:space="0" w:color="auto"/>
                <w:right w:val="none" w:sz="0" w:space="0" w:color="auto"/>
              </w:divBdr>
            </w:div>
            <w:div w:id="909774819">
              <w:marLeft w:val="0"/>
              <w:marRight w:val="0"/>
              <w:marTop w:val="0"/>
              <w:marBottom w:val="0"/>
              <w:divBdr>
                <w:top w:val="none" w:sz="0" w:space="0" w:color="auto"/>
                <w:left w:val="none" w:sz="0" w:space="0" w:color="auto"/>
                <w:bottom w:val="none" w:sz="0" w:space="0" w:color="auto"/>
                <w:right w:val="none" w:sz="0" w:space="0" w:color="auto"/>
              </w:divBdr>
            </w:div>
            <w:div w:id="924848436">
              <w:marLeft w:val="0"/>
              <w:marRight w:val="0"/>
              <w:marTop w:val="0"/>
              <w:marBottom w:val="0"/>
              <w:divBdr>
                <w:top w:val="none" w:sz="0" w:space="0" w:color="auto"/>
                <w:left w:val="none" w:sz="0" w:space="0" w:color="auto"/>
                <w:bottom w:val="none" w:sz="0" w:space="0" w:color="auto"/>
                <w:right w:val="none" w:sz="0" w:space="0" w:color="auto"/>
              </w:divBdr>
            </w:div>
            <w:div w:id="1016150787">
              <w:marLeft w:val="0"/>
              <w:marRight w:val="0"/>
              <w:marTop w:val="0"/>
              <w:marBottom w:val="0"/>
              <w:divBdr>
                <w:top w:val="none" w:sz="0" w:space="0" w:color="auto"/>
                <w:left w:val="none" w:sz="0" w:space="0" w:color="auto"/>
                <w:bottom w:val="none" w:sz="0" w:space="0" w:color="auto"/>
                <w:right w:val="none" w:sz="0" w:space="0" w:color="auto"/>
              </w:divBdr>
            </w:div>
            <w:div w:id="1088965344">
              <w:marLeft w:val="0"/>
              <w:marRight w:val="0"/>
              <w:marTop w:val="0"/>
              <w:marBottom w:val="0"/>
              <w:divBdr>
                <w:top w:val="none" w:sz="0" w:space="0" w:color="auto"/>
                <w:left w:val="none" w:sz="0" w:space="0" w:color="auto"/>
                <w:bottom w:val="none" w:sz="0" w:space="0" w:color="auto"/>
                <w:right w:val="none" w:sz="0" w:space="0" w:color="auto"/>
              </w:divBdr>
            </w:div>
            <w:div w:id="1091119376">
              <w:marLeft w:val="0"/>
              <w:marRight w:val="0"/>
              <w:marTop w:val="0"/>
              <w:marBottom w:val="0"/>
              <w:divBdr>
                <w:top w:val="none" w:sz="0" w:space="0" w:color="auto"/>
                <w:left w:val="none" w:sz="0" w:space="0" w:color="auto"/>
                <w:bottom w:val="none" w:sz="0" w:space="0" w:color="auto"/>
                <w:right w:val="none" w:sz="0" w:space="0" w:color="auto"/>
              </w:divBdr>
            </w:div>
            <w:div w:id="1108964559">
              <w:marLeft w:val="0"/>
              <w:marRight w:val="0"/>
              <w:marTop w:val="0"/>
              <w:marBottom w:val="0"/>
              <w:divBdr>
                <w:top w:val="none" w:sz="0" w:space="0" w:color="auto"/>
                <w:left w:val="none" w:sz="0" w:space="0" w:color="auto"/>
                <w:bottom w:val="none" w:sz="0" w:space="0" w:color="auto"/>
                <w:right w:val="none" w:sz="0" w:space="0" w:color="auto"/>
              </w:divBdr>
            </w:div>
            <w:div w:id="1152336318">
              <w:marLeft w:val="0"/>
              <w:marRight w:val="0"/>
              <w:marTop w:val="0"/>
              <w:marBottom w:val="0"/>
              <w:divBdr>
                <w:top w:val="none" w:sz="0" w:space="0" w:color="auto"/>
                <w:left w:val="none" w:sz="0" w:space="0" w:color="auto"/>
                <w:bottom w:val="none" w:sz="0" w:space="0" w:color="auto"/>
                <w:right w:val="none" w:sz="0" w:space="0" w:color="auto"/>
              </w:divBdr>
            </w:div>
            <w:div w:id="1173449442">
              <w:marLeft w:val="0"/>
              <w:marRight w:val="0"/>
              <w:marTop w:val="0"/>
              <w:marBottom w:val="0"/>
              <w:divBdr>
                <w:top w:val="none" w:sz="0" w:space="0" w:color="auto"/>
                <w:left w:val="none" w:sz="0" w:space="0" w:color="auto"/>
                <w:bottom w:val="none" w:sz="0" w:space="0" w:color="auto"/>
                <w:right w:val="none" w:sz="0" w:space="0" w:color="auto"/>
              </w:divBdr>
            </w:div>
            <w:div w:id="1268347619">
              <w:marLeft w:val="0"/>
              <w:marRight w:val="0"/>
              <w:marTop w:val="0"/>
              <w:marBottom w:val="0"/>
              <w:divBdr>
                <w:top w:val="none" w:sz="0" w:space="0" w:color="auto"/>
                <w:left w:val="none" w:sz="0" w:space="0" w:color="auto"/>
                <w:bottom w:val="none" w:sz="0" w:space="0" w:color="auto"/>
                <w:right w:val="none" w:sz="0" w:space="0" w:color="auto"/>
              </w:divBdr>
            </w:div>
            <w:div w:id="1437210250">
              <w:marLeft w:val="0"/>
              <w:marRight w:val="0"/>
              <w:marTop w:val="0"/>
              <w:marBottom w:val="0"/>
              <w:divBdr>
                <w:top w:val="none" w:sz="0" w:space="0" w:color="auto"/>
                <w:left w:val="none" w:sz="0" w:space="0" w:color="auto"/>
                <w:bottom w:val="none" w:sz="0" w:space="0" w:color="auto"/>
                <w:right w:val="none" w:sz="0" w:space="0" w:color="auto"/>
              </w:divBdr>
            </w:div>
            <w:div w:id="1449155670">
              <w:marLeft w:val="0"/>
              <w:marRight w:val="0"/>
              <w:marTop w:val="0"/>
              <w:marBottom w:val="0"/>
              <w:divBdr>
                <w:top w:val="none" w:sz="0" w:space="0" w:color="auto"/>
                <w:left w:val="none" w:sz="0" w:space="0" w:color="auto"/>
                <w:bottom w:val="none" w:sz="0" w:space="0" w:color="auto"/>
                <w:right w:val="none" w:sz="0" w:space="0" w:color="auto"/>
              </w:divBdr>
            </w:div>
            <w:div w:id="1555969823">
              <w:marLeft w:val="0"/>
              <w:marRight w:val="0"/>
              <w:marTop w:val="0"/>
              <w:marBottom w:val="0"/>
              <w:divBdr>
                <w:top w:val="none" w:sz="0" w:space="0" w:color="auto"/>
                <w:left w:val="none" w:sz="0" w:space="0" w:color="auto"/>
                <w:bottom w:val="none" w:sz="0" w:space="0" w:color="auto"/>
                <w:right w:val="none" w:sz="0" w:space="0" w:color="auto"/>
              </w:divBdr>
            </w:div>
            <w:div w:id="1585144986">
              <w:marLeft w:val="0"/>
              <w:marRight w:val="0"/>
              <w:marTop w:val="0"/>
              <w:marBottom w:val="0"/>
              <w:divBdr>
                <w:top w:val="none" w:sz="0" w:space="0" w:color="auto"/>
                <w:left w:val="none" w:sz="0" w:space="0" w:color="auto"/>
                <w:bottom w:val="none" w:sz="0" w:space="0" w:color="auto"/>
                <w:right w:val="none" w:sz="0" w:space="0" w:color="auto"/>
              </w:divBdr>
            </w:div>
            <w:div w:id="1589772487">
              <w:marLeft w:val="0"/>
              <w:marRight w:val="0"/>
              <w:marTop w:val="0"/>
              <w:marBottom w:val="0"/>
              <w:divBdr>
                <w:top w:val="none" w:sz="0" w:space="0" w:color="auto"/>
                <w:left w:val="none" w:sz="0" w:space="0" w:color="auto"/>
                <w:bottom w:val="none" w:sz="0" w:space="0" w:color="auto"/>
                <w:right w:val="none" w:sz="0" w:space="0" w:color="auto"/>
              </w:divBdr>
            </w:div>
            <w:div w:id="1663773650">
              <w:marLeft w:val="0"/>
              <w:marRight w:val="0"/>
              <w:marTop w:val="0"/>
              <w:marBottom w:val="0"/>
              <w:divBdr>
                <w:top w:val="none" w:sz="0" w:space="0" w:color="auto"/>
                <w:left w:val="none" w:sz="0" w:space="0" w:color="auto"/>
                <w:bottom w:val="none" w:sz="0" w:space="0" w:color="auto"/>
                <w:right w:val="none" w:sz="0" w:space="0" w:color="auto"/>
              </w:divBdr>
            </w:div>
            <w:div w:id="1766537755">
              <w:marLeft w:val="0"/>
              <w:marRight w:val="0"/>
              <w:marTop w:val="0"/>
              <w:marBottom w:val="0"/>
              <w:divBdr>
                <w:top w:val="none" w:sz="0" w:space="0" w:color="auto"/>
                <w:left w:val="none" w:sz="0" w:space="0" w:color="auto"/>
                <w:bottom w:val="none" w:sz="0" w:space="0" w:color="auto"/>
                <w:right w:val="none" w:sz="0" w:space="0" w:color="auto"/>
              </w:divBdr>
            </w:div>
            <w:div w:id="1791851557">
              <w:marLeft w:val="0"/>
              <w:marRight w:val="0"/>
              <w:marTop w:val="0"/>
              <w:marBottom w:val="0"/>
              <w:divBdr>
                <w:top w:val="none" w:sz="0" w:space="0" w:color="auto"/>
                <w:left w:val="none" w:sz="0" w:space="0" w:color="auto"/>
                <w:bottom w:val="none" w:sz="0" w:space="0" w:color="auto"/>
                <w:right w:val="none" w:sz="0" w:space="0" w:color="auto"/>
              </w:divBdr>
            </w:div>
          </w:divsChild>
        </w:div>
        <w:div w:id="1115102773">
          <w:marLeft w:val="0"/>
          <w:marRight w:val="0"/>
          <w:marTop w:val="0"/>
          <w:marBottom w:val="0"/>
          <w:divBdr>
            <w:top w:val="none" w:sz="0" w:space="0" w:color="auto"/>
            <w:left w:val="none" w:sz="0" w:space="0" w:color="auto"/>
            <w:bottom w:val="none" w:sz="0" w:space="0" w:color="auto"/>
            <w:right w:val="none" w:sz="0" w:space="0" w:color="auto"/>
          </w:divBdr>
          <w:divsChild>
            <w:div w:id="71006341">
              <w:marLeft w:val="0"/>
              <w:marRight w:val="0"/>
              <w:marTop w:val="0"/>
              <w:marBottom w:val="0"/>
              <w:divBdr>
                <w:top w:val="none" w:sz="0" w:space="0" w:color="auto"/>
                <w:left w:val="none" w:sz="0" w:space="0" w:color="auto"/>
                <w:bottom w:val="none" w:sz="0" w:space="0" w:color="auto"/>
                <w:right w:val="none" w:sz="0" w:space="0" w:color="auto"/>
              </w:divBdr>
            </w:div>
            <w:div w:id="196164961">
              <w:marLeft w:val="0"/>
              <w:marRight w:val="0"/>
              <w:marTop w:val="0"/>
              <w:marBottom w:val="0"/>
              <w:divBdr>
                <w:top w:val="none" w:sz="0" w:space="0" w:color="auto"/>
                <w:left w:val="none" w:sz="0" w:space="0" w:color="auto"/>
                <w:bottom w:val="none" w:sz="0" w:space="0" w:color="auto"/>
                <w:right w:val="none" w:sz="0" w:space="0" w:color="auto"/>
              </w:divBdr>
            </w:div>
            <w:div w:id="341006191">
              <w:marLeft w:val="0"/>
              <w:marRight w:val="0"/>
              <w:marTop w:val="0"/>
              <w:marBottom w:val="0"/>
              <w:divBdr>
                <w:top w:val="none" w:sz="0" w:space="0" w:color="auto"/>
                <w:left w:val="none" w:sz="0" w:space="0" w:color="auto"/>
                <w:bottom w:val="none" w:sz="0" w:space="0" w:color="auto"/>
                <w:right w:val="none" w:sz="0" w:space="0" w:color="auto"/>
              </w:divBdr>
            </w:div>
            <w:div w:id="434640012">
              <w:marLeft w:val="0"/>
              <w:marRight w:val="0"/>
              <w:marTop w:val="0"/>
              <w:marBottom w:val="0"/>
              <w:divBdr>
                <w:top w:val="none" w:sz="0" w:space="0" w:color="auto"/>
                <w:left w:val="none" w:sz="0" w:space="0" w:color="auto"/>
                <w:bottom w:val="none" w:sz="0" w:space="0" w:color="auto"/>
                <w:right w:val="none" w:sz="0" w:space="0" w:color="auto"/>
              </w:divBdr>
            </w:div>
            <w:div w:id="484010118">
              <w:marLeft w:val="0"/>
              <w:marRight w:val="0"/>
              <w:marTop w:val="0"/>
              <w:marBottom w:val="0"/>
              <w:divBdr>
                <w:top w:val="none" w:sz="0" w:space="0" w:color="auto"/>
                <w:left w:val="none" w:sz="0" w:space="0" w:color="auto"/>
                <w:bottom w:val="none" w:sz="0" w:space="0" w:color="auto"/>
                <w:right w:val="none" w:sz="0" w:space="0" w:color="auto"/>
              </w:divBdr>
            </w:div>
            <w:div w:id="797798382">
              <w:marLeft w:val="0"/>
              <w:marRight w:val="0"/>
              <w:marTop w:val="0"/>
              <w:marBottom w:val="0"/>
              <w:divBdr>
                <w:top w:val="none" w:sz="0" w:space="0" w:color="auto"/>
                <w:left w:val="none" w:sz="0" w:space="0" w:color="auto"/>
                <w:bottom w:val="none" w:sz="0" w:space="0" w:color="auto"/>
                <w:right w:val="none" w:sz="0" w:space="0" w:color="auto"/>
              </w:divBdr>
            </w:div>
            <w:div w:id="865413276">
              <w:marLeft w:val="0"/>
              <w:marRight w:val="0"/>
              <w:marTop w:val="0"/>
              <w:marBottom w:val="0"/>
              <w:divBdr>
                <w:top w:val="none" w:sz="0" w:space="0" w:color="auto"/>
                <w:left w:val="none" w:sz="0" w:space="0" w:color="auto"/>
                <w:bottom w:val="none" w:sz="0" w:space="0" w:color="auto"/>
                <w:right w:val="none" w:sz="0" w:space="0" w:color="auto"/>
              </w:divBdr>
            </w:div>
            <w:div w:id="943196812">
              <w:marLeft w:val="0"/>
              <w:marRight w:val="0"/>
              <w:marTop w:val="0"/>
              <w:marBottom w:val="0"/>
              <w:divBdr>
                <w:top w:val="none" w:sz="0" w:space="0" w:color="auto"/>
                <w:left w:val="none" w:sz="0" w:space="0" w:color="auto"/>
                <w:bottom w:val="none" w:sz="0" w:space="0" w:color="auto"/>
                <w:right w:val="none" w:sz="0" w:space="0" w:color="auto"/>
              </w:divBdr>
            </w:div>
            <w:div w:id="945229635">
              <w:marLeft w:val="0"/>
              <w:marRight w:val="0"/>
              <w:marTop w:val="0"/>
              <w:marBottom w:val="0"/>
              <w:divBdr>
                <w:top w:val="none" w:sz="0" w:space="0" w:color="auto"/>
                <w:left w:val="none" w:sz="0" w:space="0" w:color="auto"/>
                <w:bottom w:val="none" w:sz="0" w:space="0" w:color="auto"/>
                <w:right w:val="none" w:sz="0" w:space="0" w:color="auto"/>
              </w:divBdr>
            </w:div>
            <w:div w:id="958537251">
              <w:marLeft w:val="0"/>
              <w:marRight w:val="0"/>
              <w:marTop w:val="0"/>
              <w:marBottom w:val="0"/>
              <w:divBdr>
                <w:top w:val="none" w:sz="0" w:space="0" w:color="auto"/>
                <w:left w:val="none" w:sz="0" w:space="0" w:color="auto"/>
                <w:bottom w:val="none" w:sz="0" w:space="0" w:color="auto"/>
                <w:right w:val="none" w:sz="0" w:space="0" w:color="auto"/>
              </w:divBdr>
            </w:div>
            <w:div w:id="1010642121">
              <w:marLeft w:val="0"/>
              <w:marRight w:val="0"/>
              <w:marTop w:val="0"/>
              <w:marBottom w:val="0"/>
              <w:divBdr>
                <w:top w:val="none" w:sz="0" w:space="0" w:color="auto"/>
                <w:left w:val="none" w:sz="0" w:space="0" w:color="auto"/>
                <w:bottom w:val="none" w:sz="0" w:space="0" w:color="auto"/>
                <w:right w:val="none" w:sz="0" w:space="0" w:color="auto"/>
              </w:divBdr>
            </w:div>
            <w:div w:id="1096753433">
              <w:marLeft w:val="0"/>
              <w:marRight w:val="0"/>
              <w:marTop w:val="0"/>
              <w:marBottom w:val="0"/>
              <w:divBdr>
                <w:top w:val="none" w:sz="0" w:space="0" w:color="auto"/>
                <w:left w:val="none" w:sz="0" w:space="0" w:color="auto"/>
                <w:bottom w:val="none" w:sz="0" w:space="0" w:color="auto"/>
                <w:right w:val="none" w:sz="0" w:space="0" w:color="auto"/>
              </w:divBdr>
            </w:div>
            <w:div w:id="1670401821">
              <w:marLeft w:val="0"/>
              <w:marRight w:val="0"/>
              <w:marTop w:val="0"/>
              <w:marBottom w:val="0"/>
              <w:divBdr>
                <w:top w:val="none" w:sz="0" w:space="0" w:color="auto"/>
                <w:left w:val="none" w:sz="0" w:space="0" w:color="auto"/>
                <w:bottom w:val="none" w:sz="0" w:space="0" w:color="auto"/>
                <w:right w:val="none" w:sz="0" w:space="0" w:color="auto"/>
              </w:divBdr>
            </w:div>
            <w:div w:id="1675954471">
              <w:marLeft w:val="0"/>
              <w:marRight w:val="0"/>
              <w:marTop w:val="0"/>
              <w:marBottom w:val="0"/>
              <w:divBdr>
                <w:top w:val="none" w:sz="0" w:space="0" w:color="auto"/>
                <w:left w:val="none" w:sz="0" w:space="0" w:color="auto"/>
                <w:bottom w:val="none" w:sz="0" w:space="0" w:color="auto"/>
                <w:right w:val="none" w:sz="0" w:space="0" w:color="auto"/>
              </w:divBdr>
            </w:div>
            <w:div w:id="1806774426">
              <w:marLeft w:val="0"/>
              <w:marRight w:val="0"/>
              <w:marTop w:val="0"/>
              <w:marBottom w:val="0"/>
              <w:divBdr>
                <w:top w:val="none" w:sz="0" w:space="0" w:color="auto"/>
                <w:left w:val="none" w:sz="0" w:space="0" w:color="auto"/>
                <w:bottom w:val="none" w:sz="0" w:space="0" w:color="auto"/>
                <w:right w:val="none" w:sz="0" w:space="0" w:color="auto"/>
              </w:divBdr>
            </w:div>
            <w:div w:id="1833908717">
              <w:marLeft w:val="0"/>
              <w:marRight w:val="0"/>
              <w:marTop w:val="0"/>
              <w:marBottom w:val="0"/>
              <w:divBdr>
                <w:top w:val="none" w:sz="0" w:space="0" w:color="auto"/>
                <w:left w:val="none" w:sz="0" w:space="0" w:color="auto"/>
                <w:bottom w:val="none" w:sz="0" w:space="0" w:color="auto"/>
                <w:right w:val="none" w:sz="0" w:space="0" w:color="auto"/>
              </w:divBdr>
            </w:div>
            <w:div w:id="1836452182">
              <w:marLeft w:val="0"/>
              <w:marRight w:val="0"/>
              <w:marTop w:val="0"/>
              <w:marBottom w:val="0"/>
              <w:divBdr>
                <w:top w:val="none" w:sz="0" w:space="0" w:color="auto"/>
                <w:left w:val="none" w:sz="0" w:space="0" w:color="auto"/>
                <w:bottom w:val="none" w:sz="0" w:space="0" w:color="auto"/>
                <w:right w:val="none" w:sz="0" w:space="0" w:color="auto"/>
              </w:divBdr>
            </w:div>
            <w:div w:id="2012677315">
              <w:marLeft w:val="0"/>
              <w:marRight w:val="0"/>
              <w:marTop w:val="0"/>
              <w:marBottom w:val="0"/>
              <w:divBdr>
                <w:top w:val="none" w:sz="0" w:space="0" w:color="auto"/>
                <w:left w:val="none" w:sz="0" w:space="0" w:color="auto"/>
                <w:bottom w:val="none" w:sz="0" w:space="0" w:color="auto"/>
                <w:right w:val="none" w:sz="0" w:space="0" w:color="auto"/>
              </w:divBdr>
            </w:div>
            <w:div w:id="2013988200">
              <w:marLeft w:val="0"/>
              <w:marRight w:val="0"/>
              <w:marTop w:val="0"/>
              <w:marBottom w:val="0"/>
              <w:divBdr>
                <w:top w:val="none" w:sz="0" w:space="0" w:color="auto"/>
                <w:left w:val="none" w:sz="0" w:space="0" w:color="auto"/>
                <w:bottom w:val="none" w:sz="0" w:space="0" w:color="auto"/>
                <w:right w:val="none" w:sz="0" w:space="0" w:color="auto"/>
              </w:divBdr>
            </w:div>
            <w:div w:id="2060201028">
              <w:marLeft w:val="0"/>
              <w:marRight w:val="0"/>
              <w:marTop w:val="0"/>
              <w:marBottom w:val="0"/>
              <w:divBdr>
                <w:top w:val="none" w:sz="0" w:space="0" w:color="auto"/>
                <w:left w:val="none" w:sz="0" w:space="0" w:color="auto"/>
                <w:bottom w:val="none" w:sz="0" w:space="0" w:color="auto"/>
                <w:right w:val="none" w:sz="0" w:space="0" w:color="auto"/>
              </w:divBdr>
            </w:div>
          </w:divsChild>
        </w:div>
        <w:div w:id="1441295078">
          <w:marLeft w:val="0"/>
          <w:marRight w:val="0"/>
          <w:marTop w:val="0"/>
          <w:marBottom w:val="0"/>
          <w:divBdr>
            <w:top w:val="none" w:sz="0" w:space="0" w:color="auto"/>
            <w:left w:val="none" w:sz="0" w:space="0" w:color="auto"/>
            <w:bottom w:val="none" w:sz="0" w:space="0" w:color="auto"/>
            <w:right w:val="none" w:sz="0" w:space="0" w:color="auto"/>
          </w:divBdr>
        </w:div>
        <w:div w:id="1518422409">
          <w:marLeft w:val="0"/>
          <w:marRight w:val="0"/>
          <w:marTop w:val="0"/>
          <w:marBottom w:val="0"/>
          <w:divBdr>
            <w:top w:val="none" w:sz="0" w:space="0" w:color="auto"/>
            <w:left w:val="none" w:sz="0" w:space="0" w:color="auto"/>
            <w:bottom w:val="none" w:sz="0" w:space="0" w:color="auto"/>
            <w:right w:val="none" w:sz="0" w:space="0" w:color="auto"/>
          </w:divBdr>
          <w:divsChild>
            <w:div w:id="142237554">
              <w:marLeft w:val="0"/>
              <w:marRight w:val="0"/>
              <w:marTop w:val="0"/>
              <w:marBottom w:val="0"/>
              <w:divBdr>
                <w:top w:val="none" w:sz="0" w:space="0" w:color="auto"/>
                <w:left w:val="none" w:sz="0" w:space="0" w:color="auto"/>
                <w:bottom w:val="none" w:sz="0" w:space="0" w:color="auto"/>
                <w:right w:val="none" w:sz="0" w:space="0" w:color="auto"/>
              </w:divBdr>
            </w:div>
            <w:div w:id="184827284">
              <w:marLeft w:val="0"/>
              <w:marRight w:val="0"/>
              <w:marTop w:val="0"/>
              <w:marBottom w:val="0"/>
              <w:divBdr>
                <w:top w:val="none" w:sz="0" w:space="0" w:color="auto"/>
                <w:left w:val="none" w:sz="0" w:space="0" w:color="auto"/>
                <w:bottom w:val="none" w:sz="0" w:space="0" w:color="auto"/>
                <w:right w:val="none" w:sz="0" w:space="0" w:color="auto"/>
              </w:divBdr>
            </w:div>
            <w:div w:id="351540458">
              <w:marLeft w:val="0"/>
              <w:marRight w:val="0"/>
              <w:marTop w:val="0"/>
              <w:marBottom w:val="0"/>
              <w:divBdr>
                <w:top w:val="none" w:sz="0" w:space="0" w:color="auto"/>
                <w:left w:val="none" w:sz="0" w:space="0" w:color="auto"/>
                <w:bottom w:val="none" w:sz="0" w:space="0" w:color="auto"/>
                <w:right w:val="none" w:sz="0" w:space="0" w:color="auto"/>
              </w:divBdr>
            </w:div>
            <w:div w:id="412318697">
              <w:marLeft w:val="0"/>
              <w:marRight w:val="0"/>
              <w:marTop w:val="0"/>
              <w:marBottom w:val="0"/>
              <w:divBdr>
                <w:top w:val="none" w:sz="0" w:space="0" w:color="auto"/>
                <w:left w:val="none" w:sz="0" w:space="0" w:color="auto"/>
                <w:bottom w:val="none" w:sz="0" w:space="0" w:color="auto"/>
                <w:right w:val="none" w:sz="0" w:space="0" w:color="auto"/>
              </w:divBdr>
            </w:div>
            <w:div w:id="523833038">
              <w:marLeft w:val="0"/>
              <w:marRight w:val="0"/>
              <w:marTop w:val="0"/>
              <w:marBottom w:val="0"/>
              <w:divBdr>
                <w:top w:val="none" w:sz="0" w:space="0" w:color="auto"/>
                <w:left w:val="none" w:sz="0" w:space="0" w:color="auto"/>
                <w:bottom w:val="none" w:sz="0" w:space="0" w:color="auto"/>
                <w:right w:val="none" w:sz="0" w:space="0" w:color="auto"/>
              </w:divBdr>
            </w:div>
            <w:div w:id="671955724">
              <w:marLeft w:val="0"/>
              <w:marRight w:val="0"/>
              <w:marTop w:val="0"/>
              <w:marBottom w:val="0"/>
              <w:divBdr>
                <w:top w:val="none" w:sz="0" w:space="0" w:color="auto"/>
                <w:left w:val="none" w:sz="0" w:space="0" w:color="auto"/>
                <w:bottom w:val="none" w:sz="0" w:space="0" w:color="auto"/>
                <w:right w:val="none" w:sz="0" w:space="0" w:color="auto"/>
              </w:divBdr>
            </w:div>
            <w:div w:id="691154682">
              <w:marLeft w:val="0"/>
              <w:marRight w:val="0"/>
              <w:marTop w:val="0"/>
              <w:marBottom w:val="0"/>
              <w:divBdr>
                <w:top w:val="none" w:sz="0" w:space="0" w:color="auto"/>
                <w:left w:val="none" w:sz="0" w:space="0" w:color="auto"/>
                <w:bottom w:val="none" w:sz="0" w:space="0" w:color="auto"/>
                <w:right w:val="none" w:sz="0" w:space="0" w:color="auto"/>
              </w:divBdr>
            </w:div>
            <w:div w:id="940525504">
              <w:marLeft w:val="0"/>
              <w:marRight w:val="0"/>
              <w:marTop w:val="0"/>
              <w:marBottom w:val="0"/>
              <w:divBdr>
                <w:top w:val="none" w:sz="0" w:space="0" w:color="auto"/>
                <w:left w:val="none" w:sz="0" w:space="0" w:color="auto"/>
                <w:bottom w:val="none" w:sz="0" w:space="0" w:color="auto"/>
                <w:right w:val="none" w:sz="0" w:space="0" w:color="auto"/>
              </w:divBdr>
            </w:div>
            <w:div w:id="1022786336">
              <w:marLeft w:val="0"/>
              <w:marRight w:val="0"/>
              <w:marTop w:val="0"/>
              <w:marBottom w:val="0"/>
              <w:divBdr>
                <w:top w:val="none" w:sz="0" w:space="0" w:color="auto"/>
                <w:left w:val="none" w:sz="0" w:space="0" w:color="auto"/>
                <w:bottom w:val="none" w:sz="0" w:space="0" w:color="auto"/>
                <w:right w:val="none" w:sz="0" w:space="0" w:color="auto"/>
              </w:divBdr>
            </w:div>
            <w:div w:id="1148791327">
              <w:marLeft w:val="0"/>
              <w:marRight w:val="0"/>
              <w:marTop w:val="0"/>
              <w:marBottom w:val="0"/>
              <w:divBdr>
                <w:top w:val="none" w:sz="0" w:space="0" w:color="auto"/>
                <w:left w:val="none" w:sz="0" w:space="0" w:color="auto"/>
                <w:bottom w:val="none" w:sz="0" w:space="0" w:color="auto"/>
                <w:right w:val="none" w:sz="0" w:space="0" w:color="auto"/>
              </w:divBdr>
            </w:div>
            <w:div w:id="1245604566">
              <w:marLeft w:val="0"/>
              <w:marRight w:val="0"/>
              <w:marTop w:val="0"/>
              <w:marBottom w:val="0"/>
              <w:divBdr>
                <w:top w:val="none" w:sz="0" w:space="0" w:color="auto"/>
                <w:left w:val="none" w:sz="0" w:space="0" w:color="auto"/>
                <w:bottom w:val="none" w:sz="0" w:space="0" w:color="auto"/>
                <w:right w:val="none" w:sz="0" w:space="0" w:color="auto"/>
              </w:divBdr>
            </w:div>
            <w:div w:id="1258519713">
              <w:marLeft w:val="0"/>
              <w:marRight w:val="0"/>
              <w:marTop w:val="0"/>
              <w:marBottom w:val="0"/>
              <w:divBdr>
                <w:top w:val="none" w:sz="0" w:space="0" w:color="auto"/>
                <w:left w:val="none" w:sz="0" w:space="0" w:color="auto"/>
                <w:bottom w:val="none" w:sz="0" w:space="0" w:color="auto"/>
                <w:right w:val="none" w:sz="0" w:space="0" w:color="auto"/>
              </w:divBdr>
            </w:div>
            <w:div w:id="1264411167">
              <w:marLeft w:val="0"/>
              <w:marRight w:val="0"/>
              <w:marTop w:val="0"/>
              <w:marBottom w:val="0"/>
              <w:divBdr>
                <w:top w:val="none" w:sz="0" w:space="0" w:color="auto"/>
                <w:left w:val="none" w:sz="0" w:space="0" w:color="auto"/>
                <w:bottom w:val="none" w:sz="0" w:space="0" w:color="auto"/>
                <w:right w:val="none" w:sz="0" w:space="0" w:color="auto"/>
              </w:divBdr>
            </w:div>
            <w:div w:id="1511288045">
              <w:marLeft w:val="0"/>
              <w:marRight w:val="0"/>
              <w:marTop w:val="0"/>
              <w:marBottom w:val="0"/>
              <w:divBdr>
                <w:top w:val="none" w:sz="0" w:space="0" w:color="auto"/>
                <w:left w:val="none" w:sz="0" w:space="0" w:color="auto"/>
                <w:bottom w:val="none" w:sz="0" w:space="0" w:color="auto"/>
                <w:right w:val="none" w:sz="0" w:space="0" w:color="auto"/>
              </w:divBdr>
            </w:div>
            <w:div w:id="1528131480">
              <w:marLeft w:val="0"/>
              <w:marRight w:val="0"/>
              <w:marTop w:val="0"/>
              <w:marBottom w:val="0"/>
              <w:divBdr>
                <w:top w:val="none" w:sz="0" w:space="0" w:color="auto"/>
                <w:left w:val="none" w:sz="0" w:space="0" w:color="auto"/>
                <w:bottom w:val="none" w:sz="0" w:space="0" w:color="auto"/>
                <w:right w:val="none" w:sz="0" w:space="0" w:color="auto"/>
              </w:divBdr>
            </w:div>
            <w:div w:id="1596981307">
              <w:marLeft w:val="0"/>
              <w:marRight w:val="0"/>
              <w:marTop w:val="0"/>
              <w:marBottom w:val="0"/>
              <w:divBdr>
                <w:top w:val="none" w:sz="0" w:space="0" w:color="auto"/>
                <w:left w:val="none" w:sz="0" w:space="0" w:color="auto"/>
                <w:bottom w:val="none" w:sz="0" w:space="0" w:color="auto"/>
                <w:right w:val="none" w:sz="0" w:space="0" w:color="auto"/>
              </w:divBdr>
            </w:div>
            <w:div w:id="1697920559">
              <w:marLeft w:val="0"/>
              <w:marRight w:val="0"/>
              <w:marTop w:val="0"/>
              <w:marBottom w:val="0"/>
              <w:divBdr>
                <w:top w:val="none" w:sz="0" w:space="0" w:color="auto"/>
                <w:left w:val="none" w:sz="0" w:space="0" w:color="auto"/>
                <w:bottom w:val="none" w:sz="0" w:space="0" w:color="auto"/>
                <w:right w:val="none" w:sz="0" w:space="0" w:color="auto"/>
              </w:divBdr>
            </w:div>
            <w:div w:id="1797677220">
              <w:marLeft w:val="0"/>
              <w:marRight w:val="0"/>
              <w:marTop w:val="0"/>
              <w:marBottom w:val="0"/>
              <w:divBdr>
                <w:top w:val="none" w:sz="0" w:space="0" w:color="auto"/>
                <w:left w:val="none" w:sz="0" w:space="0" w:color="auto"/>
                <w:bottom w:val="none" w:sz="0" w:space="0" w:color="auto"/>
                <w:right w:val="none" w:sz="0" w:space="0" w:color="auto"/>
              </w:divBdr>
            </w:div>
            <w:div w:id="1822652230">
              <w:marLeft w:val="0"/>
              <w:marRight w:val="0"/>
              <w:marTop w:val="0"/>
              <w:marBottom w:val="0"/>
              <w:divBdr>
                <w:top w:val="none" w:sz="0" w:space="0" w:color="auto"/>
                <w:left w:val="none" w:sz="0" w:space="0" w:color="auto"/>
                <w:bottom w:val="none" w:sz="0" w:space="0" w:color="auto"/>
                <w:right w:val="none" w:sz="0" w:space="0" w:color="auto"/>
              </w:divBdr>
            </w:div>
            <w:div w:id="1954245598">
              <w:marLeft w:val="0"/>
              <w:marRight w:val="0"/>
              <w:marTop w:val="0"/>
              <w:marBottom w:val="0"/>
              <w:divBdr>
                <w:top w:val="none" w:sz="0" w:space="0" w:color="auto"/>
                <w:left w:val="none" w:sz="0" w:space="0" w:color="auto"/>
                <w:bottom w:val="none" w:sz="0" w:space="0" w:color="auto"/>
                <w:right w:val="none" w:sz="0" w:space="0" w:color="auto"/>
              </w:divBdr>
            </w:div>
          </w:divsChild>
        </w:div>
        <w:div w:id="1621497358">
          <w:marLeft w:val="0"/>
          <w:marRight w:val="0"/>
          <w:marTop w:val="0"/>
          <w:marBottom w:val="0"/>
          <w:divBdr>
            <w:top w:val="none" w:sz="0" w:space="0" w:color="auto"/>
            <w:left w:val="none" w:sz="0" w:space="0" w:color="auto"/>
            <w:bottom w:val="none" w:sz="0" w:space="0" w:color="auto"/>
            <w:right w:val="none" w:sz="0" w:space="0" w:color="auto"/>
          </w:divBdr>
        </w:div>
        <w:div w:id="1693072246">
          <w:marLeft w:val="0"/>
          <w:marRight w:val="0"/>
          <w:marTop w:val="0"/>
          <w:marBottom w:val="0"/>
          <w:divBdr>
            <w:top w:val="none" w:sz="0" w:space="0" w:color="auto"/>
            <w:left w:val="none" w:sz="0" w:space="0" w:color="auto"/>
            <w:bottom w:val="none" w:sz="0" w:space="0" w:color="auto"/>
            <w:right w:val="none" w:sz="0" w:space="0" w:color="auto"/>
          </w:divBdr>
          <w:divsChild>
            <w:div w:id="63720252">
              <w:marLeft w:val="0"/>
              <w:marRight w:val="0"/>
              <w:marTop w:val="0"/>
              <w:marBottom w:val="0"/>
              <w:divBdr>
                <w:top w:val="none" w:sz="0" w:space="0" w:color="auto"/>
                <w:left w:val="none" w:sz="0" w:space="0" w:color="auto"/>
                <w:bottom w:val="none" w:sz="0" w:space="0" w:color="auto"/>
                <w:right w:val="none" w:sz="0" w:space="0" w:color="auto"/>
              </w:divBdr>
            </w:div>
            <w:div w:id="66997110">
              <w:marLeft w:val="0"/>
              <w:marRight w:val="0"/>
              <w:marTop w:val="0"/>
              <w:marBottom w:val="0"/>
              <w:divBdr>
                <w:top w:val="none" w:sz="0" w:space="0" w:color="auto"/>
                <w:left w:val="none" w:sz="0" w:space="0" w:color="auto"/>
                <w:bottom w:val="none" w:sz="0" w:space="0" w:color="auto"/>
                <w:right w:val="none" w:sz="0" w:space="0" w:color="auto"/>
              </w:divBdr>
            </w:div>
            <w:div w:id="74210221">
              <w:marLeft w:val="0"/>
              <w:marRight w:val="0"/>
              <w:marTop w:val="0"/>
              <w:marBottom w:val="0"/>
              <w:divBdr>
                <w:top w:val="none" w:sz="0" w:space="0" w:color="auto"/>
                <w:left w:val="none" w:sz="0" w:space="0" w:color="auto"/>
                <w:bottom w:val="none" w:sz="0" w:space="0" w:color="auto"/>
                <w:right w:val="none" w:sz="0" w:space="0" w:color="auto"/>
              </w:divBdr>
            </w:div>
            <w:div w:id="117073193">
              <w:marLeft w:val="0"/>
              <w:marRight w:val="0"/>
              <w:marTop w:val="0"/>
              <w:marBottom w:val="0"/>
              <w:divBdr>
                <w:top w:val="none" w:sz="0" w:space="0" w:color="auto"/>
                <w:left w:val="none" w:sz="0" w:space="0" w:color="auto"/>
                <w:bottom w:val="none" w:sz="0" w:space="0" w:color="auto"/>
                <w:right w:val="none" w:sz="0" w:space="0" w:color="auto"/>
              </w:divBdr>
            </w:div>
            <w:div w:id="359404213">
              <w:marLeft w:val="0"/>
              <w:marRight w:val="0"/>
              <w:marTop w:val="0"/>
              <w:marBottom w:val="0"/>
              <w:divBdr>
                <w:top w:val="none" w:sz="0" w:space="0" w:color="auto"/>
                <w:left w:val="none" w:sz="0" w:space="0" w:color="auto"/>
                <w:bottom w:val="none" w:sz="0" w:space="0" w:color="auto"/>
                <w:right w:val="none" w:sz="0" w:space="0" w:color="auto"/>
              </w:divBdr>
            </w:div>
            <w:div w:id="392120885">
              <w:marLeft w:val="0"/>
              <w:marRight w:val="0"/>
              <w:marTop w:val="0"/>
              <w:marBottom w:val="0"/>
              <w:divBdr>
                <w:top w:val="none" w:sz="0" w:space="0" w:color="auto"/>
                <w:left w:val="none" w:sz="0" w:space="0" w:color="auto"/>
                <w:bottom w:val="none" w:sz="0" w:space="0" w:color="auto"/>
                <w:right w:val="none" w:sz="0" w:space="0" w:color="auto"/>
              </w:divBdr>
            </w:div>
            <w:div w:id="548609977">
              <w:marLeft w:val="0"/>
              <w:marRight w:val="0"/>
              <w:marTop w:val="0"/>
              <w:marBottom w:val="0"/>
              <w:divBdr>
                <w:top w:val="none" w:sz="0" w:space="0" w:color="auto"/>
                <w:left w:val="none" w:sz="0" w:space="0" w:color="auto"/>
                <w:bottom w:val="none" w:sz="0" w:space="0" w:color="auto"/>
                <w:right w:val="none" w:sz="0" w:space="0" w:color="auto"/>
              </w:divBdr>
            </w:div>
            <w:div w:id="825782186">
              <w:marLeft w:val="0"/>
              <w:marRight w:val="0"/>
              <w:marTop w:val="0"/>
              <w:marBottom w:val="0"/>
              <w:divBdr>
                <w:top w:val="none" w:sz="0" w:space="0" w:color="auto"/>
                <w:left w:val="none" w:sz="0" w:space="0" w:color="auto"/>
                <w:bottom w:val="none" w:sz="0" w:space="0" w:color="auto"/>
                <w:right w:val="none" w:sz="0" w:space="0" w:color="auto"/>
              </w:divBdr>
            </w:div>
            <w:div w:id="1025640779">
              <w:marLeft w:val="0"/>
              <w:marRight w:val="0"/>
              <w:marTop w:val="0"/>
              <w:marBottom w:val="0"/>
              <w:divBdr>
                <w:top w:val="none" w:sz="0" w:space="0" w:color="auto"/>
                <w:left w:val="none" w:sz="0" w:space="0" w:color="auto"/>
                <w:bottom w:val="none" w:sz="0" w:space="0" w:color="auto"/>
                <w:right w:val="none" w:sz="0" w:space="0" w:color="auto"/>
              </w:divBdr>
            </w:div>
            <w:div w:id="1041520946">
              <w:marLeft w:val="0"/>
              <w:marRight w:val="0"/>
              <w:marTop w:val="0"/>
              <w:marBottom w:val="0"/>
              <w:divBdr>
                <w:top w:val="none" w:sz="0" w:space="0" w:color="auto"/>
                <w:left w:val="none" w:sz="0" w:space="0" w:color="auto"/>
                <w:bottom w:val="none" w:sz="0" w:space="0" w:color="auto"/>
                <w:right w:val="none" w:sz="0" w:space="0" w:color="auto"/>
              </w:divBdr>
            </w:div>
            <w:div w:id="1141653821">
              <w:marLeft w:val="0"/>
              <w:marRight w:val="0"/>
              <w:marTop w:val="0"/>
              <w:marBottom w:val="0"/>
              <w:divBdr>
                <w:top w:val="none" w:sz="0" w:space="0" w:color="auto"/>
                <w:left w:val="none" w:sz="0" w:space="0" w:color="auto"/>
                <w:bottom w:val="none" w:sz="0" w:space="0" w:color="auto"/>
                <w:right w:val="none" w:sz="0" w:space="0" w:color="auto"/>
              </w:divBdr>
            </w:div>
            <w:div w:id="1266570593">
              <w:marLeft w:val="0"/>
              <w:marRight w:val="0"/>
              <w:marTop w:val="0"/>
              <w:marBottom w:val="0"/>
              <w:divBdr>
                <w:top w:val="none" w:sz="0" w:space="0" w:color="auto"/>
                <w:left w:val="none" w:sz="0" w:space="0" w:color="auto"/>
                <w:bottom w:val="none" w:sz="0" w:space="0" w:color="auto"/>
                <w:right w:val="none" w:sz="0" w:space="0" w:color="auto"/>
              </w:divBdr>
            </w:div>
            <w:div w:id="1364750690">
              <w:marLeft w:val="0"/>
              <w:marRight w:val="0"/>
              <w:marTop w:val="0"/>
              <w:marBottom w:val="0"/>
              <w:divBdr>
                <w:top w:val="none" w:sz="0" w:space="0" w:color="auto"/>
                <w:left w:val="none" w:sz="0" w:space="0" w:color="auto"/>
                <w:bottom w:val="none" w:sz="0" w:space="0" w:color="auto"/>
                <w:right w:val="none" w:sz="0" w:space="0" w:color="auto"/>
              </w:divBdr>
            </w:div>
            <w:div w:id="1447889955">
              <w:marLeft w:val="0"/>
              <w:marRight w:val="0"/>
              <w:marTop w:val="0"/>
              <w:marBottom w:val="0"/>
              <w:divBdr>
                <w:top w:val="none" w:sz="0" w:space="0" w:color="auto"/>
                <w:left w:val="none" w:sz="0" w:space="0" w:color="auto"/>
                <w:bottom w:val="none" w:sz="0" w:space="0" w:color="auto"/>
                <w:right w:val="none" w:sz="0" w:space="0" w:color="auto"/>
              </w:divBdr>
            </w:div>
            <w:div w:id="1563565831">
              <w:marLeft w:val="0"/>
              <w:marRight w:val="0"/>
              <w:marTop w:val="0"/>
              <w:marBottom w:val="0"/>
              <w:divBdr>
                <w:top w:val="none" w:sz="0" w:space="0" w:color="auto"/>
                <w:left w:val="none" w:sz="0" w:space="0" w:color="auto"/>
                <w:bottom w:val="none" w:sz="0" w:space="0" w:color="auto"/>
                <w:right w:val="none" w:sz="0" w:space="0" w:color="auto"/>
              </w:divBdr>
            </w:div>
            <w:div w:id="1811824225">
              <w:marLeft w:val="0"/>
              <w:marRight w:val="0"/>
              <w:marTop w:val="0"/>
              <w:marBottom w:val="0"/>
              <w:divBdr>
                <w:top w:val="none" w:sz="0" w:space="0" w:color="auto"/>
                <w:left w:val="none" w:sz="0" w:space="0" w:color="auto"/>
                <w:bottom w:val="none" w:sz="0" w:space="0" w:color="auto"/>
                <w:right w:val="none" w:sz="0" w:space="0" w:color="auto"/>
              </w:divBdr>
            </w:div>
            <w:div w:id="1960380011">
              <w:marLeft w:val="0"/>
              <w:marRight w:val="0"/>
              <w:marTop w:val="0"/>
              <w:marBottom w:val="0"/>
              <w:divBdr>
                <w:top w:val="none" w:sz="0" w:space="0" w:color="auto"/>
                <w:left w:val="none" w:sz="0" w:space="0" w:color="auto"/>
                <w:bottom w:val="none" w:sz="0" w:space="0" w:color="auto"/>
                <w:right w:val="none" w:sz="0" w:space="0" w:color="auto"/>
              </w:divBdr>
            </w:div>
            <w:div w:id="2003074686">
              <w:marLeft w:val="0"/>
              <w:marRight w:val="0"/>
              <w:marTop w:val="0"/>
              <w:marBottom w:val="0"/>
              <w:divBdr>
                <w:top w:val="none" w:sz="0" w:space="0" w:color="auto"/>
                <w:left w:val="none" w:sz="0" w:space="0" w:color="auto"/>
                <w:bottom w:val="none" w:sz="0" w:space="0" w:color="auto"/>
                <w:right w:val="none" w:sz="0" w:space="0" w:color="auto"/>
              </w:divBdr>
            </w:div>
            <w:div w:id="2058822711">
              <w:marLeft w:val="0"/>
              <w:marRight w:val="0"/>
              <w:marTop w:val="0"/>
              <w:marBottom w:val="0"/>
              <w:divBdr>
                <w:top w:val="none" w:sz="0" w:space="0" w:color="auto"/>
                <w:left w:val="none" w:sz="0" w:space="0" w:color="auto"/>
                <w:bottom w:val="none" w:sz="0" w:space="0" w:color="auto"/>
                <w:right w:val="none" w:sz="0" w:space="0" w:color="auto"/>
              </w:divBdr>
            </w:div>
            <w:div w:id="2102216847">
              <w:marLeft w:val="0"/>
              <w:marRight w:val="0"/>
              <w:marTop w:val="0"/>
              <w:marBottom w:val="0"/>
              <w:divBdr>
                <w:top w:val="none" w:sz="0" w:space="0" w:color="auto"/>
                <w:left w:val="none" w:sz="0" w:space="0" w:color="auto"/>
                <w:bottom w:val="none" w:sz="0" w:space="0" w:color="auto"/>
                <w:right w:val="none" w:sz="0" w:space="0" w:color="auto"/>
              </w:divBdr>
            </w:div>
          </w:divsChild>
        </w:div>
        <w:div w:id="1935168567">
          <w:marLeft w:val="0"/>
          <w:marRight w:val="0"/>
          <w:marTop w:val="0"/>
          <w:marBottom w:val="0"/>
          <w:divBdr>
            <w:top w:val="none" w:sz="0" w:space="0" w:color="auto"/>
            <w:left w:val="none" w:sz="0" w:space="0" w:color="auto"/>
            <w:bottom w:val="none" w:sz="0" w:space="0" w:color="auto"/>
            <w:right w:val="none" w:sz="0" w:space="0" w:color="auto"/>
          </w:divBdr>
          <w:divsChild>
            <w:div w:id="112939830">
              <w:marLeft w:val="0"/>
              <w:marRight w:val="0"/>
              <w:marTop w:val="0"/>
              <w:marBottom w:val="0"/>
              <w:divBdr>
                <w:top w:val="none" w:sz="0" w:space="0" w:color="auto"/>
                <w:left w:val="none" w:sz="0" w:space="0" w:color="auto"/>
                <w:bottom w:val="none" w:sz="0" w:space="0" w:color="auto"/>
                <w:right w:val="none" w:sz="0" w:space="0" w:color="auto"/>
              </w:divBdr>
            </w:div>
            <w:div w:id="191919415">
              <w:marLeft w:val="0"/>
              <w:marRight w:val="0"/>
              <w:marTop w:val="0"/>
              <w:marBottom w:val="0"/>
              <w:divBdr>
                <w:top w:val="none" w:sz="0" w:space="0" w:color="auto"/>
                <w:left w:val="none" w:sz="0" w:space="0" w:color="auto"/>
                <w:bottom w:val="none" w:sz="0" w:space="0" w:color="auto"/>
                <w:right w:val="none" w:sz="0" w:space="0" w:color="auto"/>
              </w:divBdr>
            </w:div>
            <w:div w:id="337080604">
              <w:marLeft w:val="0"/>
              <w:marRight w:val="0"/>
              <w:marTop w:val="0"/>
              <w:marBottom w:val="0"/>
              <w:divBdr>
                <w:top w:val="none" w:sz="0" w:space="0" w:color="auto"/>
                <w:left w:val="none" w:sz="0" w:space="0" w:color="auto"/>
                <w:bottom w:val="none" w:sz="0" w:space="0" w:color="auto"/>
                <w:right w:val="none" w:sz="0" w:space="0" w:color="auto"/>
              </w:divBdr>
            </w:div>
            <w:div w:id="367027556">
              <w:marLeft w:val="0"/>
              <w:marRight w:val="0"/>
              <w:marTop w:val="0"/>
              <w:marBottom w:val="0"/>
              <w:divBdr>
                <w:top w:val="none" w:sz="0" w:space="0" w:color="auto"/>
                <w:left w:val="none" w:sz="0" w:space="0" w:color="auto"/>
                <w:bottom w:val="none" w:sz="0" w:space="0" w:color="auto"/>
                <w:right w:val="none" w:sz="0" w:space="0" w:color="auto"/>
              </w:divBdr>
            </w:div>
            <w:div w:id="627584895">
              <w:marLeft w:val="0"/>
              <w:marRight w:val="0"/>
              <w:marTop w:val="0"/>
              <w:marBottom w:val="0"/>
              <w:divBdr>
                <w:top w:val="none" w:sz="0" w:space="0" w:color="auto"/>
                <w:left w:val="none" w:sz="0" w:space="0" w:color="auto"/>
                <w:bottom w:val="none" w:sz="0" w:space="0" w:color="auto"/>
                <w:right w:val="none" w:sz="0" w:space="0" w:color="auto"/>
              </w:divBdr>
            </w:div>
            <w:div w:id="695236296">
              <w:marLeft w:val="0"/>
              <w:marRight w:val="0"/>
              <w:marTop w:val="0"/>
              <w:marBottom w:val="0"/>
              <w:divBdr>
                <w:top w:val="none" w:sz="0" w:space="0" w:color="auto"/>
                <w:left w:val="none" w:sz="0" w:space="0" w:color="auto"/>
                <w:bottom w:val="none" w:sz="0" w:space="0" w:color="auto"/>
                <w:right w:val="none" w:sz="0" w:space="0" w:color="auto"/>
              </w:divBdr>
            </w:div>
            <w:div w:id="698626669">
              <w:marLeft w:val="0"/>
              <w:marRight w:val="0"/>
              <w:marTop w:val="0"/>
              <w:marBottom w:val="0"/>
              <w:divBdr>
                <w:top w:val="none" w:sz="0" w:space="0" w:color="auto"/>
                <w:left w:val="none" w:sz="0" w:space="0" w:color="auto"/>
                <w:bottom w:val="none" w:sz="0" w:space="0" w:color="auto"/>
                <w:right w:val="none" w:sz="0" w:space="0" w:color="auto"/>
              </w:divBdr>
            </w:div>
            <w:div w:id="848255847">
              <w:marLeft w:val="0"/>
              <w:marRight w:val="0"/>
              <w:marTop w:val="0"/>
              <w:marBottom w:val="0"/>
              <w:divBdr>
                <w:top w:val="none" w:sz="0" w:space="0" w:color="auto"/>
                <w:left w:val="none" w:sz="0" w:space="0" w:color="auto"/>
                <w:bottom w:val="none" w:sz="0" w:space="0" w:color="auto"/>
                <w:right w:val="none" w:sz="0" w:space="0" w:color="auto"/>
              </w:divBdr>
            </w:div>
            <w:div w:id="891573480">
              <w:marLeft w:val="0"/>
              <w:marRight w:val="0"/>
              <w:marTop w:val="0"/>
              <w:marBottom w:val="0"/>
              <w:divBdr>
                <w:top w:val="none" w:sz="0" w:space="0" w:color="auto"/>
                <w:left w:val="none" w:sz="0" w:space="0" w:color="auto"/>
                <w:bottom w:val="none" w:sz="0" w:space="0" w:color="auto"/>
                <w:right w:val="none" w:sz="0" w:space="0" w:color="auto"/>
              </w:divBdr>
            </w:div>
            <w:div w:id="1233615200">
              <w:marLeft w:val="0"/>
              <w:marRight w:val="0"/>
              <w:marTop w:val="0"/>
              <w:marBottom w:val="0"/>
              <w:divBdr>
                <w:top w:val="none" w:sz="0" w:space="0" w:color="auto"/>
                <w:left w:val="none" w:sz="0" w:space="0" w:color="auto"/>
                <w:bottom w:val="none" w:sz="0" w:space="0" w:color="auto"/>
                <w:right w:val="none" w:sz="0" w:space="0" w:color="auto"/>
              </w:divBdr>
            </w:div>
            <w:div w:id="1330213180">
              <w:marLeft w:val="0"/>
              <w:marRight w:val="0"/>
              <w:marTop w:val="0"/>
              <w:marBottom w:val="0"/>
              <w:divBdr>
                <w:top w:val="none" w:sz="0" w:space="0" w:color="auto"/>
                <w:left w:val="none" w:sz="0" w:space="0" w:color="auto"/>
                <w:bottom w:val="none" w:sz="0" w:space="0" w:color="auto"/>
                <w:right w:val="none" w:sz="0" w:space="0" w:color="auto"/>
              </w:divBdr>
            </w:div>
            <w:div w:id="1488862908">
              <w:marLeft w:val="0"/>
              <w:marRight w:val="0"/>
              <w:marTop w:val="0"/>
              <w:marBottom w:val="0"/>
              <w:divBdr>
                <w:top w:val="none" w:sz="0" w:space="0" w:color="auto"/>
                <w:left w:val="none" w:sz="0" w:space="0" w:color="auto"/>
                <w:bottom w:val="none" w:sz="0" w:space="0" w:color="auto"/>
                <w:right w:val="none" w:sz="0" w:space="0" w:color="auto"/>
              </w:divBdr>
            </w:div>
            <w:div w:id="1492914118">
              <w:marLeft w:val="0"/>
              <w:marRight w:val="0"/>
              <w:marTop w:val="0"/>
              <w:marBottom w:val="0"/>
              <w:divBdr>
                <w:top w:val="none" w:sz="0" w:space="0" w:color="auto"/>
                <w:left w:val="none" w:sz="0" w:space="0" w:color="auto"/>
                <w:bottom w:val="none" w:sz="0" w:space="0" w:color="auto"/>
                <w:right w:val="none" w:sz="0" w:space="0" w:color="auto"/>
              </w:divBdr>
            </w:div>
            <w:div w:id="1552110997">
              <w:marLeft w:val="0"/>
              <w:marRight w:val="0"/>
              <w:marTop w:val="0"/>
              <w:marBottom w:val="0"/>
              <w:divBdr>
                <w:top w:val="none" w:sz="0" w:space="0" w:color="auto"/>
                <w:left w:val="none" w:sz="0" w:space="0" w:color="auto"/>
                <w:bottom w:val="none" w:sz="0" w:space="0" w:color="auto"/>
                <w:right w:val="none" w:sz="0" w:space="0" w:color="auto"/>
              </w:divBdr>
            </w:div>
            <w:div w:id="1554737233">
              <w:marLeft w:val="0"/>
              <w:marRight w:val="0"/>
              <w:marTop w:val="0"/>
              <w:marBottom w:val="0"/>
              <w:divBdr>
                <w:top w:val="none" w:sz="0" w:space="0" w:color="auto"/>
                <w:left w:val="none" w:sz="0" w:space="0" w:color="auto"/>
                <w:bottom w:val="none" w:sz="0" w:space="0" w:color="auto"/>
                <w:right w:val="none" w:sz="0" w:space="0" w:color="auto"/>
              </w:divBdr>
            </w:div>
            <w:div w:id="1598438649">
              <w:marLeft w:val="0"/>
              <w:marRight w:val="0"/>
              <w:marTop w:val="0"/>
              <w:marBottom w:val="0"/>
              <w:divBdr>
                <w:top w:val="none" w:sz="0" w:space="0" w:color="auto"/>
                <w:left w:val="none" w:sz="0" w:space="0" w:color="auto"/>
                <w:bottom w:val="none" w:sz="0" w:space="0" w:color="auto"/>
                <w:right w:val="none" w:sz="0" w:space="0" w:color="auto"/>
              </w:divBdr>
            </w:div>
            <w:div w:id="1711104830">
              <w:marLeft w:val="0"/>
              <w:marRight w:val="0"/>
              <w:marTop w:val="0"/>
              <w:marBottom w:val="0"/>
              <w:divBdr>
                <w:top w:val="none" w:sz="0" w:space="0" w:color="auto"/>
                <w:left w:val="none" w:sz="0" w:space="0" w:color="auto"/>
                <w:bottom w:val="none" w:sz="0" w:space="0" w:color="auto"/>
                <w:right w:val="none" w:sz="0" w:space="0" w:color="auto"/>
              </w:divBdr>
            </w:div>
            <w:div w:id="1820228487">
              <w:marLeft w:val="0"/>
              <w:marRight w:val="0"/>
              <w:marTop w:val="0"/>
              <w:marBottom w:val="0"/>
              <w:divBdr>
                <w:top w:val="none" w:sz="0" w:space="0" w:color="auto"/>
                <w:left w:val="none" w:sz="0" w:space="0" w:color="auto"/>
                <w:bottom w:val="none" w:sz="0" w:space="0" w:color="auto"/>
                <w:right w:val="none" w:sz="0" w:space="0" w:color="auto"/>
              </w:divBdr>
            </w:div>
            <w:div w:id="1842156411">
              <w:marLeft w:val="0"/>
              <w:marRight w:val="0"/>
              <w:marTop w:val="0"/>
              <w:marBottom w:val="0"/>
              <w:divBdr>
                <w:top w:val="none" w:sz="0" w:space="0" w:color="auto"/>
                <w:left w:val="none" w:sz="0" w:space="0" w:color="auto"/>
                <w:bottom w:val="none" w:sz="0" w:space="0" w:color="auto"/>
                <w:right w:val="none" w:sz="0" w:space="0" w:color="auto"/>
              </w:divBdr>
            </w:div>
            <w:div w:id="211243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2572">
      <w:bodyDiv w:val="1"/>
      <w:marLeft w:val="0"/>
      <w:marRight w:val="0"/>
      <w:marTop w:val="0"/>
      <w:marBottom w:val="0"/>
      <w:divBdr>
        <w:top w:val="none" w:sz="0" w:space="0" w:color="auto"/>
        <w:left w:val="none" w:sz="0" w:space="0" w:color="auto"/>
        <w:bottom w:val="none" w:sz="0" w:space="0" w:color="auto"/>
        <w:right w:val="none" w:sz="0" w:space="0" w:color="auto"/>
      </w:divBdr>
      <w:divsChild>
        <w:div w:id="187257825">
          <w:marLeft w:val="0"/>
          <w:marRight w:val="0"/>
          <w:marTop w:val="0"/>
          <w:marBottom w:val="0"/>
          <w:divBdr>
            <w:top w:val="none" w:sz="0" w:space="0" w:color="auto"/>
            <w:left w:val="none" w:sz="0" w:space="0" w:color="auto"/>
            <w:bottom w:val="none" w:sz="0" w:space="0" w:color="auto"/>
            <w:right w:val="none" w:sz="0" w:space="0" w:color="auto"/>
          </w:divBdr>
        </w:div>
        <w:div w:id="990251773">
          <w:marLeft w:val="0"/>
          <w:marRight w:val="0"/>
          <w:marTop w:val="0"/>
          <w:marBottom w:val="0"/>
          <w:divBdr>
            <w:top w:val="none" w:sz="0" w:space="0" w:color="auto"/>
            <w:left w:val="none" w:sz="0" w:space="0" w:color="auto"/>
            <w:bottom w:val="none" w:sz="0" w:space="0" w:color="auto"/>
            <w:right w:val="none" w:sz="0" w:space="0" w:color="auto"/>
          </w:divBdr>
        </w:div>
        <w:div w:id="1343555049">
          <w:marLeft w:val="0"/>
          <w:marRight w:val="0"/>
          <w:marTop w:val="0"/>
          <w:marBottom w:val="0"/>
          <w:divBdr>
            <w:top w:val="none" w:sz="0" w:space="0" w:color="auto"/>
            <w:left w:val="none" w:sz="0" w:space="0" w:color="auto"/>
            <w:bottom w:val="none" w:sz="0" w:space="0" w:color="auto"/>
            <w:right w:val="none" w:sz="0" w:space="0" w:color="auto"/>
          </w:divBdr>
          <w:divsChild>
            <w:div w:id="11807622">
              <w:marLeft w:val="0"/>
              <w:marRight w:val="0"/>
              <w:marTop w:val="0"/>
              <w:marBottom w:val="0"/>
              <w:divBdr>
                <w:top w:val="none" w:sz="0" w:space="0" w:color="auto"/>
                <w:left w:val="none" w:sz="0" w:space="0" w:color="auto"/>
                <w:bottom w:val="none" w:sz="0" w:space="0" w:color="auto"/>
                <w:right w:val="none" w:sz="0" w:space="0" w:color="auto"/>
              </w:divBdr>
            </w:div>
            <w:div w:id="21058049">
              <w:marLeft w:val="0"/>
              <w:marRight w:val="0"/>
              <w:marTop w:val="0"/>
              <w:marBottom w:val="0"/>
              <w:divBdr>
                <w:top w:val="none" w:sz="0" w:space="0" w:color="auto"/>
                <w:left w:val="none" w:sz="0" w:space="0" w:color="auto"/>
                <w:bottom w:val="none" w:sz="0" w:space="0" w:color="auto"/>
                <w:right w:val="none" w:sz="0" w:space="0" w:color="auto"/>
              </w:divBdr>
            </w:div>
            <w:div w:id="81949871">
              <w:marLeft w:val="0"/>
              <w:marRight w:val="0"/>
              <w:marTop w:val="0"/>
              <w:marBottom w:val="0"/>
              <w:divBdr>
                <w:top w:val="none" w:sz="0" w:space="0" w:color="auto"/>
                <w:left w:val="none" w:sz="0" w:space="0" w:color="auto"/>
                <w:bottom w:val="none" w:sz="0" w:space="0" w:color="auto"/>
                <w:right w:val="none" w:sz="0" w:space="0" w:color="auto"/>
              </w:divBdr>
            </w:div>
            <w:div w:id="318968659">
              <w:marLeft w:val="0"/>
              <w:marRight w:val="0"/>
              <w:marTop w:val="0"/>
              <w:marBottom w:val="0"/>
              <w:divBdr>
                <w:top w:val="none" w:sz="0" w:space="0" w:color="auto"/>
                <w:left w:val="none" w:sz="0" w:space="0" w:color="auto"/>
                <w:bottom w:val="none" w:sz="0" w:space="0" w:color="auto"/>
                <w:right w:val="none" w:sz="0" w:space="0" w:color="auto"/>
              </w:divBdr>
            </w:div>
            <w:div w:id="449057763">
              <w:marLeft w:val="0"/>
              <w:marRight w:val="0"/>
              <w:marTop w:val="0"/>
              <w:marBottom w:val="0"/>
              <w:divBdr>
                <w:top w:val="none" w:sz="0" w:space="0" w:color="auto"/>
                <w:left w:val="none" w:sz="0" w:space="0" w:color="auto"/>
                <w:bottom w:val="none" w:sz="0" w:space="0" w:color="auto"/>
                <w:right w:val="none" w:sz="0" w:space="0" w:color="auto"/>
              </w:divBdr>
            </w:div>
            <w:div w:id="486555851">
              <w:marLeft w:val="0"/>
              <w:marRight w:val="0"/>
              <w:marTop w:val="0"/>
              <w:marBottom w:val="0"/>
              <w:divBdr>
                <w:top w:val="none" w:sz="0" w:space="0" w:color="auto"/>
                <w:left w:val="none" w:sz="0" w:space="0" w:color="auto"/>
                <w:bottom w:val="none" w:sz="0" w:space="0" w:color="auto"/>
                <w:right w:val="none" w:sz="0" w:space="0" w:color="auto"/>
              </w:divBdr>
            </w:div>
            <w:div w:id="853693286">
              <w:marLeft w:val="0"/>
              <w:marRight w:val="0"/>
              <w:marTop w:val="0"/>
              <w:marBottom w:val="0"/>
              <w:divBdr>
                <w:top w:val="none" w:sz="0" w:space="0" w:color="auto"/>
                <w:left w:val="none" w:sz="0" w:space="0" w:color="auto"/>
                <w:bottom w:val="none" w:sz="0" w:space="0" w:color="auto"/>
                <w:right w:val="none" w:sz="0" w:space="0" w:color="auto"/>
              </w:divBdr>
            </w:div>
            <w:div w:id="895313840">
              <w:marLeft w:val="0"/>
              <w:marRight w:val="0"/>
              <w:marTop w:val="0"/>
              <w:marBottom w:val="0"/>
              <w:divBdr>
                <w:top w:val="none" w:sz="0" w:space="0" w:color="auto"/>
                <w:left w:val="none" w:sz="0" w:space="0" w:color="auto"/>
                <w:bottom w:val="none" w:sz="0" w:space="0" w:color="auto"/>
                <w:right w:val="none" w:sz="0" w:space="0" w:color="auto"/>
              </w:divBdr>
            </w:div>
            <w:div w:id="915014012">
              <w:marLeft w:val="0"/>
              <w:marRight w:val="0"/>
              <w:marTop w:val="0"/>
              <w:marBottom w:val="0"/>
              <w:divBdr>
                <w:top w:val="none" w:sz="0" w:space="0" w:color="auto"/>
                <w:left w:val="none" w:sz="0" w:space="0" w:color="auto"/>
                <w:bottom w:val="none" w:sz="0" w:space="0" w:color="auto"/>
                <w:right w:val="none" w:sz="0" w:space="0" w:color="auto"/>
              </w:divBdr>
            </w:div>
            <w:div w:id="1128931446">
              <w:marLeft w:val="0"/>
              <w:marRight w:val="0"/>
              <w:marTop w:val="0"/>
              <w:marBottom w:val="0"/>
              <w:divBdr>
                <w:top w:val="none" w:sz="0" w:space="0" w:color="auto"/>
                <w:left w:val="none" w:sz="0" w:space="0" w:color="auto"/>
                <w:bottom w:val="none" w:sz="0" w:space="0" w:color="auto"/>
                <w:right w:val="none" w:sz="0" w:space="0" w:color="auto"/>
              </w:divBdr>
            </w:div>
            <w:div w:id="1171605185">
              <w:marLeft w:val="0"/>
              <w:marRight w:val="0"/>
              <w:marTop w:val="0"/>
              <w:marBottom w:val="0"/>
              <w:divBdr>
                <w:top w:val="none" w:sz="0" w:space="0" w:color="auto"/>
                <w:left w:val="none" w:sz="0" w:space="0" w:color="auto"/>
                <w:bottom w:val="none" w:sz="0" w:space="0" w:color="auto"/>
                <w:right w:val="none" w:sz="0" w:space="0" w:color="auto"/>
              </w:divBdr>
            </w:div>
            <w:div w:id="1245846482">
              <w:marLeft w:val="0"/>
              <w:marRight w:val="0"/>
              <w:marTop w:val="0"/>
              <w:marBottom w:val="0"/>
              <w:divBdr>
                <w:top w:val="none" w:sz="0" w:space="0" w:color="auto"/>
                <w:left w:val="none" w:sz="0" w:space="0" w:color="auto"/>
                <w:bottom w:val="none" w:sz="0" w:space="0" w:color="auto"/>
                <w:right w:val="none" w:sz="0" w:space="0" w:color="auto"/>
              </w:divBdr>
            </w:div>
            <w:div w:id="1475754438">
              <w:marLeft w:val="0"/>
              <w:marRight w:val="0"/>
              <w:marTop w:val="0"/>
              <w:marBottom w:val="0"/>
              <w:divBdr>
                <w:top w:val="none" w:sz="0" w:space="0" w:color="auto"/>
                <w:left w:val="none" w:sz="0" w:space="0" w:color="auto"/>
                <w:bottom w:val="none" w:sz="0" w:space="0" w:color="auto"/>
                <w:right w:val="none" w:sz="0" w:space="0" w:color="auto"/>
              </w:divBdr>
            </w:div>
            <w:div w:id="1540779108">
              <w:marLeft w:val="0"/>
              <w:marRight w:val="0"/>
              <w:marTop w:val="0"/>
              <w:marBottom w:val="0"/>
              <w:divBdr>
                <w:top w:val="none" w:sz="0" w:space="0" w:color="auto"/>
                <w:left w:val="none" w:sz="0" w:space="0" w:color="auto"/>
                <w:bottom w:val="none" w:sz="0" w:space="0" w:color="auto"/>
                <w:right w:val="none" w:sz="0" w:space="0" w:color="auto"/>
              </w:divBdr>
            </w:div>
            <w:div w:id="1876888567">
              <w:marLeft w:val="0"/>
              <w:marRight w:val="0"/>
              <w:marTop w:val="0"/>
              <w:marBottom w:val="0"/>
              <w:divBdr>
                <w:top w:val="none" w:sz="0" w:space="0" w:color="auto"/>
                <w:left w:val="none" w:sz="0" w:space="0" w:color="auto"/>
                <w:bottom w:val="none" w:sz="0" w:space="0" w:color="auto"/>
                <w:right w:val="none" w:sz="0" w:space="0" w:color="auto"/>
              </w:divBdr>
            </w:div>
            <w:div w:id="1918009093">
              <w:marLeft w:val="0"/>
              <w:marRight w:val="0"/>
              <w:marTop w:val="0"/>
              <w:marBottom w:val="0"/>
              <w:divBdr>
                <w:top w:val="none" w:sz="0" w:space="0" w:color="auto"/>
                <w:left w:val="none" w:sz="0" w:space="0" w:color="auto"/>
                <w:bottom w:val="none" w:sz="0" w:space="0" w:color="auto"/>
                <w:right w:val="none" w:sz="0" w:space="0" w:color="auto"/>
              </w:divBdr>
            </w:div>
            <w:div w:id="1952318261">
              <w:marLeft w:val="0"/>
              <w:marRight w:val="0"/>
              <w:marTop w:val="0"/>
              <w:marBottom w:val="0"/>
              <w:divBdr>
                <w:top w:val="none" w:sz="0" w:space="0" w:color="auto"/>
                <w:left w:val="none" w:sz="0" w:space="0" w:color="auto"/>
                <w:bottom w:val="none" w:sz="0" w:space="0" w:color="auto"/>
                <w:right w:val="none" w:sz="0" w:space="0" w:color="auto"/>
              </w:divBdr>
            </w:div>
            <w:div w:id="1953197704">
              <w:marLeft w:val="0"/>
              <w:marRight w:val="0"/>
              <w:marTop w:val="0"/>
              <w:marBottom w:val="0"/>
              <w:divBdr>
                <w:top w:val="none" w:sz="0" w:space="0" w:color="auto"/>
                <w:left w:val="none" w:sz="0" w:space="0" w:color="auto"/>
                <w:bottom w:val="none" w:sz="0" w:space="0" w:color="auto"/>
                <w:right w:val="none" w:sz="0" w:space="0" w:color="auto"/>
              </w:divBdr>
            </w:div>
            <w:div w:id="2057386921">
              <w:marLeft w:val="0"/>
              <w:marRight w:val="0"/>
              <w:marTop w:val="0"/>
              <w:marBottom w:val="0"/>
              <w:divBdr>
                <w:top w:val="none" w:sz="0" w:space="0" w:color="auto"/>
                <w:left w:val="none" w:sz="0" w:space="0" w:color="auto"/>
                <w:bottom w:val="none" w:sz="0" w:space="0" w:color="auto"/>
                <w:right w:val="none" w:sz="0" w:space="0" w:color="auto"/>
              </w:divBdr>
            </w:div>
            <w:div w:id="2112967127">
              <w:marLeft w:val="0"/>
              <w:marRight w:val="0"/>
              <w:marTop w:val="0"/>
              <w:marBottom w:val="0"/>
              <w:divBdr>
                <w:top w:val="none" w:sz="0" w:space="0" w:color="auto"/>
                <w:left w:val="none" w:sz="0" w:space="0" w:color="auto"/>
                <w:bottom w:val="none" w:sz="0" w:space="0" w:color="auto"/>
                <w:right w:val="none" w:sz="0" w:space="0" w:color="auto"/>
              </w:divBdr>
            </w:div>
          </w:divsChild>
        </w:div>
        <w:div w:id="1538736235">
          <w:marLeft w:val="0"/>
          <w:marRight w:val="0"/>
          <w:marTop w:val="0"/>
          <w:marBottom w:val="0"/>
          <w:divBdr>
            <w:top w:val="none" w:sz="0" w:space="0" w:color="auto"/>
            <w:left w:val="none" w:sz="0" w:space="0" w:color="auto"/>
            <w:bottom w:val="none" w:sz="0" w:space="0" w:color="auto"/>
            <w:right w:val="none" w:sz="0" w:space="0" w:color="auto"/>
          </w:divBdr>
          <w:divsChild>
            <w:div w:id="144123572">
              <w:marLeft w:val="0"/>
              <w:marRight w:val="0"/>
              <w:marTop w:val="0"/>
              <w:marBottom w:val="0"/>
              <w:divBdr>
                <w:top w:val="none" w:sz="0" w:space="0" w:color="auto"/>
                <w:left w:val="none" w:sz="0" w:space="0" w:color="auto"/>
                <w:bottom w:val="none" w:sz="0" w:space="0" w:color="auto"/>
                <w:right w:val="none" w:sz="0" w:space="0" w:color="auto"/>
              </w:divBdr>
            </w:div>
            <w:div w:id="230967223">
              <w:marLeft w:val="0"/>
              <w:marRight w:val="0"/>
              <w:marTop w:val="0"/>
              <w:marBottom w:val="0"/>
              <w:divBdr>
                <w:top w:val="none" w:sz="0" w:space="0" w:color="auto"/>
                <w:left w:val="none" w:sz="0" w:space="0" w:color="auto"/>
                <w:bottom w:val="none" w:sz="0" w:space="0" w:color="auto"/>
                <w:right w:val="none" w:sz="0" w:space="0" w:color="auto"/>
              </w:divBdr>
            </w:div>
            <w:div w:id="537402164">
              <w:marLeft w:val="0"/>
              <w:marRight w:val="0"/>
              <w:marTop w:val="0"/>
              <w:marBottom w:val="0"/>
              <w:divBdr>
                <w:top w:val="none" w:sz="0" w:space="0" w:color="auto"/>
                <w:left w:val="none" w:sz="0" w:space="0" w:color="auto"/>
                <w:bottom w:val="none" w:sz="0" w:space="0" w:color="auto"/>
                <w:right w:val="none" w:sz="0" w:space="0" w:color="auto"/>
              </w:divBdr>
            </w:div>
            <w:div w:id="581380430">
              <w:marLeft w:val="0"/>
              <w:marRight w:val="0"/>
              <w:marTop w:val="0"/>
              <w:marBottom w:val="0"/>
              <w:divBdr>
                <w:top w:val="none" w:sz="0" w:space="0" w:color="auto"/>
                <w:left w:val="none" w:sz="0" w:space="0" w:color="auto"/>
                <w:bottom w:val="none" w:sz="0" w:space="0" w:color="auto"/>
                <w:right w:val="none" w:sz="0" w:space="0" w:color="auto"/>
              </w:divBdr>
            </w:div>
            <w:div w:id="601643616">
              <w:marLeft w:val="0"/>
              <w:marRight w:val="0"/>
              <w:marTop w:val="0"/>
              <w:marBottom w:val="0"/>
              <w:divBdr>
                <w:top w:val="none" w:sz="0" w:space="0" w:color="auto"/>
                <w:left w:val="none" w:sz="0" w:space="0" w:color="auto"/>
                <w:bottom w:val="none" w:sz="0" w:space="0" w:color="auto"/>
                <w:right w:val="none" w:sz="0" w:space="0" w:color="auto"/>
              </w:divBdr>
            </w:div>
            <w:div w:id="619729444">
              <w:marLeft w:val="0"/>
              <w:marRight w:val="0"/>
              <w:marTop w:val="0"/>
              <w:marBottom w:val="0"/>
              <w:divBdr>
                <w:top w:val="none" w:sz="0" w:space="0" w:color="auto"/>
                <w:left w:val="none" w:sz="0" w:space="0" w:color="auto"/>
                <w:bottom w:val="none" w:sz="0" w:space="0" w:color="auto"/>
                <w:right w:val="none" w:sz="0" w:space="0" w:color="auto"/>
              </w:divBdr>
            </w:div>
            <w:div w:id="649332596">
              <w:marLeft w:val="0"/>
              <w:marRight w:val="0"/>
              <w:marTop w:val="0"/>
              <w:marBottom w:val="0"/>
              <w:divBdr>
                <w:top w:val="none" w:sz="0" w:space="0" w:color="auto"/>
                <w:left w:val="none" w:sz="0" w:space="0" w:color="auto"/>
                <w:bottom w:val="none" w:sz="0" w:space="0" w:color="auto"/>
                <w:right w:val="none" w:sz="0" w:space="0" w:color="auto"/>
              </w:divBdr>
            </w:div>
            <w:div w:id="656619129">
              <w:marLeft w:val="0"/>
              <w:marRight w:val="0"/>
              <w:marTop w:val="0"/>
              <w:marBottom w:val="0"/>
              <w:divBdr>
                <w:top w:val="none" w:sz="0" w:space="0" w:color="auto"/>
                <w:left w:val="none" w:sz="0" w:space="0" w:color="auto"/>
                <w:bottom w:val="none" w:sz="0" w:space="0" w:color="auto"/>
                <w:right w:val="none" w:sz="0" w:space="0" w:color="auto"/>
              </w:divBdr>
            </w:div>
            <w:div w:id="892959143">
              <w:marLeft w:val="0"/>
              <w:marRight w:val="0"/>
              <w:marTop w:val="0"/>
              <w:marBottom w:val="0"/>
              <w:divBdr>
                <w:top w:val="none" w:sz="0" w:space="0" w:color="auto"/>
                <w:left w:val="none" w:sz="0" w:space="0" w:color="auto"/>
                <w:bottom w:val="none" w:sz="0" w:space="0" w:color="auto"/>
                <w:right w:val="none" w:sz="0" w:space="0" w:color="auto"/>
              </w:divBdr>
            </w:div>
            <w:div w:id="991368965">
              <w:marLeft w:val="0"/>
              <w:marRight w:val="0"/>
              <w:marTop w:val="0"/>
              <w:marBottom w:val="0"/>
              <w:divBdr>
                <w:top w:val="none" w:sz="0" w:space="0" w:color="auto"/>
                <w:left w:val="none" w:sz="0" w:space="0" w:color="auto"/>
                <w:bottom w:val="none" w:sz="0" w:space="0" w:color="auto"/>
                <w:right w:val="none" w:sz="0" w:space="0" w:color="auto"/>
              </w:divBdr>
            </w:div>
            <w:div w:id="1143428892">
              <w:marLeft w:val="0"/>
              <w:marRight w:val="0"/>
              <w:marTop w:val="0"/>
              <w:marBottom w:val="0"/>
              <w:divBdr>
                <w:top w:val="none" w:sz="0" w:space="0" w:color="auto"/>
                <w:left w:val="none" w:sz="0" w:space="0" w:color="auto"/>
                <w:bottom w:val="none" w:sz="0" w:space="0" w:color="auto"/>
                <w:right w:val="none" w:sz="0" w:space="0" w:color="auto"/>
              </w:divBdr>
            </w:div>
            <w:div w:id="1265114038">
              <w:marLeft w:val="0"/>
              <w:marRight w:val="0"/>
              <w:marTop w:val="0"/>
              <w:marBottom w:val="0"/>
              <w:divBdr>
                <w:top w:val="none" w:sz="0" w:space="0" w:color="auto"/>
                <w:left w:val="none" w:sz="0" w:space="0" w:color="auto"/>
                <w:bottom w:val="none" w:sz="0" w:space="0" w:color="auto"/>
                <w:right w:val="none" w:sz="0" w:space="0" w:color="auto"/>
              </w:divBdr>
            </w:div>
            <w:div w:id="1505441508">
              <w:marLeft w:val="0"/>
              <w:marRight w:val="0"/>
              <w:marTop w:val="0"/>
              <w:marBottom w:val="0"/>
              <w:divBdr>
                <w:top w:val="none" w:sz="0" w:space="0" w:color="auto"/>
                <w:left w:val="none" w:sz="0" w:space="0" w:color="auto"/>
                <w:bottom w:val="none" w:sz="0" w:space="0" w:color="auto"/>
                <w:right w:val="none" w:sz="0" w:space="0" w:color="auto"/>
              </w:divBdr>
            </w:div>
            <w:div w:id="1531918103">
              <w:marLeft w:val="0"/>
              <w:marRight w:val="0"/>
              <w:marTop w:val="0"/>
              <w:marBottom w:val="0"/>
              <w:divBdr>
                <w:top w:val="none" w:sz="0" w:space="0" w:color="auto"/>
                <w:left w:val="none" w:sz="0" w:space="0" w:color="auto"/>
                <w:bottom w:val="none" w:sz="0" w:space="0" w:color="auto"/>
                <w:right w:val="none" w:sz="0" w:space="0" w:color="auto"/>
              </w:divBdr>
            </w:div>
            <w:div w:id="1696540862">
              <w:marLeft w:val="0"/>
              <w:marRight w:val="0"/>
              <w:marTop w:val="0"/>
              <w:marBottom w:val="0"/>
              <w:divBdr>
                <w:top w:val="none" w:sz="0" w:space="0" w:color="auto"/>
                <w:left w:val="none" w:sz="0" w:space="0" w:color="auto"/>
                <w:bottom w:val="none" w:sz="0" w:space="0" w:color="auto"/>
                <w:right w:val="none" w:sz="0" w:space="0" w:color="auto"/>
              </w:divBdr>
            </w:div>
            <w:div w:id="1701465467">
              <w:marLeft w:val="0"/>
              <w:marRight w:val="0"/>
              <w:marTop w:val="0"/>
              <w:marBottom w:val="0"/>
              <w:divBdr>
                <w:top w:val="none" w:sz="0" w:space="0" w:color="auto"/>
                <w:left w:val="none" w:sz="0" w:space="0" w:color="auto"/>
                <w:bottom w:val="none" w:sz="0" w:space="0" w:color="auto"/>
                <w:right w:val="none" w:sz="0" w:space="0" w:color="auto"/>
              </w:divBdr>
            </w:div>
            <w:div w:id="1702316632">
              <w:marLeft w:val="0"/>
              <w:marRight w:val="0"/>
              <w:marTop w:val="0"/>
              <w:marBottom w:val="0"/>
              <w:divBdr>
                <w:top w:val="none" w:sz="0" w:space="0" w:color="auto"/>
                <w:left w:val="none" w:sz="0" w:space="0" w:color="auto"/>
                <w:bottom w:val="none" w:sz="0" w:space="0" w:color="auto"/>
                <w:right w:val="none" w:sz="0" w:space="0" w:color="auto"/>
              </w:divBdr>
            </w:div>
            <w:div w:id="1818911432">
              <w:marLeft w:val="0"/>
              <w:marRight w:val="0"/>
              <w:marTop w:val="0"/>
              <w:marBottom w:val="0"/>
              <w:divBdr>
                <w:top w:val="none" w:sz="0" w:space="0" w:color="auto"/>
                <w:left w:val="none" w:sz="0" w:space="0" w:color="auto"/>
                <w:bottom w:val="none" w:sz="0" w:space="0" w:color="auto"/>
                <w:right w:val="none" w:sz="0" w:space="0" w:color="auto"/>
              </w:divBdr>
            </w:div>
            <w:div w:id="2019775276">
              <w:marLeft w:val="0"/>
              <w:marRight w:val="0"/>
              <w:marTop w:val="0"/>
              <w:marBottom w:val="0"/>
              <w:divBdr>
                <w:top w:val="none" w:sz="0" w:space="0" w:color="auto"/>
                <w:left w:val="none" w:sz="0" w:space="0" w:color="auto"/>
                <w:bottom w:val="none" w:sz="0" w:space="0" w:color="auto"/>
                <w:right w:val="none" w:sz="0" w:space="0" w:color="auto"/>
              </w:divBdr>
            </w:div>
            <w:div w:id="2127196341">
              <w:marLeft w:val="0"/>
              <w:marRight w:val="0"/>
              <w:marTop w:val="0"/>
              <w:marBottom w:val="0"/>
              <w:divBdr>
                <w:top w:val="none" w:sz="0" w:space="0" w:color="auto"/>
                <w:left w:val="none" w:sz="0" w:space="0" w:color="auto"/>
                <w:bottom w:val="none" w:sz="0" w:space="0" w:color="auto"/>
                <w:right w:val="none" w:sz="0" w:space="0" w:color="auto"/>
              </w:divBdr>
            </w:div>
          </w:divsChild>
        </w:div>
        <w:div w:id="1703433181">
          <w:marLeft w:val="0"/>
          <w:marRight w:val="0"/>
          <w:marTop w:val="0"/>
          <w:marBottom w:val="0"/>
          <w:divBdr>
            <w:top w:val="none" w:sz="0" w:space="0" w:color="auto"/>
            <w:left w:val="none" w:sz="0" w:space="0" w:color="auto"/>
            <w:bottom w:val="none" w:sz="0" w:space="0" w:color="auto"/>
            <w:right w:val="none" w:sz="0" w:space="0" w:color="auto"/>
          </w:divBdr>
          <w:divsChild>
            <w:div w:id="32191385">
              <w:marLeft w:val="0"/>
              <w:marRight w:val="0"/>
              <w:marTop w:val="0"/>
              <w:marBottom w:val="0"/>
              <w:divBdr>
                <w:top w:val="none" w:sz="0" w:space="0" w:color="auto"/>
                <w:left w:val="none" w:sz="0" w:space="0" w:color="auto"/>
                <w:bottom w:val="none" w:sz="0" w:space="0" w:color="auto"/>
                <w:right w:val="none" w:sz="0" w:space="0" w:color="auto"/>
              </w:divBdr>
            </w:div>
            <w:div w:id="84544681">
              <w:marLeft w:val="0"/>
              <w:marRight w:val="0"/>
              <w:marTop w:val="0"/>
              <w:marBottom w:val="0"/>
              <w:divBdr>
                <w:top w:val="none" w:sz="0" w:space="0" w:color="auto"/>
                <w:left w:val="none" w:sz="0" w:space="0" w:color="auto"/>
                <w:bottom w:val="none" w:sz="0" w:space="0" w:color="auto"/>
                <w:right w:val="none" w:sz="0" w:space="0" w:color="auto"/>
              </w:divBdr>
            </w:div>
            <w:div w:id="108744660">
              <w:marLeft w:val="0"/>
              <w:marRight w:val="0"/>
              <w:marTop w:val="0"/>
              <w:marBottom w:val="0"/>
              <w:divBdr>
                <w:top w:val="none" w:sz="0" w:space="0" w:color="auto"/>
                <w:left w:val="none" w:sz="0" w:space="0" w:color="auto"/>
                <w:bottom w:val="none" w:sz="0" w:space="0" w:color="auto"/>
                <w:right w:val="none" w:sz="0" w:space="0" w:color="auto"/>
              </w:divBdr>
            </w:div>
            <w:div w:id="122189504">
              <w:marLeft w:val="0"/>
              <w:marRight w:val="0"/>
              <w:marTop w:val="0"/>
              <w:marBottom w:val="0"/>
              <w:divBdr>
                <w:top w:val="none" w:sz="0" w:space="0" w:color="auto"/>
                <w:left w:val="none" w:sz="0" w:space="0" w:color="auto"/>
                <w:bottom w:val="none" w:sz="0" w:space="0" w:color="auto"/>
                <w:right w:val="none" w:sz="0" w:space="0" w:color="auto"/>
              </w:divBdr>
            </w:div>
            <w:div w:id="122312212">
              <w:marLeft w:val="0"/>
              <w:marRight w:val="0"/>
              <w:marTop w:val="0"/>
              <w:marBottom w:val="0"/>
              <w:divBdr>
                <w:top w:val="none" w:sz="0" w:space="0" w:color="auto"/>
                <w:left w:val="none" w:sz="0" w:space="0" w:color="auto"/>
                <w:bottom w:val="none" w:sz="0" w:space="0" w:color="auto"/>
                <w:right w:val="none" w:sz="0" w:space="0" w:color="auto"/>
              </w:divBdr>
            </w:div>
            <w:div w:id="129399485">
              <w:marLeft w:val="0"/>
              <w:marRight w:val="0"/>
              <w:marTop w:val="0"/>
              <w:marBottom w:val="0"/>
              <w:divBdr>
                <w:top w:val="none" w:sz="0" w:space="0" w:color="auto"/>
                <w:left w:val="none" w:sz="0" w:space="0" w:color="auto"/>
                <w:bottom w:val="none" w:sz="0" w:space="0" w:color="auto"/>
                <w:right w:val="none" w:sz="0" w:space="0" w:color="auto"/>
              </w:divBdr>
            </w:div>
            <w:div w:id="132333645">
              <w:marLeft w:val="0"/>
              <w:marRight w:val="0"/>
              <w:marTop w:val="0"/>
              <w:marBottom w:val="0"/>
              <w:divBdr>
                <w:top w:val="none" w:sz="0" w:space="0" w:color="auto"/>
                <w:left w:val="none" w:sz="0" w:space="0" w:color="auto"/>
                <w:bottom w:val="none" w:sz="0" w:space="0" w:color="auto"/>
                <w:right w:val="none" w:sz="0" w:space="0" w:color="auto"/>
              </w:divBdr>
            </w:div>
            <w:div w:id="204414479">
              <w:marLeft w:val="0"/>
              <w:marRight w:val="0"/>
              <w:marTop w:val="0"/>
              <w:marBottom w:val="0"/>
              <w:divBdr>
                <w:top w:val="none" w:sz="0" w:space="0" w:color="auto"/>
                <w:left w:val="none" w:sz="0" w:space="0" w:color="auto"/>
                <w:bottom w:val="none" w:sz="0" w:space="0" w:color="auto"/>
                <w:right w:val="none" w:sz="0" w:space="0" w:color="auto"/>
              </w:divBdr>
            </w:div>
            <w:div w:id="243270997">
              <w:marLeft w:val="0"/>
              <w:marRight w:val="0"/>
              <w:marTop w:val="0"/>
              <w:marBottom w:val="0"/>
              <w:divBdr>
                <w:top w:val="none" w:sz="0" w:space="0" w:color="auto"/>
                <w:left w:val="none" w:sz="0" w:space="0" w:color="auto"/>
                <w:bottom w:val="none" w:sz="0" w:space="0" w:color="auto"/>
                <w:right w:val="none" w:sz="0" w:space="0" w:color="auto"/>
              </w:divBdr>
            </w:div>
            <w:div w:id="396827268">
              <w:marLeft w:val="0"/>
              <w:marRight w:val="0"/>
              <w:marTop w:val="0"/>
              <w:marBottom w:val="0"/>
              <w:divBdr>
                <w:top w:val="none" w:sz="0" w:space="0" w:color="auto"/>
                <w:left w:val="none" w:sz="0" w:space="0" w:color="auto"/>
                <w:bottom w:val="none" w:sz="0" w:space="0" w:color="auto"/>
                <w:right w:val="none" w:sz="0" w:space="0" w:color="auto"/>
              </w:divBdr>
            </w:div>
            <w:div w:id="469052269">
              <w:marLeft w:val="0"/>
              <w:marRight w:val="0"/>
              <w:marTop w:val="0"/>
              <w:marBottom w:val="0"/>
              <w:divBdr>
                <w:top w:val="none" w:sz="0" w:space="0" w:color="auto"/>
                <w:left w:val="none" w:sz="0" w:space="0" w:color="auto"/>
                <w:bottom w:val="none" w:sz="0" w:space="0" w:color="auto"/>
                <w:right w:val="none" w:sz="0" w:space="0" w:color="auto"/>
              </w:divBdr>
            </w:div>
            <w:div w:id="574437723">
              <w:marLeft w:val="0"/>
              <w:marRight w:val="0"/>
              <w:marTop w:val="0"/>
              <w:marBottom w:val="0"/>
              <w:divBdr>
                <w:top w:val="none" w:sz="0" w:space="0" w:color="auto"/>
                <w:left w:val="none" w:sz="0" w:space="0" w:color="auto"/>
                <w:bottom w:val="none" w:sz="0" w:space="0" w:color="auto"/>
                <w:right w:val="none" w:sz="0" w:space="0" w:color="auto"/>
              </w:divBdr>
            </w:div>
            <w:div w:id="771436355">
              <w:marLeft w:val="0"/>
              <w:marRight w:val="0"/>
              <w:marTop w:val="0"/>
              <w:marBottom w:val="0"/>
              <w:divBdr>
                <w:top w:val="none" w:sz="0" w:space="0" w:color="auto"/>
                <w:left w:val="none" w:sz="0" w:space="0" w:color="auto"/>
                <w:bottom w:val="none" w:sz="0" w:space="0" w:color="auto"/>
                <w:right w:val="none" w:sz="0" w:space="0" w:color="auto"/>
              </w:divBdr>
            </w:div>
            <w:div w:id="931552076">
              <w:marLeft w:val="0"/>
              <w:marRight w:val="0"/>
              <w:marTop w:val="0"/>
              <w:marBottom w:val="0"/>
              <w:divBdr>
                <w:top w:val="none" w:sz="0" w:space="0" w:color="auto"/>
                <w:left w:val="none" w:sz="0" w:space="0" w:color="auto"/>
                <w:bottom w:val="none" w:sz="0" w:space="0" w:color="auto"/>
                <w:right w:val="none" w:sz="0" w:space="0" w:color="auto"/>
              </w:divBdr>
            </w:div>
            <w:div w:id="1196235383">
              <w:marLeft w:val="0"/>
              <w:marRight w:val="0"/>
              <w:marTop w:val="0"/>
              <w:marBottom w:val="0"/>
              <w:divBdr>
                <w:top w:val="none" w:sz="0" w:space="0" w:color="auto"/>
                <w:left w:val="none" w:sz="0" w:space="0" w:color="auto"/>
                <w:bottom w:val="none" w:sz="0" w:space="0" w:color="auto"/>
                <w:right w:val="none" w:sz="0" w:space="0" w:color="auto"/>
              </w:divBdr>
            </w:div>
            <w:div w:id="1265457965">
              <w:marLeft w:val="0"/>
              <w:marRight w:val="0"/>
              <w:marTop w:val="0"/>
              <w:marBottom w:val="0"/>
              <w:divBdr>
                <w:top w:val="none" w:sz="0" w:space="0" w:color="auto"/>
                <w:left w:val="none" w:sz="0" w:space="0" w:color="auto"/>
                <w:bottom w:val="none" w:sz="0" w:space="0" w:color="auto"/>
                <w:right w:val="none" w:sz="0" w:space="0" w:color="auto"/>
              </w:divBdr>
            </w:div>
            <w:div w:id="1542403275">
              <w:marLeft w:val="0"/>
              <w:marRight w:val="0"/>
              <w:marTop w:val="0"/>
              <w:marBottom w:val="0"/>
              <w:divBdr>
                <w:top w:val="none" w:sz="0" w:space="0" w:color="auto"/>
                <w:left w:val="none" w:sz="0" w:space="0" w:color="auto"/>
                <w:bottom w:val="none" w:sz="0" w:space="0" w:color="auto"/>
                <w:right w:val="none" w:sz="0" w:space="0" w:color="auto"/>
              </w:divBdr>
            </w:div>
            <w:div w:id="1802453236">
              <w:marLeft w:val="0"/>
              <w:marRight w:val="0"/>
              <w:marTop w:val="0"/>
              <w:marBottom w:val="0"/>
              <w:divBdr>
                <w:top w:val="none" w:sz="0" w:space="0" w:color="auto"/>
                <w:left w:val="none" w:sz="0" w:space="0" w:color="auto"/>
                <w:bottom w:val="none" w:sz="0" w:space="0" w:color="auto"/>
                <w:right w:val="none" w:sz="0" w:space="0" w:color="auto"/>
              </w:divBdr>
            </w:div>
            <w:div w:id="1812167685">
              <w:marLeft w:val="0"/>
              <w:marRight w:val="0"/>
              <w:marTop w:val="0"/>
              <w:marBottom w:val="0"/>
              <w:divBdr>
                <w:top w:val="none" w:sz="0" w:space="0" w:color="auto"/>
                <w:left w:val="none" w:sz="0" w:space="0" w:color="auto"/>
                <w:bottom w:val="none" w:sz="0" w:space="0" w:color="auto"/>
                <w:right w:val="none" w:sz="0" w:space="0" w:color="auto"/>
              </w:divBdr>
            </w:div>
            <w:div w:id="2054887459">
              <w:marLeft w:val="0"/>
              <w:marRight w:val="0"/>
              <w:marTop w:val="0"/>
              <w:marBottom w:val="0"/>
              <w:divBdr>
                <w:top w:val="none" w:sz="0" w:space="0" w:color="auto"/>
                <w:left w:val="none" w:sz="0" w:space="0" w:color="auto"/>
                <w:bottom w:val="none" w:sz="0" w:space="0" w:color="auto"/>
                <w:right w:val="none" w:sz="0" w:space="0" w:color="auto"/>
              </w:divBdr>
            </w:div>
          </w:divsChild>
        </w:div>
        <w:div w:id="1736664129">
          <w:marLeft w:val="0"/>
          <w:marRight w:val="0"/>
          <w:marTop w:val="0"/>
          <w:marBottom w:val="0"/>
          <w:divBdr>
            <w:top w:val="none" w:sz="0" w:space="0" w:color="auto"/>
            <w:left w:val="none" w:sz="0" w:space="0" w:color="auto"/>
            <w:bottom w:val="none" w:sz="0" w:space="0" w:color="auto"/>
            <w:right w:val="none" w:sz="0" w:space="0" w:color="auto"/>
          </w:divBdr>
          <w:divsChild>
            <w:div w:id="4748096">
              <w:marLeft w:val="0"/>
              <w:marRight w:val="0"/>
              <w:marTop w:val="0"/>
              <w:marBottom w:val="0"/>
              <w:divBdr>
                <w:top w:val="none" w:sz="0" w:space="0" w:color="auto"/>
                <w:left w:val="none" w:sz="0" w:space="0" w:color="auto"/>
                <w:bottom w:val="none" w:sz="0" w:space="0" w:color="auto"/>
                <w:right w:val="none" w:sz="0" w:space="0" w:color="auto"/>
              </w:divBdr>
            </w:div>
            <w:div w:id="67967954">
              <w:marLeft w:val="0"/>
              <w:marRight w:val="0"/>
              <w:marTop w:val="0"/>
              <w:marBottom w:val="0"/>
              <w:divBdr>
                <w:top w:val="none" w:sz="0" w:space="0" w:color="auto"/>
                <w:left w:val="none" w:sz="0" w:space="0" w:color="auto"/>
                <w:bottom w:val="none" w:sz="0" w:space="0" w:color="auto"/>
                <w:right w:val="none" w:sz="0" w:space="0" w:color="auto"/>
              </w:divBdr>
            </w:div>
            <w:div w:id="312951380">
              <w:marLeft w:val="0"/>
              <w:marRight w:val="0"/>
              <w:marTop w:val="0"/>
              <w:marBottom w:val="0"/>
              <w:divBdr>
                <w:top w:val="none" w:sz="0" w:space="0" w:color="auto"/>
                <w:left w:val="none" w:sz="0" w:space="0" w:color="auto"/>
                <w:bottom w:val="none" w:sz="0" w:space="0" w:color="auto"/>
                <w:right w:val="none" w:sz="0" w:space="0" w:color="auto"/>
              </w:divBdr>
            </w:div>
            <w:div w:id="355274874">
              <w:marLeft w:val="0"/>
              <w:marRight w:val="0"/>
              <w:marTop w:val="0"/>
              <w:marBottom w:val="0"/>
              <w:divBdr>
                <w:top w:val="none" w:sz="0" w:space="0" w:color="auto"/>
                <w:left w:val="none" w:sz="0" w:space="0" w:color="auto"/>
                <w:bottom w:val="none" w:sz="0" w:space="0" w:color="auto"/>
                <w:right w:val="none" w:sz="0" w:space="0" w:color="auto"/>
              </w:divBdr>
            </w:div>
            <w:div w:id="447313891">
              <w:marLeft w:val="0"/>
              <w:marRight w:val="0"/>
              <w:marTop w:val="0"/>
              <w:marBottom w:val="0"/>
              <w:divBdr>
                <w:top w:val="none" w:sz="0" w:space="0" w:color="auto"/>
                <w:left w:val="none" w:sz="0" w:space="0" w:color="auto"/>
                <w:bottom w:val="none" w:sz="0" w:space="0" w:color="auto"/>
                <w:right w:val="none" w:sz="0" w:space="0" w:color="auto"/>
              </w:divBdr>
            </w:div>
            <w:div w:id="473135749">
              <w:marLeft w:val="0"/>
              <w:marRight w:val="0"/>
              <w:marTop w:val="0"/>
              <w:marBottom w:val="0"/>
              <w:divBdr>
                <w:top w:val="none" w:sz="0" w:space="0" w:color="auto"/>
                <w:left w:val="none" w:sz="0" w:space="0" w:color="auto"/>
                <w:bottom w:val="none" w:sz="0" w:space="0" w:color="auto"/>
                <w:right w:val="none" w:sz="0" w:space="0" w:color="auto"/>
              </w:divBdr>
            </w:div>
            <w:div w:id="660736462">
              <w:marLeft w:val="0"/>
              <w:marRight w:val="0"/>
              <w:marTop w:val="0"/>
              <w:marBottom w:val="0"/>
              <w:divBdr>
                <w:top w:val="none" w:sz="0" w:space="0" w:color="auto"/>
                <w:left w:val="none" w:sz="0" w:space="0" w:color="auto"/>
                <w:bottom w:val="none" w:sz="0" w:space="0" w:color="auto"/>
                <w:right w:val="none" w:sz="0" w:space="0" w:color="auto"/>
              </w:divBdr>
            </w:div>
            <w:div w:id="673652817">
              <w:marLeft w:val="0"/>
              <w:marRight w:val="0"/>
              <w:marTop w:val="0"/>
              <w:marBottom w:val="0"/>
              <w:divBdr>
                <w:top w:val="none" w:sz="0" w:space="0" w:color="auto"/>
                <w:left w:val="none" w:sz="0" w:space="0" w:color="auto"/>
                <w:bottom w:val="none" w:sz="0" w:space="0" w:color="auto"/>
                <w:right w:val="none" w:sz="0" w:space="0" w:color="auto"/>
              </w:divBdr>
            </w:div>
            <w:div w:id="905337978">
              <w:marLeft w:val="0"/>
              <w:marRight w:val="0"/>
              <w:marTop w:val="0"/>
              <w:marBottom w:val="0"/>
              <w:divBdr>
                <w:top w:val="none" w:sz="0" w:space="0" w:color="auto"/>
                <w:left w:val="none" w:sz="0" w:space="0" w:color="auto"/>
                <w:bottom w:val="none" w:sz="0" w:space="0" w:color="auto"/>
                <w:right w:val="none" w:sz="0" w:space="0" w:color="auto"/>
              </w:divBdr>
            </w:div>
            <w:div w:id="981815770">
              <w:marLeft w:val="0"/>
              <w:marRight w:val="0"/>
              <w:marTop w:val="0"/>
              <w:marBottom w:val="0"/>
              <w:divBdr>
                <w:top w:val="none" w:sz="0" w:space="0" w:color="auto"/>
                <w:left w:val="none" w:sz="0" w:space="0" w:color="auto"/>
                <w:bottom w:val="none" w:sz="0" w:space="0" w:color="auto"/>
                <w:right w:val="none" w:sz="0" w:space="0" w:color="auto"/>
              </w:divBdr>
            </w:div>
            <w:div w:id="1166165969">
              <w:marLeft w:val="0"/>
              <w:marRight w:val="0"/>
              <w:marTop w:val="0"/>
              <w:marBottom w:val="0"/>
              <w:divBdr>
                <w:top w:val="none" w:sz="0" w:space="0" w:color="auto"/>
                <w:left w:val="none" w:sz="0" w:space="0" w:color="auto"/>
                <w:bottom w:val="none" w:sz="0" w:space="0" w:color="auto"/>
                <w:right w:val="none" w:sz="0" w:space="0" w:color="auto"/>
              </w:divBdr>
            </w:div>
            <w:div w:id="1341859412">
              <w:marLeft w:val="0"/>
              <w:marRight w:val="0"/>
              <w:marTop w:val="0"/>
              <w:marBottom w:val="0"/>
              <w:divBdr>
                <w:top w:val="none" w:sz="0" w:space="0" w:color="auto"/>
                <w:left w:val="none" w:sz="0" w:space="0" w:color="auto"/>
                <w:bottom w:val="none" w:sz="0" w:space="0" w:color="auto"/>
                <w:right w:val="none" w:sz="0" w:space="0" w:color="auto"/>
              </w:divBdr>
            </w:div>
            <w:div w:id="1509371894">
              <w:marLeft w:val="0"/>
              <w:marRight w:val="0"/>
              <w:marTop w:val="0"/>
              <w:marBottom w:val="0"/>
              <w:divBdr>
                <w:top w:val="none" w:sz="0" w:space="0" w:color="auto"/>
                <w:left w:val="none" w:sz="0" w:space="0" w:color="auto"/>
                <w:bottom w:val="none" w:sz="0" w:space="0" w:color="auto"/>
                <w:right w:val="none" w:sz="0" w:space="0" w:color="auto"/>
              </w:divBdr>
            </w:div>
            <w:div w:id="1567103991">
              <w:marLeft w:val="0"/>
              <w:marRight w:val="0"/>
              <w:marTop w:val="0"/>
              <w:marBottom w:val="0"/>
              <w:divBdr>
                <w:top w:val="none" w:sz="0" w:space="0" w:color="auto"/>
                <w:left w:val="none" w:sz="0" w:space="0" w:color="auto"/>
                <w:bottom w:val="none" w:sz="0" w:space="0" w:color="auto"/>
                <w:right w:val="none" w:sz="0" w:space="0" w:color="auto"/>
              </w:divBdr>
            </w:div>
            <w:div w:id="1690831709">
              <w:marLeft w:val="0"/>
              <w:marRight w:val="0"/>
              <w:marTop w:val="0"/>
              <w:marBottom w:val="0"/>
              <w:divBdr>
                <w:top w:val="none" w:sz="0" w:space="0" w:color="auto"/>
                <w:left w:val="none" w:sz="0" w:space="0" w:color="auto"/>
                <w:bottom w:val="none" w:sz="0" w:space="0" w:color="auto"/>
                <w:right w:val="none" w:sz="0" w:space="0" w:color="auto"/>
              </w:divBdr>
            </w:div>
            <w:div w:id="1802770779">
              <w:marLeft w:val="0"/>
              <w:marRight w:val="0"/>
              <w:marTop w:val="0"/>
              <w:marBottom w:val="0"/>
              <w:divBdr>
                <w:top w:val="none" w:sz="0" w:space="0" w:color="auto"/>
                <w:left w:val="none" w:sz="0" w:space="0" w:color="auto"/>
                <w:bottom w:val="none" w:sz="0" w:space="0" w:color="auto"/>
                <w:right w:val="none" w:sz="0" w:space="0" w:color="auto"/>
              </w:divBdr>
            </w:div>
            <w:div w:id="1826628396">
              <w:marLeft w:val="0"/>
              <w:marRight w:val="0"/>
              <w:marTop w:val="0"/>
              <w:marBottom w:val="0"/>
              <w:divBdr>
                <w:top w:val="none" w:sz="0" w:space="0" w:color="auto"/>
                <w:left w:val="none" w:sz="0" w:space="0" w:color="auto"/>
                <w:bottom w:val="none" w:sz="0" w:space="0" w:color="auto"/>
                <w:right w:val="none" w:sz="0" w:space="0" w:color="auto"/>
              </w:divBdr>
            </w:div>
            <w:div w:id="1846748116">
              <w:marLeft w:val="0"/>
              <w:marRight w:val="0"/>
              <w:marTop w:val="0"/>
              <w:marBottom w:val="0"/>
              <w:divBdr>
                <w:top w:val="none" w:sz="0" w:space="0" w:color="auto"/>
                <w:left w:val="none" w:sz="0" w:space="0" w:color="auto"/>
                <w:bottom w:val="none" w:sz="0" w:space="0" w:color="auto"/>
                <w:right w:val="none" w:sz="0" w:space="0" w:color="auto"/>
              </w:divBdr>
            </w:div>
            <w:div w:id="1875923597">
              <w:marLeft w:val="0"/>
              <w:marRight w:val="0"/>
              <w:marTop w:val="0"/>
              <w:marBottom w:val="0"/>
              <w:divBdr>
                <w:top w:val="none" w:sz="0" w:space="0" w:color="auto"/>
                <w:left w:val="none" w:sz="0" w:space="0" w:color="auto"/>
                <w:bottom w:val="none" w:sz="0" w:space="0" w:color="auto"/>
                <w:right w:val="none" w:sz="0" w:space="0" w:color="auto"/>
              </w:divBdr>
            </w:div>
            <w:div w:id="2126583985">
              <w:marLeft w:val="0"/>
              <w:marRight w:val="0"/>
              <w:marTop w:val="0"/>
              <w:marBottom w:val="0"/>
              <w:divBdr>
                <w:top w:val="none" w:sz="0" w:space="0" w:color="auto"/>
                <w:left w:val="none" w:sz="0" w:space="0" w:color="auto"/>
                <w:bottom w:val="none" w:sz="0" w:space="0" w:color="auto"/>
                <w:right w:val="none" w:sz="0" w:space="0" w:color="auto"/>
              </w:divBdr>
            </w:div>
          </w:divsChild>
        </w:div>
        <w:div w:id="1798915492">
          <w:marLeft w:val="0"/>
          <w:marRight w:val="0"/>
          <w:marTop w:val="0"/>
          <w:marBottom w:val="0"/>
          <w:divBdr>
            <w:top w:val="none" w:sz="0" w:space="0" w:color="auto"/>
            <w:left w:val="none" w:sz="0" w:space="0" w:color="auto"/>
            <w:bottom w:val="none" w:sz="0" w:space="0" w:color="auto"/>
            <w:right w:val="none" w:sz="0" w:space="0" w:color="auto"/>
          </w:divBdr>
        </w:div>
        <w:div w:id="1930120395">
          <w:marLeft w:val="0"/>
          <w:marRight w:val="0"/>
          <w:marTop w:val="0"/>
          <w:marBottom w:val="0"/>
          <w:divBdr>
            <w:top w:val="none" w:sz="0" w:space="0" w:color="auto"/>
            <w:left w:val="none" w:sz="0" w:space="0" w:color="auto"/>
            <w:bottom w:val="none" w:sz="0" w:space="0" w:color="auto"/>
            <w:right w:val="none" w:sz="0" w:space="0" w:color="auto"/>
          </w:divBdr>
          <w:divsChild>
            <w:div w:id="10764828">
              <w:marLeft w:val="0"/>
              <w:marRight w:val="0"/>
              <w:marTop w:val="0"/>
              <w:marBottom w:val="0"/>
              <w:divBdr>
                <w:top w:val="none" w:sz="0" w:space="0" w:color="auto"/>
                <w:left w:val="none" w:sz="0" w:space="0" w:color="auto"/>
                <w:bottom w:val="none" w:sz="0" w:space="0" w:color="auto"/>
                <w:right w:val="none" w:sz="0" w:space="0" w:color="auto"/>
              </w:divBdr>
            </w:div>
            <w:div w:id="32851286">
              <w:marLeft w:val="0"/>
              <w:marRight w:val="0"/>
              <w:marTop w:val="0"/>
              <w:marBottom w:val="0"/>
              <w:divBdr>
                <w:top w:val="none" w:sz="0" w:space="0" w:color="auto"/>
                <w:left w:val="none" w:sz="0" w:space="0" w:color="auto"/>
                <w:bottom w:val="none" w:sz="0" w:space="0" w:color="auto"/>
                <w:right w:val="none" w:sz="0" w:space="0" w:color="auto"/>
              </w:divBdr>
            </w:div>
            <w:div w:id="132410479">
              <w:marLeft w:val="0"/>
              <w:marRight w:val="0"/>
              <w:marTop w:val="0"/>
              <w:marBottom w:val="0"/>
              <w:divBdr>
                <w:top w:val="none" w:sz="0" w:space="0" w:color="auto"/>
                <w:left w:val="none" w:sz="0" w:space="0" w:color="auto"/>
                <w:bottom w:val="none" w:sz="0" w:space="0" w:color="auto"/>
                <w:right w:val="none" w:sz="0" w:space="0" w:color="auto"/>
              </w:divBdr>
            </w:div>
            <w:div w:id="170603115">
              <w:marLeft w:val="0"/>
              <w:marRight w:val="0"/>
              <w:marTop w:val="0"/>
              <w:marBottom w:val="0"/>
              <w:divBdr>
                <w:top w:val="none" w:sz="0" w:space="0" w:color="auto"/>
                <w:left w:val="none" w:sz="0" w:space="0" w:color="auto"/>
                <w:bottom w:val="none" w:sz="0" w:space="0" w:color="auto"/>
                <w:right w:val="none" w:sz="0" w:space="0" w:color="auto"/>
              </w:divBdr>
            </w:div>
            <w:div w:id="374237004">
              <w:marLeft w:val="0"/>
              <w:marRight w:val="0"/>
              <w:marTop w:val="0"/>
              <w:marBottom w:val="0"/>
              <w:divBdr>
                <w:top w:val="none" w:sz="0" w:space="0" w:color="auto"/>
                <w:left w:val="none" w:sz="0" w:space="0" w:color="auto"/>
                <w:bottom w:val="none" w:sz="0" w:space="0" w:color="auto"/>
                <w:right w:val="none" w:sz="0" w:space="0" w:color="auto"/>
              </w:divBdr>
            </w:div>
            <w:div w:id="516162803">
              <w:marLeft w:val="0"/>
              <w:marRight w:val="0"/>
              <w:marTop w:val="0"/>
              <w:marBottom w:val="0"/>
              <w:divBdr>
                <w:top w:val="none" w:sz="0" w:space="0" w:color="auto"/>
                <w:left w:val="none" w:sz="0" w:space="0" w:color="auto"/>
                <w:bottom w:val="none" w:sz="0" w:space="0" w:color="auto"/>
                <w:right w:val="none" w:sz="0" w:space="0" w:color="auto"/>
              </w:divBdr>
            </w:div>
            <w:div w:id="592400128">
              <w:marLeft w:val="0"/>
              <w:marRight w:val="0"/>
              <w:marTop w:val="0"/>
              <w:marBottom w:val="0"/>
              <w:divBdr>
                <w:top w:val="none" w:sz="0" w:space="0" w:color="auto"/>
                <w:left w:val="none" w:sz="0" w:space="0" w:color="auto"/>
                <w:bottom w:val="none" w:sz="0" w:space="0" w:color="auto"/>
                <w:right w:val="none" w:sz="0" w:space="0" w:color="auto"/>
              </w:divBdr>
            </w:div>
            <w:div w:id="624164894">
              <w:marLeft w:val="0"/>
              <w:marRight w:val="0"/>
              <w:marTop w:val="0"/>
              <w:marBottom w:val="0"/>
              <w:divBdr>
                <w:top w:val="none" w:sz="0" w:space="0" w:color="auto"/>
                <w:left w:val="none" w:sz="0" w:space="0" w:color="auto"/>
                <w:bottom w:val="none" w:sz="0" w:space="0" w:color="auto"/>
                <w:right w:val="none" w:sz="0" w:space="0" w:color="auto"/>
              </w:divBdr>
            </w:div>
            <w:div w:id="732000504">
              <w:marLeft w:val="0"/>
              <w:marRight w:val="0"/>
              <w:marTop w:val="0"/>
              <w:marBottom w:val="0"/>
              <w:divBdr>
                <w:top w:val="none" w:sz="0" w:space="0" w:color="auto"/>
                <w:left w:val="none" w:sz="0" w:space="0" w:color="auto"/>
                <w:bottom w:val="none" w:sz="0" w:space="0" w:color="auto"/>
                <w:right w:val="none" w:sz="0" w:space="0" w:color="auto"/>
              </w:divBdr>
            </w:div>
            <w:div w:id="1159927588">
              <w:marLeft w:val="0"/>
              <w:marRight w:val="0"/>
              <w:marTop w:val="0"/>
              <w:marBottom w:val="0"/>
              <w:divBdr>
                <w:top w:val="none" w:sz="0" w:space="0" w:color="auto"/>
                <w:left w:val="none" w:sz="0" w:space="0" w:color="auto"/>
                <w:bottom w:val="none" w:sz="0" w:space="0" w:color="auto"/>
                <w:right w:val="none" w:sz="0" w:space="0" w:color="auto"/>
              </w:divBdr>
            </w:div>
            <w:div w:id="1180047559">
              <w:marLeft w:val="0"/>
              <w:marRight w:val="0"/>
              <w:marTop w:val="0"/>
              <w:marBottom w:val="0"/>
              <w:divBdr>
                <w:top w:val="none" w:sz="0" w:space="0" w:color="auto"/>
                <w:left w:val="none" w:sz="0" w:space="0" w:color="auto"/>
                <w:bottom w:val="none" w:sz="0" w:space="0" w:color="auto"/>
                <w:right w:val="none" w:sz="0" w:space="0" w:color="auto"/>
              </w:divBdr>
            </w:div>
            <w:div w:id="1188258357">
              <w:marLeft w:val="0"/>
              <w:marRight w:val="0"/>
              <w:marTop w:val="0"/>
              <w:marBottom w:val="0"/>
              <w:divBdr>
                <w:top w:val="none" w:sz="0" w:space="0" w:color="auto"/>
                <w:left w:val="none" w:sz="0" w:space="0" w:color="auto"/>
                <w:bottom w:val="none" w:sz="0" w:space="0" w:color="auto"/>
                <w:right w:val="none" w:sz="0" w:space="0" w:color="auto"/>
              </w:divBdr>
            </w:div>
            <w:div w:id="1425805583">
              <w:marLeft w:val="0"/>
              <w:marRight w:val="0"/>
              <w:marTop w:val="0"/>
              <w:marBottom w:val="0"/>
              <w:divBdr>
                <w:top w:val="none" w:sz="0" w:space="0" w:color="auto"/>
                <w:left w:val="none" w:sz="0" w:space="0" w:color="auto"/>
                <w:bottom w:val="none" w:sz="0" w:space="0" w:color="auto"/>
                <w:right w:val="none" w:sz="0" w:space="0" w:color="auto"/>
              </w:divBdr>
            </w:div>
            <w:div w:id="1533767531">
              <w:marLeft w:val="0"/>
              <w:marRight w:val="0"/>
              <w:marTop w:val="0"/>
              <w:marBottom w:val="0"/>
              <w:divBdr>
                <w:top w:val="none" w:sz="0" w:space="0" w:color="auto"/>
                <w:left w:val="none" w:sz="0" w:space="0" w:color="auto"/>
                <w:bottom w:val="none" w:sz="0" w:space="0" w:color="auto"/>
                <w:right w:val="none" w:sz="0" w:space="0" w:color="auto"/>
              </w:divBdr>
            </w:div>
            <w:div w:id="1657873649">
              <w:marLeft w:val="0"/>
              <w:marRight w:val="0"/>
              <w:marTop w:val="0"/>
              <w:marBottom w:val="0"/>
              <w:divBdr>
                <w:top w:val="none" w:sz="0" w:space="0" w:color="auto"/>
                <w:left w:val="none" w:sz="0" w:space="0" w:color="auto"/>
                <w:bottom w:val="none" w:sz="0" w:space="0" w:color="auto"/>
                <w:right w:val="none" w:sz="0" w:space="0" w:color="auto"/>
              </w:divBdr>
            </w:div>
            <w:div w:id="1734623246">
              <w:marLeft w:val="0"/>
              <w:marRight w:val="0"/>
              <w:marTop w:val="0"/>
              <w:marBottom w:val="0"/>
              <w:divBdr>
                <w:top w:val="none" w:sz="0" w:space="0" w:color="auto"/>
                <w:left w:val="none" w:sz="0" w:space="0" w:color="auto"/>
                <w:bottom w:val="none" w:sz="0" w:space="0" w:color="auto"/>
                <w:right w:val="none" w:sz="0" w:space="0" w:color="auto"/>
              </w:divBdr>
            </w:div>
            <w:div w:id="1763866758">
              <w:marLeft w:val="0"/>
              <w:marRight w:val="0"/>
              <w:marTop w:val="0"/>
              <w:marBottom w:val="0"/>
              <w:divBdr>
                <w:top w:val="none" w:sz="0" w:space="0" w:color="auto"/>
                <w:left w:val="none" w:sz="0" w:space="0" w:color="auto"/>
                <w:bottom w:val="none" w:sz="0" w:space="0" w:color="auto"/>
                <w:right w:val="none" w:sz="0" w:space="0" w:color="auto"/>
              </w:divBdr>
            </w:div>
            <w:div w:id="1822581578">
              <w:marLeft w:val="0"/>
              <w:marRight w:val="0"/>
              <w:marTop w:val="0"/>
              <w:marBottom w:val="0"/>
              <w:divBdr>
                <w:top w:val="none" w:sz="0" w:space="0" w:color="auto"/>
                <w:left w:val="none" w:sz="0" w:space="0" w:color="auto"/>
                <w:bottom w:val="none" w:sz="0" w:space="0" w:color="auto"/>
                <w:right w:val="none" w:sz="0" w:space="0" w:color="auto"/>
              </w:divBdr>
            </w:div>
            <w:div w:id="1869024234">
              <w:marLeft w:val="0"/>
              <w:marRight w:val="0"/>
              <w:marTop w:val="0"/>
              <w:marBottom w:val="0"/>
              <w:divBdr>
                <w:top w:val="none" w:sz="0" w:space="0" w:color="auto"/>
                <w:left w:val="none" w:sz="0" w:space="0" w:color="auto"/>
                <w:bottom w:val="none" w:sz="0" w:space="0" w:color="auto"/>
                <w:right w:val="none" w:sz="0" w:space="0" w:color="auto"/>
              </w:divBdr>
            </w:div>
            <w:div w:id="2068213311">
              <w:marLeft w:val="0"/>
              <w:marRight w:val="0"/>
              <w:marTop w:val="0"/>
              <w:marBottom w:val="0"/>
              <w:divBdr>
                <w:top w:val="none" w:sz="0" w:space="0" w:color="auto"/>
                <w:left w:val="none" w:sz="0" w:space="0" w:color="auto"/>
                <w:bottom w:val="none" w:sz="0" w:space="0" w:color="auto"/>
                <w:right w:val="none" w:sz="0" w:space="0" w:color="auto"/>
              </w:divBdr>
            </w:div>
          </w:divsChild>
        </w:div>
        <w:div w:id="2014067739">
          <w:marLeft w:val="0"/>
          <w:marRight w:val="0"/>
          <w:marTop w:val="0"/>
          <w:marBottom w:val="0"/>
          <w:divBdr>
            <w:top w:val="none" w:sz="0" w:space="0" w:color="auto"/>
            <w:left w:val="none" w:sz="0" w:space="0" w:color="auto"/>
            <w:bottom w:val="none" w:sz="0" w:space="0" w:color="auto"/>
            <w:right w:val="none" w:sz="0" w:space="0" w:color="auto"/>
          </w:divBdr>
        </w:div>
        <w:div w:id="2088453954">
          <w:marLeft w:val="0"/>
          <w:marRight w:val="0"/>
          <w:marTop w:val="0"/>
          <w:marBottom w:val="0"/>
          <w:divBdr>
            <w:top w:val="none" w:sz="0" w:space="0" w:color="auto"/>
            <w:left w:val="none" w:sz="0" w:space="0" w:color="auto"/>
            <w:bottom w:val="none" w:sz="0" w:space="0" w:color="auto"/>
            <w:right w:val="none" w:sz="0" w:space="0" w:color="auto"/>
          </w:divBdr>
          <w:divsChild>
            <w:div w:id="15859740">
              <w:marLeft w:val="0"/>
              <w:marRight w:val="0"/>
              <w:marTop w:val="0"/>
              <w:marBottom w:val="0"/>
              <w:divBdr>
                <w:top w:val="none" w:sz="0" w:space="0" w:color="auto"/>
                <w:left w:val="none" w:sz="0" w:space="0" w:color="auto"/>
                <w:bottom w:val="none" w:sz="0" w:space="0" w:color="auto"/>
                <w:right w:val="none" w:sz="0" w:space="0" w:color="auto"/>
              </w:divBdr>
            </w:div>
            <w:div w:id="90665629">
              <w:marLeft w:val="0"/>
              <w:marRight w:val="0"/>
              <w:marTop w:val="0"/>
              <w:marBottom w:val="0"/>
              <w:divBdr>
                <w:top w:val="none" w:sz="0" w:space="0" w:color="auto"/>
                <w:left w:val="none" w:sz="0" w:space="0" w:color="auto"/>
                <w:bottom w:val="none" w:sz="0" w:space="0" w:color="auto"/>
                <w:right w:val="none" w:sz="0" w:space="0" w:color="auto"/>
              </w:divBdr>
            </w:div>
            <w:div w:id="120614047">
              <w:marLeft w:val="0"/>
              <w:marRight w:val="0"/>
              <w:marTop w:val="0"/>
              <w:marBottom w:val="0"/>
              <w:divBdr>
                <w:top w:val="none" w:sz="0" w:space="0" w:color="auto"/>
                <w:left w:val="none" w:sz="0" w:space="0" w:color="auto"/>
                <w:bottom w:val="none" w:sz="0" w:space="0" w:color="auto"/>
                <w:right w:val="none" w:sz="0" w:space="0" w:color="auto"/>
              </w:divBdr>
            </w:div>
            <w:div w:id="165480559">
              <w:marLeft w:val="0"/>
              <w:marRight w:val="0"/>
              <w:marTop w:val="0"/>
              <w:marBottom w:val="0"/>
              <w:divBdr>
                <w:top w:val="none" w:sz="0" w:space="0" w:color="auto"/>
                <w:left w:val="none" w:sz="0" w:space="0" w:color="auto"/>
                <w:bottom w:val="none" w:sz="0" w:space="0" w:color="auto"/>
                <w:right w:val="none" w:sz="0" w:space="0" w:color="auto"/>
              </w:divBdr>
            </w:div>
            <w:div w:id="312179746">
              <w:marLeft w:val="0"/>
              <w:marRight w:val="0"/>
              <w:marTop w:val="0"/>
              <w:marBottom w:val="0"/>
              <w:divBdr>
                <w:top w:val="none" w:sz="0" w:space="0" w:color="auto"/>
                <w:left w:val="none" w:sz="0" w:space="0" w:color="auto"/>
                <w:bottom w:val="none" w:sz="0" w:space="0" w:color="auto"/>
                <w:right w:val="none" w:sz="0" w:space="0" w:color="auto"/>
              </w:divBdr>
            </w:div>
            <w:div w:id="338509683">
              <w:marLeft w:val="0"/>
              <w:marRight w:val="0"/>
              <w:marTop w:val="0"/>
              <w:marBottom w:val="0"/>
              <w:divBdr>
                <w:top w:val="none" w:sz="0" w:space="0" w:color="auto"/>
                <w:left w:val="none" w:sz="0" w:space="0" w:color="auto"/>
                <w:bottom w:val="none" w:sz="0" w:space="0" w:color="auto"/>
                <w:right w:val="none" w:sz="0" w:space="0" w:color="auto"/>
              </w:divBdr>
            </w:div>
            <w:div w:id="343947530">
              <w:marLeft w:val="0"/>
              <w:marRight w:val="0"/>
              <w:marTop w:val="0"/>
              <w:marBottom w:val="0"/>
              <w:divBdr>
                <w:top w:val="none" w:sz="0" w:space="0" w:color="auto"/>
                <w:left w:val="none" w:sz="0" w:space="0" w:color="auto"/>
                <w:bottom w:val="none" w:sz="0" w:space="0" w:color="auto"/>
                <w:right w:val="none" w:sz="0" w:space="0" w:color="auto"/>
              </w:divBdr>
            </w:div>
            <w:div w:id="589315474">
              <w:marLeft w:val="0"/>
              <w:marRight w:val="0"/>
              <w:marTop w:val="0"/>
              <w:marBottom w:val="0"/>
              <w:divBdr>
                <w:top w:val="none" w:sz="0" w:space="0" w:color="auto"/>
                <w:left w:val="none" w:sz="0" w:space="0" w:color="auto"/>
                <w:bottom w:val="none" w:sz="0" w:space="0" w:color="auto"/>
                <w:right w:val="none" w:sz="0" w:space="0" w:color="auto"/>
              </w:divBdr>
            </w:div>
            <w:div w:id="664939918">
              <w:marLeft w:val="0"/>
              <w:marRight w:val="0"/>
              <w:marTop w:val="0"/>
              <w:marBottom w:val="0"/>
              <w:divBdr>
                <w:top w:val="none" w:sz="0" w:space="0" w:color="auto"/>
                <w:left w:val="none" w:sz="0" w:space="0" w:color="auto"/>
                <w:bottom w:val="none" w:sz="0" w:space="0" w:color="auto"/>
                <w:right w:val="none" w:sz="0" w:space="0" w:color="auto"/>
              </w:divBdr>
            </w:div>
            <w:div w:id="710299886">
              <w:marLeft w:val="0"/>
              <w:marRight w:val="0"/>
              <w:marTop w:val="0"/>
              <w:marBottom w:val="0"/>
              <w:divBdr>
                <w:top w:val="none" w:sz="0" w:space="0" w:color="auto"/>
                <w:left w:val="none" w:sz="0" w:space="0" w:color="auto"/>
                <w:bottom w:val="none" w:sz="0" w:space="0" w:color="auto"/>
                <w:right w:val="none" w:sz="0" w:space="0" w:color="auto"/>
              </w:divBdr>
            </w:div>
            <w:div w:id="716900483">
              <w:marLeft w:val="0"/>
              <w:marRight w:val="0"/>
              <w:marTop w:val="0"/>
              <w:marBottom w:val="0"/>
              <w:divBdr>
                <w:top w:val="none" w:sz="0" w:space="0" w:color="auto"/>
                <w:left w:val="none" w:sz="0" w:space="0" w:color="auto"/>
                <w:bottom w:val="none" w:sz="0" w:space="0" w:color="auto"/>
                <w:right w:val="none" w:sz="0" w:space="0" w:color="auto"/>
              </w:divBdr>
            </w:div>
            <w:div w:id="744257733">
              <w:marLeft w:val="0"/>
              <w:marRight w:val="0"/>
              <w:marTop w:val="0"/>
              <w:marBottom w:val="0"/>
              <w:divBdr>
                <w:top w:val="none" w:sz="0" w:space="0" w:color="auto"/>
                <w:left w:val="none" w:sz="0" w:space="0" w:color="auto"/>
                <w:bottom w:val="none" w:sz="0" w:space="0" w:color="auto"/>
                <w:right w:val="none" w:sz="0" w:space="0" w:color="auto"/>
              </w:divBdr>
            </w:div>
            <w:div w:id="779686239">
              <w:marLeft w:val="0"/>
              <w:marRight w:val="0"/>
              <w:marTop w:val="0"/>
              <w:marBottom w:val="0"/>
              <w:divBdr>
                <w:top w:val="none" w:sz="0" w:space="0" w:color="auto"/>
                <w:left w:val="none" w:sz="0" w:space="0" w:color="auto"/>
                <w:bottom w:val="none" w:sz="0" w:space="0" w:color="auto"/>
                <w:right w:val="none" w:sz="0" w:space="0" w:color="auto"/>
              </w:divBdr>
            </w:div>
            <w:div w:id="824706426">
              <w:marLeft w:val="0"/>
              <w:marRight w:val="0"/>
              <w:marTop w:val="0"/>
              <w:marBottom w:val="0"/>
              <w:divBdr>
                <w:top w:val="none" w:sz="0" w:space="0" w:color="auto"/>
                <w:left w:val="none" w:sz="0" w:space="0" w:color="auto"/>
                <w:bottom w:val="none" w:sz="0" w:space="0" w:color="auto"/>
                <w:right w:val="none" w:sz="0" w:space="0" w:color="auto"/>
              </w:divBdr>
            </w:div>
            <w:div w:id="1048606234">
              <w:marLeft w:val="0"/>
              <w:marRight w:val="0"/>
              <w:marTop w:val="0"/>
              <w:marBottom w:val="0"/>
              <w:divBdr>
                <w:top w:val="none" w:sz="0" w:space="0" w:color="auto"/>
                <w:left w:val="none" w:sz="0" w:space="0" w:color="auto"/>
                <w:bottom w:val="none" w:sz="0" w:space="0" w:color="auto"/>
                <w:right w:val="none" w:sz="0" w:space="0" w:color="auto"/>
              </w:divBdr>
            </w:div>
            <w:div w:id="1066878702">
              <w:marLeft w:val="0"/>
              <w:marRight w:val="0"/>
              <w:marTop w:val="0"/>
              <w:marBottom w:val="0"/>
              <w:divBdr>
                <w:top w:val="none" w:sz="0" w:space="0" w:color="auto"/>
                <w:left w:val="none" w:sz="0" w:space="0" w:color="auto"/>
                <w:bottom w:val="none" w:sz="0" w:space="0" w:color="auto"/>
                <w:right w:val="none" w:sz="0" w:space="0" w:color="auto"/>
              </w:divBdr>
            </w:div>
            <w:div w:id="1183713685">
              <w:marLeft w:val="0"/>
              <w:marRight w:val="0"/>
              <w:marTop w:val="0"/>
              <w:marBottom w:val="0"/>
              <w:divBdr>
                <w:top w:val="none" w:sz="0" w:space="0" w:color="auto"/>
                <w:left w:val="none" w:sz="0" w:space="0" w:color="auto"/>
                <w:bottom w:val="none" w:sz="0" w:space="0" w:color="auto"/>
                <w:right w:val="none" w:sz="0" w:space="0" w:color="auto"/>
              </w:divBdr>
            </w:div>
            <w:div w:id="1377852383">
              <w:marLeft w:val="0"/>
              <w:marRight w:val="0"/>
              <w:marTop w:val="0"/>
              <w:marBottom w:val="0"/>
              <w:divBdr>
                <w:top w:val="none" w:sz="0" w:space="0" w:color="auto"/>
                <w:left w:val="none" w:sz="0" w:space="0" w:color="auto"/>
                <w:bottom w:val="none" w:sz="0" w:space="0" w:color="auto"/>
                <w:right w:val="none" w:sz="0" w:space="0" w:color="auto"/>
              </w:divBdr>
            </w:div>
            <w:div w:id="1550649892">
              <w:marLeft w:val="0"/>
              <w:marRight w:val="0"/>
              <w:marTop w:val="0"/>
              <w:marBottom w:val="0"/>
              <w:divBdr>
                <w:top w:val="none" w:sz="0" w:space="0" w:color="auto"/>
                <w:left w:val="none" w:sz="0" w:space="0" w:color="auto"/>
                <w:bottom w:val="none" w:sz="0" w:space="0" w:color="auto"/>
                <w:right w:val="none" w:sz="0" w:space="0" w:color="auto"/>
              </w:divBdr>
            </w:div>
            <w:div w:id="2027898472">
              <w:marLeft w:val="0"/>
              <w:marRight w:val="0"/>
              <w:marTop w:val="0"/>
              <w:marBottom w:val="0"/>
              <w:divBdr>
                <w:top w:val="none" w:sz="0" w:space="0" w:color="auto"/>
                <w:left w:val="none" w:sz="0" w:space="0" w:color="auto"/>
                <w:bottom w:val="none" w:sz="0" w:space="0" w:color="auto"/>
                <w:right w:val="none" w:sz="0" w:space="0" w:color="auto"/>
              </w:divBdr>
            </w:div>
          </w:divsChild>
        </w:div>
        <w:div w:id="2130733017">
          <w:marLeft w:val="0"/>
          <w:marRight w:val="0"/>
          <w:marTop w:val="0"/>
          <w:marBottom w:val="0"/>
          <w:divBdr>
            <w:top w:val="none" w:sz="0" w:space="0" w:color="auto"/>
            <w:left w:val="none" w:sz="0" w:space="0" w:color="auto"/>
            <w:bottom w:val="none" w:sz="0" w:space="0" w:color="auto"/>
            <w:right w:val="none" w:sz="0" w:space="0" w:color="auto"/>
          </w:divBdr>
          <w:divsChild>
            <w:div w:id="118884575">
              <w:marLeft w:val="0"/>
              <w:marRight w:val="0"/>
              <w:marTop w:val="0"/>
              <w:marBottom w:val="0"/>
              <w:divBdr>
                <w:top w:val="none" w:sz="0" w:space="0" w:color="auto"/>
                <w:left w:val="none" w:sz="0" w:space="0" w:color="auto"/>
                <w:bottom w:val="none" w:sz="0" w:space="0" w:color="auto"/>
                <w:right w:val="none" w:sz="0" w:space="0" w:color="auto"/>
              </w:divBdr>
            </w:div>
            <w:div w:id="130099069">
              <w:marLeft w:val="0"/>
              <w:marRight w:val="0"/>
              <w:marTop w:val="0"/>
              <w:marBottom w:val="0"/>
              <w:divBdr>
                <w:top w:val="none" w:sz="0" w:space="0" w:color="auto"/>
                <w:left w:val="none" w:sz="0" w:space="0" w:color="auto"/>
                <w:bottom w:val="none" w:sz="0" w:space="0" w:color="auto"/>
                <w:right w:val="none" w:sz="0" w:space="0" w:color="auto"/>
              </w:divBdr>
            </w:div>
            <w:div w:id="256210167">
              <w:marLeft w:val="0"/>
              <w:marRight w:val="0"/>
              <w:marTop w:val="0"/>
              <w:marBottom w:val="0"/>
              <w:divBdr>
                <w:top w:val="none" w:sz="0" w:space="0" w:color="auto"/>
                <w:left w:val="none" w:sz="0" w:space="0" w:color="auto"/>
                <w:bottom w:val="none" w:sz="0" w:space="0" w:color="auto"/>
                <w:right w:val="none" w:sz="0" w:space="0" w:color="auto"/>
              </w:divBdr>
            </w:div>
            <w:div w:id="522747327">
              <w:marLeft w:val="0"/>
              <w:marRight w:val="0"/>
              <w:marTop w:val="0"/>
              <w:marBottom w:val="0"/>
              <w:divBdr>
                <w:top w:val="none" w:sz="0" w:space="0" w:color="auto"/>
                <w:left w:val="none" w:sz="0" w:space="0" w:color="auto"/>
                <w:bottom w:val="none" w:sz="0" w:space="0" w:color="auto"/>
                <w:right w:val="none" w:sz="0" w:space="0" w:color="auto"/>
              </w:divBdr>
            </w:div>
            <w:div w:id="960722685">
              <w:marLeft w:val="0"/>
              <w:marRight w:val="0"/>
              <w:marTop w:val="0"/>
              <w:marBottom w:val="0"/>
              <w:divBdr>
                <w:top w:val="none" w:sz="0" w:space="0" w:color="auto"/>
                <w:left w:val="none" w:sz="0" w:space="0" w:color="auto"/>
                <w:bottom w:val="none" w:sz="0" w:space="0" w:color="auto"/>
                <w:right w:val="none" w:sz="0" w:space="0" w:color="auto"/>
              </w:divBdr>
            </w:div>
            <w:div w:id="1013528722">
              <w:marLeft w:val="0"/>
              <w:marRight w:val="0"/>
              <w:marTop w:val="0"/>
              <w:marBottom w:val="0"/>
              <w:divBdr>
                <w:top w:val="none" w:sz="0" w:space="0" w:color="auto"/>
                <w:left w:val="none" w:sz="0" w:space="0" w:color="auto"/>
                <w:bottom w:val="none" w:sz="0" w:space="0" w:color="auto"/>
                <w:right w:val="none" w:sz="0" w:space="0" w:color="auto"/>
              </w:divBdr>
            </w:div>
            <w:div w:id="1070300455">
              <w:marLeft w:val="0"/>
              <w:marRight w:val="0"/>
              <w:marTop w:val="0"/>
              <w:marBottom w:val="0"/>
              <w:divBdr>
                <w:top w:val="none" w:sz="0" w:space="0" w:color="auto"/>
                <w:left w:val="none" w:sz="0" w:space="0" w:color="auto"/>
                <w:bottom w:val="none" w:sz="0" w:space="0" w:color="auto"/>
                <w:right w:val="none" w:sz="0" w:space="0" w:color="auto"/>
              </w:divBdr>
            </w:div>
            <w:div w:id="1377856638">
              <w:marLeft w:val="0"/>
              <w:marRight w:val="0"/>
              <w:marTop w:val="0"/>
              <w:marBottom w:val="0"/>
              <w:divBdr>
                <w:top w:val="none" w:sz="0" w:space="0" w:color="auto"/>
                <w:left w:val="none" w:sz="0" w:space="0" w:color="auto"/>
                <w:bottom w:val="none" w:sz="0" w:space="0" w:color="auto"/>
                <w:right w:val="none" w:sz="0" w:space="0" w:color="auto"/>
              </w:divBdr>
            </w:div>
            <w:div w:id="1492334314">
              <w:marLeft w:val="0"/>
              <w:marRight w:val="0"/>
              <w:marTop w:val="0"/>
              <w:marBottom w:val="0"/>
              <w:divBdr>
                <w:top w:val="none" w:sz="0" w:space="0" w:color="auto"/>
                <w:left w:val="none" w:sz="0" w:space="0" w:color="auto"/>
                <w:bottom w:val="none" w:sz="0" w:space="0" w:color="auto"/>
                <w:right w:val="none" w:sz="0" w:space="0" w:color="auto"/>
              </w:divBdr>
            </w:div>
            <w:div w:id="1636715045">
              <w:marLeft w:val="0"/>
              <w:marRight w:val="0"/>
              <w:marTop w:val="0"/>
              <w:marBottom w:val="0"/>
              <w:divBdr>
                <w:top w:val="none" w:sz="0" w:space="0" w:color="auto"/>
                <w:left w:val="none" w:sz="0" w:space="0" w:color="auto"/>
                <w:bottom w:val="none" w:sz="0" w:space="0" w:color="auto"/>
                <w:right w:val="none" w:sz="0" w:space="0" w:color="auto"/>
              </w:divBdr>
            </w:div>
            <w:div w:id="1639408841">
              <w:marLeft w:val="0"/>
              <w:marRight w:val="0"/>
              <w:marTop w:val="0"/>
              <w:marBottom w:val="0"/>
              <w:divBdr>
                <w:top w:val="none" w:sz="0" w:space="0" w:color="auto"/>
                <w:left w:val="none" w:sz="0" w:space="0" w:color="auto"/>
                <w:bottom w:val="none" w:sz="0" w:space="0" w:color="auto"/>
                <w:right w:val="none" w:sz="0" w:space="0" w:color="auto"/>
              </w:divBdr>
            </w:div>
            <w:div w:id="1656764186">
              <w:marLeft w:val="0"/>
              <w:marRight w:val="0"/>
              <w:marTop w:val="0"/>
              <w:marBottom w:val="0"/>
              <w:divBdr>
                <w:top w:val="none" w:sz="0" w:space="0" w:color="auto"/>
                <w:left w:val="none" w:sz="0" w:space="0" w:color="auto"/>
                <w:bottom w:val="none" w:sz="0" w:space="0" w:color="auto"/>
                <w:right w:val="none" w:sz="0" w:space="0" w:color="auto"/>
              </w:divBdr>
            </w:div>
            <w:div w:id="1706832608">
              <w:marLeft w:val="0"/>
              <w:marRight w:val="0"/>
              <w:marTop w:val="0"/>
              <w:marBottom w:val="0"/>
              <w:divBdr>
                <w:top w:val="none" w:sz="0" w:space="0" w:color="auto"/>
                <w:left w:val="none" w:sz="0" w:space="0" w:color="auto"/>
                <w:bottom w:val="none" w:sz="0" w:space="0" w:color="auto"/>
                <w:right w:val="none" w:sz="0" w:space="0" w:color="auto"/>
              </w:divBdr>
            </w:div>
            <w:div w:id="1754622089">
              <w:marLeft w:val="0"/>
              <w:marRight w:val="0"/>
              <w:marTop w:val="0"/>
              <w:marBottom w:val="0"/>
              <w:divBdr>
                <w:top w:val="none" w:sz="0" w:space="0" w:color="auto"/>
                <w:left w:val="none" w:sz="0" w:space="0" w:color="auto"/>
                <w:bottom w:val="none" w:sz="0" w:space="0" w:color="auto"/>
                <w:right w:val="none" w:sz="0" w:space="0" w:color="auto"/>
              </w:divBdr>
            </w:div>
            <w:div w:id="1826047607">
              <w:marLeft w:val="0"/>
              <w:marRight w:val="0"/>
              <w:marTop w:val="0"/>
              <w:marBottom w:val="0"/>
              <w:divBdr>
                <w:top w:val="none" w:sz="0" w:space="0" w:color="auto"/>
                <w:left w:val="none" w:sz="0" w:space="0" w:color="auto"/>
                <w:bottom w:val="none" w:sz="0" w:space="0" w:color="auto"/>
                <w:right w:val="none" w:sz="0" w:space="0" w:color="auto"/>
              </w:divBdr>
            </w:div>
            <w:div w:id="2007048359">
              <w:marLeft w:val="0"/>
              <w:marRight w:val="0"/>
              <w:marTop w:val="0"/>
              <w:marBottom w:val="0"/>
              <w:divBdr>
                <w:top w:val="none" w:sz="0" w:space="0" w:color="auto"/>
                <w:left w:val="none" w:sz="0" w:space="0" w:color="auto"/>
                <w:bottom w:val="none" w:sz="0" w:space="0" w:color="auto"/>
                <w:right w:val="none" w:sz="0" w:space="0" w:color="auto"/>
              </w:divBdr>
            </w:div>
            <w:div w:id="2014720973">
              <w:marLeft w:val="0"/>
              <w:marRight w:val="0"/>
              <w:marTop w:val="0"/>
              <w:marBottom w:val="0"/>
              <w:divBdr>
                <w:top w:val="none" w:sz="0" w:space="0" w:color="auto"/>
                <w:left w:val="none" w:sz="0" w:space="0" w:color="auto"/>
                <w:bottom w:val="none" w:sz="0" w:space="0" w:color="auto"/>
                <w:right w:val="none" w:sz="0" w:space="0" w:color="auto"/>
              </w:divBdr>
            </w:div>
            <w:div w:id="2023237822">
              <w:marLeft w:val="0"/>
              <w:marRight w:val="0"/>
              <w:marTop w:val="0"/>
              <w:marBottom w:val="0"/>
              <w:divBdr>
                <w:top w:val="none" w:sz="0" w:space="0" w:color="auto"/>
                <w:left w:val="none" w:sz="0" w:space="0" w:color="auto"/>
                <w:bottom w:val="none" w:sz="0" w:space="0" w:color="auto"/>
                <w:right w:val="none" w:sz="0" w:space="0" w:color="auto"/>
              </w:divBdr>
            </w:div>
            <w:div w:id="2038579090">
              <w:marLeft w:val="0"/>
              <w:marRight w:val="0"/>
              <w:marTop w:val="0"/>
              <w:marBottom w:val="0"/>
              <w:divBdr>
                <w:top w:val="none" w:sz="0" w:space="0" w:color="auto"/>
                <w:left w:val="none" w:sz="0" w:space="0" w:color="auto"/>
                <w:bottom w:val="none" w:sz="0" w:space="0" w:color="auto"/>
                <w:right w:val="none" w:sz="0" w:space="0" w:color="auto"/>
              </w:divBdr>
            </w:div>
            <w:div w:id="209743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iod@polin.p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52993b-3d82-4878-aabc-84566d4ea7bd" xsi:nil="true"/>
    <lcf76f155ced4ddcb4097134ff3c332f xmlns="41620c28-3c5b-40cf-99ab-84b4427b3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5BE194978445147AA0061A602418A7D" ma:contentTypeVersion="14" ma:contentTypeDescription="Utwórz nowy dokument." ma:contentTypeScope="" ma:versionID="f3e230098b6676b61f2ca01fc04f2ed1">
  <xsd:schema xmlns:xsd="http://www.w3.org/2001/XMLSchema" xmlns:xs="http://www.w3.org/2001/XMLSchema" xmlns:p="http://schemas.microsoft.com/office/2006/metadata/properties" xmlns:ns2="41620c28-3c5b-40cf-99ab-84b4427b386c" xmlns:ns3="7e52993b-3d82-4878-aabc-84566d4ea7bd" targetNamespace="http://schemas.microsoft.com/office/2006/metadata/properties" ma:root="true" ma:fieldsID="7de168ae056dd99671b15c3e9127cf18" ns2:_="" ns3:_="">
    <xsd:import namespace="41620c28-3c5b-40cf-99ab-84b4427b386c"/>
    <xsd:import namespace="7e52993b-3d82-4878-aabc-84566d4ea7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SearchPropertie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20c28-3c5b-40cf-99ab-84b4427b3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25990241-b171-41bf-b9dd-675f415fcd4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52993b-3d82-4878-aabc-84566d4ea7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8a62085-3af8-4cd0-8359-875f486aaca1}" ma:internalName="TaxCatchAll" ma:showField="CatchAllData" ma:web="7e52993b-3d82-4878-aabc-84566d4ea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9C7A9-F7F6-4D14-8DF8-354C9DECB5FC}">
  <ds:schemaRefs>
    <ds:schemaRef ds:uri="http://schemas.openxmlformats.org/package/2006/metadata/core-properties"/>
    <ds:schemaRef ds:uri="41620c28-3c5b-40cf-99ab-84b4427b386c"/>
    <ds:schemaRef ds:uri="7e52993b-3d82-4878-aabc-84566d4ea7bd"/>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A0D9D9ED-4512-43F2-8545-7365C82C4546}">
  <ds:schemaRefs>
    <ds:schemaRef ds:uri="http://schemas.microsoft.com/sharepoint/v3/contenttype/forms"/>
  </ds:schemaRefs>
</ds:datastoreItem>
</file>

<file path=customXml/itemProps3.xml><?xml version="1.0" encoding="utf-8"?>
<ds:datastoreItem xmlns:ds="http://schemas.openxmlformats.org/officeDocument/2006/customXml" ds:itemID="{6C514EEE-2A10-406A-843B-B788DCEB8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20c28-3c5b-40cf-99ab-84b4427b386c"/>
    <ds:schemaRef ds:uri="7e52993b-3d82-4878-aabc-84566d4ea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2310</Words>
  <Characters>13862</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ISTOTNE POSTANOWIENIA UMOWY - solista</dc:title>
  <dc:subject/>
  <dc:creator>Prochyra Kajetan</dc:creator>
  <cp:keywords/>
  <dc:description/>
  <cp:lastModifiedBy>Popławska Natalia</cp:lastModifiedBy>
  <cp:revision>8</cp:revision>
  <dcterms:created xsi:type="dcterms:W3CDTF">2024-09-18T12:31:00Z</dcterms:created>
  <dcterms:modified xsi:type="dcterms:W3CDTF">2024-09-18T14:03:00Z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0x01010065BE194978445147AA0061A602418A7D</vt:lpwstr>
  </property>
  <property fmtid="{D5CDD505-2E9C-101B-9397-08002B2CF9AE}" pid="3" name="MSIP_Label_d4387f25-b002-4231-9f69-7a7da971117a_Enabled">
    <vt:lpwstr>true</vt:lpwstr>
  </property>
  <property fmtid="{D5CDD505-2E9C-101B-9397-08002B2CF9AE}" pid="4" name="MSIP_Label_d4387f25-b002-4231-9f69-7a7da971117a_SetDate">
    <vt:lpwstr>2024-09-17T04:53:26Z</vt:lpwstr>
  </property>
  <property fmtid="{D5CDD505-2E9C-101B-9397-08002B2CF9AE}" pid="5" name="MSIP_Label_d4387f25-b002-4231-9f69-7a7da971117a_Method">
    <vt:lpwstr>Standard</vt:lpwstr>
  </property>
  <property fmtid="{D5CDD505-2E9C-101B-9397-08002B2CF9AE}" pid="6" name="MSIP_Label_d4387f25-b002-4231-9f69-7a7da971117a_Name">
    <vt:lpwstr>Ogólne</vt:lpwstr>
  </property>
  <property fmtid="{D5CDD505-2E9C-101B-9397-08002B2CF9AE}" pid="7" name="MSIP_Label_d4387f25-b002-4231-9f69-7a7da971117a_SiteId">
    <vt:lpwstr>406a5ed2-ef1d-4850-97ff-5a2c70965a39</vt:lpwstr>
  </property>
  <property fmtid="{D5CDD505-2E9C-101B-9397-08002B2CF9AE}" pid="8" name="MSIP_Label_d4387f25-b002-4231-9f69-7a7da971117a_ActionId">
    <vt:lpwstr>aa27b77f-c880-4348-b769-4caa589ab3b7</vt:lpwstr>
  </property>
  <property fmtid="{D5CDD505-2E9C-101B-9397-08002B2CF9AE}" pid="9" name="MSIP_Label_d4387f25-b002-4231-9f69-7a7da971117a_ContentBits">
    <vt:lpwstr>0</vt:lpwstr>
  </property>
  <property fmtid="{D5CDD505-2E9C-101B-9397-08002B2CF9AE}" pid="10" name="MediaServiceImageTags">
    <vt:lpwstr/>
  </property>
</Properties>
</file>