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0530" w14:textId="5AFA97DD" w:rsidR="00CC012F" w:rsidRPr="00464151" w:rsidRDefault="00CC012F" w:rsidP="00D972A2">
      <w:pPr>
        <w:pStyle w:val="Nagwek1"/>
        <w:rPr>
          <w:rFonts w:asciiTheme="minorHAnsi" w:hAnsiTheme="minorHAnsi" w:cstheme="minorHAnsi"/>
          <w:color w:val="000000" w:themeColor="text1"/>
        </w:rPr>
      </w:pPr>
      <w:r w:rsidRPr="00464151">
        <w:rPr>
          <w:rFonts w:asciiTheme="minorHAnsi" w:hAnsiTheme="minorHAnsi" w:cstheme="minorHAnsi"/>
          <w:color w:val="000000" w:themeColor="text1"/>
        </w:rPr>
        <w:t>Formularz zgłoszeniowy</w:t>
      </w:r>
    </w:p>
    <w:p w14:paraId="21391BDE" w14:textId="565037F1" w:rsidR="00CC012F" w:rsidRPr="00464151" w:rsidRDefault="007B17A6" w:rsidP="00D972A2">
      <w:pPr>
        <w:pStyle w:val="Nagwek1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Zmiana perspektywy: nie-ludzcy świadkowie</w:t>
      </w:r>
    </w:p>
    <w:p w14:paraId="26EEE10D" w14:textId="77777777" w:rsidR="00CC012F" w:rsidRPr="00467A53" w:rsidRDefault="00CC012F" w:rsidP="002D1C35">
      <w:pPr>
        <w:spacing w:after="0" w:line="360" w:lineRule="auto"/>
        <w:rPr>
          <w:rFonts w:cs="Calibri"/>
          <w:color w:val="000000" w:themeColor="text1"/>
          <w:sz w:val="24"/>
          <w:szCs w:val="24"/>
        </w:rPr>
      </w:pPr>
    </w:p>
    <w:p w14:paraId="353C7B8D" w14:textId="7C82FA76" w:rsidR="00CC012F" w:rsidRPr="00464151" w:rsidRDefault="00CC012F" w:rsidP="002D1C35">
      <w:pPr>
        <w:spacing w:after="0" w:line="360" w:lineRule="auto"/>
        <w:rPr>
          <w:rFonts w:cs="Calibri"/>
          <w:iCs/>
          <w:color w:val="000000" w:themeColor="text1"/>
          <w:sz w:val="24"/>
          <w:szCs w:val="24"/>
        </w:rPr>
      </w:pPr>
      <w:r w:rsidRPr="00464151">
        <w:rPr>
          <w:rFonts w:cs="Calibri"/>
          <w:iCs/>
          <w:color w:val="000000" w:themeColor="text1"/>
          <w:sz w:val="24"/>
          <w:szCs w:val="24"/>
        </w:rPr>
        <w:t xml:space="preserve">Zgłoszenia przyjmowane są do </w:t>
      </w:r>
      <w:r w:rsidR="00CF3BC4">
        <w:rPr>
          <w:rFonts w:cs="Calibri"/>
          <w:iCs/>
          <w:color w:val="000000" w:themeColor="text1"/>
          <w:sz w:val="24"/>
          <w:szCs w:val="24"/>
        </w:rPr>
        <w:t>24 listopada</w:t>
      </w:r>
    </w:p>
    <w:p w14:paraId="38EC8562" w14:textId="298D23C7" w:rsidR="00CC012F" w:rsidRPr="00467A53" w:rsidRDefault="00CC012F" w:rsidP="00467A53">
      <w:pPr>
        <w:spacing w:after="0" w:line="360" w:lineRule="auto"/>
        <w:rPr>
          <w:rFonts w:cs="Calibri"/>
          <w:iCs/>
          <w:color w:val="000000" w:themeColor="text1"/>
          <w:sz w:val="24"/>
          <w:szCs w:val="24"/>
        </w:rPr>
      </w:pPr>
      <w:r w:rsidRPr="00464151">
        <w:rPr>
          <w:rFonts w:cs="Calibri"/>
          <w:iCs/>
          <w:color w:val="000000" w:themeColor="text1"/>
          <w:sz w:val="24"/>
          <w:szCs w:val="24"/>
        </w:rPr>
        <w:t>Prosimy o wypełnienie formularza w Wordzie, skan nie jest wymagany</w:t>
      </w:r>
    </w:p>
    <w:p w14:paraId="64C5D5A5" w14:textId="3A4169F3" w:rsidR="00CC012F" w:rsidRPr="00464151" w:rsidRDefault="00CC012F" w:rsidP="002D1C35">
      <w:pPr>
        <w:spacing w:after="0" w:line="360" w:lineRule="auto"/>
        <w:rPr>
          <w:rFonts w:cs="Calibri"/>
          <w:color w:val="000000" w:themeColor="text1"/>
          <w:sz w:val="24"/>
          <w:szCs w:val="24"/>
        </w:rPr>
      </w:pPr>
    </w:p>
    <w:p w14:paraId="14A1FB01" w14:textId="77777777" w:rsidR="00CC012F" w:rsidRPr="00464151" w:rsidRDefault="00CC012F" w:rsidP="002D1C35">
      <w:pPr>
        <w:spacing w:after="0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464151">
        <w:rPr>
          <w:rFonts w:cs="Calibri"/>
          <w:b/>
          <w:bCs/>
          <w:color w:val="000000" w:themeColor="text1"/>
          <w:sz w:val="24"/>
          <w:szCs w:val="24"/>
        </w:rPr>
        <w:t>Imię:</w:t>
      </w:r>
    </w:p>
    <w:p w14:paraId="25270399" w14:textId="77777777" w:rsidR="00CC012F" w:rsidRPr="00464151" w:rsidRDefault="00CC012F" w:rsidP="002D1C35">
      <w:pPr>
        <w:spacing w:after="0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464151">
        <w:rPr>
          <w:rFonts w:cs="Calibri"/>
          <w:b/>
          <w:bCs/>
          <w:color w:val="000000" w:themeColor="text1"/>
          <w:sz w:val="24"/>
          <w:szCs w:val="24"/>
        </w:rPr>
        <w:t>Nazwisko:</w:t>
      </w:r>
    </w:p>
    <w:p w14:paraId="64C1BAD4" w14:textId="1274C3B1" w:rsidR="00CC012F" w:rsidRPr="00464151" w:rsidRDefault="007B17A6" w:rsidP="002D1C35">
      <w:pPr>
        <w:spacing w:after="0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>
        <w:rPr>
          <w:rFonts w:cs="Calibri"/>
          <w:b/>
          <w:bCs/>
          <w:color w:val="000000" w:themeColor="text1"/>
          <w:sz w:val="24"/>
          <w:szCs w:val="24"/>
        </w:rPr>
        <w:t>O</w:t>
      </w:r>
      <w:r w:rsidR="00CC012F" w:rsidRPr="00464151">
        <w:rPr>
          <w:rFonts w:cs="Calibri"/>
          <w:b/>
          <w:bCs/>
          <w:color w:val="000000" w:themeColor="text1"/>
          <w:sz w:val="24"/>
          <w:szCs w:val="24"/>
        </w:rPr>
        <w:t>rganizacja:</w:t>
      </w:r>
    </w:p>
    <w:p w14:paraId="0826238D" w14:textId="77777777" w:rsidR="00CC012F" w:rsidRPr="00464151" w:rsidRDefault="00CC012F" w:rsidP="002D1C35">
      <w:pPr>
        <w:spacing w:after="0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464151">
        <w:rPr>
          <w:rFonts w:cs="Calibri"/>
          <w:b/>
          <w:bCs/>
          <w:color w:val="000000" w:themeColor="text1"/>
          <w:sz w:val="24"/>
          <w:szCs w:val="24"/>
        </w:rPr>
        <w:t>E-mail:</w:t>
      </w:r>
    </w:p>
    <w:p w14:paraId="2464DE37" w14:textId="248416EC" w:rsidR="00CC012F" w:rsidRPr="00464151" w:rsidRDefault="00CC012F" w:rsidP="002D1C35">
      <w:pPr>
        <w:spacing w:after="0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464151">
        <w:rPr>
          <w:rFonts w:cs="Calibri"/>
          <w:b/>
          <w:bCs/>
          <w:color w:val="000000" w:themeColor="text1"/>
          <w:sz w:val="24"/>
          <w:szCs w:val="24"/>
        </w:rPr>
        <w:t>Telefon:</w:t>
      </w:r>
    </w:p>
    <w:p w14:paraId="4CAD97D5" w14:textId="77777777" w:rsidR="00CC012F" w:rsidRPr="00464151" w:rsidRDefault="00CC012F" w:rsidP="002D1C35">
      <w:pPr>
        <w:spacing w:after="0" w:line="360" w:lineRule="auto"/>
        <w:rPr>
          <w:rFonts w:cs="Calibri"/>
          <w:color w:val="000000" w:themeColor="text1"/>
          <w:sz w:val="24"/>
          <w:szCs w:val="24"/>
        </w:rPr>
      </w:pPr>
    </w:p>
    <w:p w14:paraId="3AA69488" w14:textId="57EBCEB0" w:rsidR="00CC012F" w:rsidRPr="00464151" w:rsidRDefault="00CC012F" w:rsidP="002D1C35">
      <w:pPr>
        <w:spacing w:after="0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464151">
        <w:rPr>
          <w:rFonts w:cs="Calibri"/>
          <w:b/>
          <w:bCs/>
          <w:color w:val="000000" w:themeColor="text1"/>
          <w:sz w:val="24"/>
          <w:szCs w:val="24"/>
        </w:rPr>
        <w:t xml:space="preserve">Dlaczego chce Pan/ Pani wziąć udział w </w:t>
      </w:r>
      <w:r w:rsidR="007B17A6">
        <w:rPr>
          <w:rFonts w:cs="Calibri"/>
          <w:b/>
          <w:bCs/>
          <w:color w:val="000000" w:themeColor="text1"/>
          <w:sz w:val="24"/>
          <w:szCs w:val="24"/>
        </w:rPr>
        <w:t>cyklu „Zmiana perspektywy: nie</w:t>
      </w:r>
      <w:r w:rsidR="00B2639E">
        <w:rPr>
          <w:rFonts w:cs="Calibri"/>
          <w:b/>
          <w:bCs/>
          <w:color w:val="000000" w:themeColor="text1"/>
          <w:sz w:val="24"/>
          <w:szCs w:val="24"/>
        </w:rPr>
        <w:t>-</w:t>
      </w:r>
      <w:r w:rsidR="007B17A6">
        <w:rPr>
          <w:rFonts w:cs="Calibri"/>
          <w:b/>
          <w:bCs/>
          <w:color w:val="000000" w:themeColor="text1"/>
          <w:sz w:val="24"/>
          <w:szCs w:val="24"/>
        </w:rPr>
        <w:t>ludzcy świadkowie</w:t>
      </w:r>
      <w:r w:rsidRPr="00464151">
        <w:rPr>
          <w:rFonts w:cs="Calibri"/>
          <w:b/>
          <w:bCs/>
          <w:color w:val="000000" w:themeColor="text1"/>
          <w:sz w:val="24"/>
          <w:szCs w:val="24"/>
        </w:rPr>
        <w:t>”? Jakie aspekty tego zagadnienia najbardziej Pana/ Panią interesują?</w:t>
      </w:r>
    </w:p>
    <w:p w14:paraId="2061560F" w14:textId="77777777" w:rsidR="007744F3" w:rsidRPr="00464151" w:rsidRDefault="007744F3" w:rsidP="002D1C35">
      <w:pPr>
        <w:spacing w:after="0" w:line="360" w:lineRule="auto"/>
        <w:rPr>
          <w:rFonts w:cs="Calibri"/>
          <w:b/>
          <w:bCs/>
          <w:color w:val="000000" w:themeColor="text1"/>
          <w:sz w:val="24"/>
          <w:szCs w:val="24"/>
        </w:rPr>
      </w:pPr>
    </w:p>
    <w:p w14:paraId="239CEA31" w14:textId="77777777" w:rsidR="00CC012F" w:rsidRPr="00464151" w:rsidRDefault="00CC012F" w:rsidP="002D1C35">
      <w:pPr>
        <w:spacing w:after="0" w:line="360" w:lineRule="auto"/>
        <w:rPr>
          <w:rFonts w:cs="Calibri"/>
          <w:b/>
          <w:bCs/>
          <w:color w:val="000000" w:themeColor="text1"/>
          <w:sz w:val="24"/>
          <w:szCs w:val="24"/>
        </w:rPr>
      </w:pPr>
    </w:p>
    <w:p w14:paraId="55D129E6" w14:textId="4B84BFF6" w:rsidR="00CC012F" w:rsidRPr="00464151" w:rsidRDefault="00CC012F" w:rsidP="002D1C35">
      <w:pPr>
        <w:spacing w:after="0" w:line="360" w:lineRule="auto"/>
        <w:rPr>
          <w:rFonts w:cs="Calibri"/>
          <w:b/>
          <w:bCs/>
          <w:color w:val="000000" w:themeColor="text1"/>
          <w:sz w:val="24"/>
          <w:szCs w:val="24"/>
        </w:rPr>
      </w:pPr>
      <w:r w:rsidRPr="00464151">
        <w:rPr>
          <w:rFonts w:cs="Calibri"/>
          <w:b/>
          <w:bCs/>
          <w:color w:val="000000" w:themeColor="text1"/>
          <w:sz w:val="24"/>
          <w:szCs w:val="24"/>
        </w:rPr>
        <w:t>J</w:t>
      </w:r>
      <w:r w:rsidR="004E048C" w:rsidRPr="00464151">
        <w:rPr>
          <w:rFonts w:cs="Calibri"/>
          <w:b/>
          <w:bCs/>
          <w:color w:val="000000" w:themeColor="text1"/>
          <w:sz w:val="24"/>
          <w:szCs w:val="24"/>
        </w:rPr>
        <w:t>eżeli</w:t>
      </w:r>
      <w:r w:rsidRPr="00464151">
        <w:rPr>
          <w:rFonts w:cs="Calibri"/>
          <w:b/>
          <w:bCs/>
          <w:color w:val="000000" w:themeColor="text1"/>
          <w:sz w:val="24"/>
          <w:szCs w:val="24"/>
        </w:rPr>
        <w:t xml:space="preserve"> realiz</w:t>
      </w:r>
      <w:r w:rsidR="00952761" w:rsidRPr="00464151">
        <w:rPr>
          <w:rFonts w:cs="Calibri"/>
          <w:b/>
          <w:bCs/>
          <w:color w:val="000000" w:themeColor="text1"/>
          <w:sz w:val="24"/>
          <w:szCs w:val="24"/>
        </w:rPr>
        <w:t>uje</w:t>
      </w:r>
      <w:r w:rsidRPr="00464151">
        <w:rPr>
          <w:rFonts w:cs="Calibri"/>
          <w:b/>
          <w:bCs/>
          <w:color w:val="000000" w:themeColor="text1"/>
          <w:sz w:val="24"/>
          <w:szCs w:val="24"/>
        </w:rPr>
        <w:t xml:space="preserve"> Pan/ Pani</w:t>
      </w:r>
      <w:r w:rsidR="00952761" w:rsidRPr="00464151">
        <w:rPr>
          <w:rFonts w:cs="Calibri"/>
          <w:b/>
          <w:bCs/>
          <w:color w:val="000000" w:themeColor="text1"/>
          <w:sz w:val="24"/>
          <w:szCs w:val="24"/>
        </w:rPr>
        <w:t xml:space="preserve"> w swojej praktyce zawodowej</w:t>
      </w:r>
      <w:r w:rsidR="009A3D44">
        <w:rPr>
          <w:rFonts w:cs="Calibri"/>
          <w:b/>
          <w:bCs/>
          <w:color w:val="000000" w:themeColor="text1"/>
          <w:sz w:val="24"/>
          <w:szCs w:val="24"/>
        </w:rPr>
        <w:t>/ badawczej/ twórczej</w:t>
      </w:r>
      <w:r w:rsidR="00952761" w:rsidRPr="00464151">
        <w:rPr>
          <w:rFonts w:cs="Calibri"/>
          <w:b/>
          <w:bCs/>
          <w:color w:val="000000" w:themeColor="text1"/>
          <w:sz w:val="24"/>
          <w:szCs w:val="24"/>
        </w:rPr>
        <w:t xml:space="preserve"> jakąś inicjatywę</w:t>
      </w:r>
      <w:r w:rsidRPr="00464151">
        <w:rPr>
          <w:rFonts w:cs="Calibri"/>
          <w:b/>
          <w:bCs/>
          <w:color w:val="000000" w:themeColor="text1"/>
          <w:sz w:val="24"/>
          <w:szCs w:val="24"/>
        </w:rPr>
        <w:t>, związan</w:t>
      </w:r>
      <w:r w:rsidR="00952761" w:rsidRPr="00464151">
        <w:rPr>
          <w:rFonts w:cs="Calibri"/>
          <w:b/>
          <w:bCs/>
          <w:color w:val="000000" w:themeColor="text1"/>
          <w:sz w:val="24"/>
          <w:szCs w:val="24"/>
        </w:rPr>
        <w:t>ą</w:t>
      </w:r>
      <w:r w:rsidRPr="00464151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="00952761" w:rsidRPr="00464151">
        <w:rPr>
          <w:rFonts w:cs="Calibri"/>
          <w:b/>
          <w:bCs/>
          <w:color w:val="000000" w:themeColor="text1"/>
          <w:sz w:val="24"/>
          <w:szCs w:val="24"/>
        </w:rPr>
        <w:t xml:space="preserve">z </w:t>
      </w:r>
      <w:r w:rsidR="009A3D44">
        <w:rPr>
          <w:rFonts w:cs="Calibri"/>
          <w:b/>
          <w:bCs/>
          <w:color w:val="000000" w:themeColor="text1"/>
          <w:sz w:val="24"/>
          <w:szCs w:val="24"/>
        </w:rPr>
        <w:t>tematyką cyklu</w:t>
      </w:r>
      <w:r w:rsidRPr="00464151">
        <w:rPr>
          <w:rFonts w:cs="Calibri"/>
          <w:b/>
          <w:bCs/>
          <w:color w:val="000000" w:themeColor="text1"/>
          <w:sz w:val="24"/>
          <w:szCs w:val="24"/>
        </w:rPr>
        <w:t xml:space="preserve">, </w:t>
      </w:r>
      <w:r w:rsidR="00952761" w:rsidRPr="00464151">
        <w:rPr>
          <w:rFonts w:cs="Calibri"/>
          <w:b/>
          <w:bCs/>
          <w:color w:val="000000" w:themeColor="text1"/>
          <w:sz w:val="24"/>
          <w:szCs w:val="24"/>
        </w:rPr>
        <w:t>na czym ona polega</w:t>
      </w:r>
      <w:r w:rsidRPr="00464151">
        <w:rPr>
          <w:rFonts w:cs="Calibri"/>
          <w:b/>
          <w:bCs/>
          <w:color w:val="000000" w:themeColor="text1"/>
          <w:sz w:val="24"/>
          <w:szCs w:val="24"/>
        </w:rPr>
        <w:t>?</w:t>
      </w:r>
    </w:p>
    <w:p w14:paraId="0706A373" w14:textId="5D1AC313" w:rsidR="00CC012F" w:rsidRPr="00464151" w:rsidRDefault="00CC012F" w:rsidP="002D1C35">
      <w:pPr>
        <w:spacing w:after="0" w:line="360" w:lineRule="auto"/>
        <w:rPr>
          <w:rFonts w:cs="Calibri"/>
          <w:b/>
          <w:bCs/>
          <w:color w:val="000000" w:themeColor="text1"/>
          <w:sz w:val="24"/>
          <w:szCs w:val="24"/>
        </w:rPr>
      </w:pPr>
    </w:p>
    <w:p w14:paraId="77B456F8" w14:textId="77777777" w:rsidR="00FC72CB" w:rsidRPr="00464151" w:rsidRDefault="00FC72CB" w:rsidP="002D1C35">
      <w:pPr>
        <w:spacing w:after="0" w:line="360" w:lineRule="auto"/>
        <w:rPr>
          <w:rFonts w:cs="Calibri"/>
          <w:b/>
          <w:color w:val="000000" w:themeColor="text1"/>
          <w:sz w:val="24"/>
          <w:szCs w:val="24"/>
        </w:rPr>
      </w:pPr>
    </w:p>
    <w:p w14:paraId="6B1335EE" w14:textId="7B1278C0" w:rsidR="00CC012F" w:rsidRPr="00464151" w:rsidRDefault="00CC012F" w:rsidP="00D972A2">
      <w:pPr>
        <w:pStyle w:val="Nagwek2"/>
        <w:rPr>
          <w:b/>
          <w:color w:val="000000" w:themeColor="text1"/>
        </w:rPr>
      </w:pPr>
      <w:r w:rsidRPr="00464151">
        <w:rPr>
          <w:b/>
          <w:color w:val="000000" w:themeColor="text1"/>
        </w:rPr>
        <w:t>O</w:t>
      </w:r>
      <w:r w:rsidR="00FC72CB" w:rsidRPr="00464151">
        <w:rPr>
          <w:b/>
          <w:color w:val="000000" w:themeColor="text1"/>
        </w:rPr>
        <w:t>ŚWIADCZENIA</w:t>
      </w:r>
    </w:p>
    <w:p w14:paraId="0373FB5F" w14:textId="77777777" w:rsidR="00FC72CB" w:rsidRPr="00464151" w:rsidRDefault="00FC72CB" w:rsidP="002D1C35">
      <w:pPr>
        <w:spacing w:after="0" w:line="360" w:lineRule="auto"/>
        <w:rPr>
          <w:rFonts w:cs="Calibri"/>
          <w:b/>
          <w:iCs/>
          <w:color w:val="000000" w:themeColor="text1"/>
          <w:sz w:val="24"/>
          <w:szCs w:val="24"/>
        </w:rPr>
      </w:pPr>
    </w:p>
    <w:p w14:paraId="5B08CCB7" w14:textId="2148DDDC" w:rsidR="00CC012F" w:rsidRPr="00464151" w:rsidRDefault="00CC012F" w:rsidP="002D1C35">
      <w:pPr>
        <w:spacing w:after="0" w:line="360" w:lineRule="auto"/>
        <w:rPr>
          <w:rFonts w:cs="Calibri"/>
          <w:b/>
          <w:iCs/>
          <w:color w:val="000000" w:themeColor="text1"/>
          <w:sz w:val="24"/>
          <w:szCs w:val="24"/>
        </w:rPr>
      </w:pPr>
      <w:r w:rsidRPr="00464151">
        <w:rPr>
          <w:rFonts w:cs="Calibri"/>
          <w:b/>
          <w:iCs/>
          <w:color w:val="000000" w:themeColor="text1"/>
          <w:sz w:val="24"/>
          <w:szCs w:val="24"/>
        </w:rPr>
        <w:t>Potwierdzenie udziału</w:t>
      </w:r>
    </w:p>
    <w:p w14:paraId="7BA27FFD" w14:textId="06710E24" w:rsidR="00CC012F" w:rsidRPr="00464151" w:rsidRDefault="00CC012F" w:rsidP="002D1C35">
      <w:pPr>
        <w:spacing w:after="0" w:line="360" w:lineRule="auto"/>
        <w:rPr>
          <w:rFonts w:cs="Calibri"/>
          <w:iCs/>
          <w:color w:val="000000" w:themeColor="text1"/>
          <w:sz w:val="24"/>
          <w:szCs w:val="24"/>
        </w:rPr>
      </w:pPr>
      <w:r w:rsidRPr="00464151">
        <w:rPr>
          <w:rFonts w:cs="Calibri"/>
          <w:iCs/>
          <w:color w:val="000000" w:themeColor="text1"/>
          <w:sz w:val="24"/>
          <w:szCs w:val="24"/>
        </w:rPr>
        <w:t xml:space="preserve">Ja, niżej podpisany/a, </w:t>
      </w:r>
      <w:r w:rsidR="00442F1E">
        <w:rPr>
          <w:rFonts w:cs="Calibri"/>
          <w:iCs/>
          <w:color w:val="000000" w:themeColor="text1"/>
          <w:sz w:val="24"/>
          <w:szCs w:val="24"/>
        </w:rPr>
        <w:t>w</w:t>
      </w:r>
      <w:r w:rsidRPr="00464151">
        <w:rPr>
          <w:rFonts w:cs="Calibri"/>
          <w:iCs/>
          <w:color w:val="000000" w:themeColor="text1"/>
          <w:sz w:val="24"/>
          <w:szCs w:val="24"/>
        </w:rPr>
        <w:t>ysyłając zgłoszenie</w:t>
      </w:r>
      <w:r w:rsidR="00C5509C">
        <w:rPr>
          <w:rFonts w:cs="Calibri"/>
          <w:iCs/>
          <w:color w:val="000000" w:themeColor="text1"/>
          <w:sz w:val="24"/>
          <w:szCs w:val="24"/>
        </w:rPr>
        <w:t xml:space="preserve"> udziału w cyklu </w:t>
      </w:r>
      <w:r w:rsidR="00C5509C" w:rsidRPr="00464151">
        <w:rPr>
          <w:rFonts w:cs="Calibri"/>
          <w:iCs/>
          <w:color w:val="000000" w:themeColor="text1"/>
          <w:sz w:val="24"/>
          <w:szCs w:val="24"/>
        </w:rPr>
        <w:t>„</w:t>
      </w:r>
      <w:r w:rsidR="00C5509C">
        <w:rPr>
          <w:rFonts w:cs="Calibri"/>
          <w:iCs/>
          <w:color w:val="000000" w:themeColor="text1"/>
          <w:sz w:val="24"/>
          <w:szCs w:val="24"/>
        </w:rPr>
        <w:t>Zmiana perspektywy: Nie-ludzcy świadkowie</w:t>
      </w:r>
      <w:r w:rsidR="00C5509C" w:rsidRPr="00464151">
        <w:rPr>
          <w:rFonts w:cs="Calibri"/>
          <w:iCs/>
          <w:color w:val="000000" w:themeColor="text1"/>
          <w:sz w:val="24"/>
          <w:szCs w:val="24"/>
        </w:rPr>
        <w:t>” realizowanym przez Muzeum Historii Żydów Polskich POLIN</w:t>
      </w:r>
      <w:r w:rsidRPr="00464151">
        <w:rPr>
          <w:rFonts w:cs="Calibri"/>
          <w:iCs/>
          <w:color w:val="000000" w:themeColor="text1"/>
          <w:sz w:val="24"/>
          <w:szCs w:val="24"/>
        </w:rPr>
        <w:t xml:space="preserve">, potwierdzam </w:t>
      </w:r>
      <w:r w:rsidRPr="00464151">
        <w:rPr>
          <w:rFonts w:cs="Calibri"/>
          <w:iCs/>
          <w:color w:val="000000" w:themeColor="text1"/>
          <w:sz w:val="24"/>
          <w:szCs w:val="24"/>
        </w:rPr>
        <w:lastRenderedPageBreak/>
        <w:t xml:space="preserve">swoją dostępność w podanych poniżej terminach i zobowiązuję się, że nie opuszczę więcej niż jeden </w:t>
      </w:r>
      <w:r w:rsidR="001807FE">
        <w:rPr>
          <w:rFonts w:cs="Calibri"/>
          <w:iCs/>
          <w:color w:val="000000" w:themeColor="text1"/>
          <w:sz w:val="24"/>
          <w:szCs w:val="24"/>
        </w:rPr>
        <w:t>dzień spotkań</w:t>
      </w:r>
      <w:r w:rsidRPr="00464151">
        <w:rPr>
          <w:rFonts w:cs="Calibri"/>
          <w:iCs/>
          <w:color w:val="000000" w:themeColor="text1"/>
          <w:sz w:val="24"/>
          <w:szCs w:val="24"/>
        </w:rPr>
        <w:t>:</w:t>
      </w:r>
    </w:p>
    <w:p w14:paraId="24150240" w14:textId="77777777" w:rsidR="00CC012F" w:rsidRPr="00464151" w:rsidRDefault="00CC012F" w:rsidP="002D1C35">
      <w:pPr>
        <w:spacing w:after="0" w:line="360" w:lineRule="auto"/>
        <w:rPr>
          <w:rFonts w:cs="Calibri"/>
          <w:b/>
          <w:bCs/>
          <w:iCs/>
          <w:color w:val="000000" w:themeColor="text1"/>
          <w:sz w:val="24"/>
          <w:szCs w:val="24"/>
        </w:rPr>
      </w:pPr>
    </w:p>
    <w:p w14:paraId="18D1073E" w14:textId="0D522436" w:rsidR="00CC012F" w:rsidRPr="00464151" w:rsidRDefault="009A2FDF" w:rsidP="002D1C35">
      <w:pPr>
        <w:spacing w:after="0" w:line="360" w:lineRule="auto"/>
        <w:rPr>
          <w:rFonts w:cs="Calibri"/>
          <w:b/>
          <w:bCs/>
          <w:iCs/>
          <w:color w:val="000000" w:themeColor="text1"/>
          <w:sz w:val="24"/>
          <w:szCs w:val="24"/>
        </w:rPr>
      </w:pPr>
      <w:r>
        <w:rPr>
          <w:rFonts w:cs="Calibri"/>
          <w:b/>
          <w:bCs/>
          <w:iCs/>
          <w:color w:val="000000" w:themeColor="text1"/>
          <w:sz w:val="24"/>
          <w:szCs w:val="24"/>
        </w:rPr>
        <w:t>4-5 grudnia 2021</w:t>
      </w:r>
    </w:p>
    <w:p w14:paraId="260F8B8C" w14:textId="1D07601E" w:rsidR="00CC012F" w:rsidRPr="00464151" w:rsidRDefault="006A1928" w:rsidP="002D1C35">
      <w:pPr>
        <w:spacing w:after="0" w:line="360" w:lineRule="auto"/>
        <w:rPr>
          <w:rFonts w:cs="Calibri"/>
          <w:b/>
          <w:bCs/>
          <w:iCs/>
          <w:color w:val="000000" w:themeColor="text1"/>
          <w:sz w:val="24"/>
          <w:szCs w:val="24"/>
        </w:rPr>
      </w:pPr>
      <w:r>
        <w:rPr>
          <w:rFonts w:cs="Calibri"/>
          <w:b/>
          <w:bCs/>
          <w:iCs/>
          <w:color w:val="000000" w:themeColor="text1"/>
          <w:sz w:val="24"/>
          <w:szCs w:val="24"/>
        </w:rPr>
        <w:t>18-19 grudnia 2021</w:t>
      </w:r>
    </w:p>
    <w:p w14:paraId="3D695246" w14:textId="78CF9871" w:rsidR="00CC012F" w:rsidRPr="00464151" w:rsidRDefault="00D71768" w:rsidP="002D1C35">
      <w:pPr>
        <w:spacing w:after="0" w:line="360" w:lineRule="auto"/>
        <w:rPr>
          <w:rFonts w:cs="Calibri"/>
          <w:b/>
          <w:bCs/>
          <w:iCs/>
          <w:color w:val="000000" w:themeColor="text1"/>
          <w:sz w:val="24"/>
          <w:szCs w:val="24"/>
        </w:rPr>
      </w:pPr>
      <w:r>
        <w:rPr>
          <w:rFonts w:cs="Calibri"/>
          <w:b/>
          <w:bCs/>
          <w:iCs/>
          <w:color w:val="000000" w:themeColor="text1"/>
          <w:sz w:val="24"/>
          <w:szCs w:val="24"/>
        </w:rPr>
        <w:t>8-9 stycznia 2021</w:t>
      </w:r>
    </w:p>
    <w:p w14:paraId="0C862E29" w14:textId="77777777" w:rsidR="00CC012F" w:rsidRPr="00464151" w:rsidRDefault="00CC012F" w:rsidP="002D1C35">
      <w:pPr>
        <w:spacing w:after="0" w:line="360" w:lineRule="auto"/>
        <w:rPr>
          <w:rFonts w:cs="Calibri"/>
          <w:b/>
          <w:bCs/>
          <w:iCs/>
          <w:color w:val="000000" w:themeColor="text1"/>
          <w:sz w:val="24"/>
          <w:szCs w:val="24"/>
        </w:rPr>
      </w:pPr>
    </w:p>
    <w:p w14:paraId="45EB2FA5" w14:textId="7D764B45" w:rsidR="00AE2DFD" w:rsidRPr="001C5314" w:rsidRDefault="00975BC9" w:rsidP="00AE2DF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Spotkania będą </w:t>
      </w:r>
      <w:r w:rsidR="00CF3BC4">
        <w:rPr>
          <w:sz w:val="24"/>
          <w:szCs w:val="24"/>
        </w:rPr>
        <w:t>odbywały się w godz. 11.00-15.00.</w:t>
      </w:r>
    </w:p>
    <w:p w14:paraId="3DEEACD3" w14:textId="77777777" w:rsidR="00CC012F" w:rsidRPr="00464151" w:rsidRDefault="00CC012F" w:rsidP="002D1C35">
      <w:pPr>
        <w:spacing w:after="0" w:line="360" w:lineRule="auto"/>
        <w:rPr>
          <w:rFonts w:cs="Calibri"/>
          <w:iCs/>
          <w:color w:val="000000" w:themeColor="text1"/>
          <w:sz w:val="24"/>
          <w:szCs w:val="24"/>
        </w:rPr>
      </w:pPr>
    </w:p>
    <w:p w14:paraId="3C9261CB" w14:textId="59836865" w:rsidR="00CC012F" w:rsidRPr="00464151" w:rsidRDefault="00CC012F" w:rsidP="00D972A2">
      <w:pPr>
        <w:pStyle w:val="Nagwek2"/>
        <w:rPr>
          <w:b/>
          <w:color w:val="000000" w:themeColor="text1"/>
        </w:rPr>
      </w:pPr>
      <w:r w:rsidRPr="00464151">
        <w:rPr>
          <w:b/>
          <w:color w:val="000000" w:themeColor="text1"/>
        </w:rPr>
        <w:t>Przetwarzanie danych oraz zarejestrowanie i utrwalenie wizerunku</w:t>
      </w:r>
    </w:p>
    <w:p w14:paraId="56BE728D" w14:textId="7DE70D91" w:rsidR="00CC012F" w:rsidRPr="00464151" w:rsidRDefault="00CC012F" w:rsidP="002D1C35">
      <w:pPr>
        <w:spacing w:after="0" w:line="360" w:lineRule="auto"/>
        <w:ind w:right="142"/>
        <w:rPr>
          <w:rFonts w:cs="Calibri"/>
          <w:iCs/>
          <w:color w:val="000000" w:themeColor="text1"/>
          <w:sz w:val="24"/>
          <w:szCs w:val="24"/>
        </w:rPr>
      </w:pPr>
      <w:r w:rsidRPr="00464151">
        <w:rPr>
          <w:rFonts w:cs="Calibri"/>
          <w:iCs/>
          <w:color w:val="000000" w:themeColor="text1"/>
          <w:sz w:val="24"/>
          <w:szCs w:val="24"/>
        </w:rPr>
        <w:t xml:space="preserve">Oświadczam, że wyrażam zgodę na przetwarzanie moich danych osobowych zawartych w niniejszym formularzu dla potrzeb niezbędnych do realizacji </w:t>
      </w:r>
      <w:r w:rsidR="001807FE">
        <w:rPr>
          <w:rFonts w:cs="Calibri"/>
          <w:iCs/>
          <w:color w:val="000000" w:themeColor="text1"/>
          <w:sz w:val="24"/>
          <w:szCs w:val="24"/>
        </w:rPr>
        <w:t>cyklu „Zmiana perspektywy: nie-ludzcy świadkowie”</w:t>
      </w:r>
      <w:r w:rsidRPr="00464151">
        <w:rPr>
          <w:rFonts w:cs="Calibri"/>
          <w:iCs/>
          <w:color w:val="000000" w:themeColor="text1"/>
          <w:sz w:val="24"/>
          <w:szCs w:val="24"/>
        </w:rPr>
        <w:t xml:space="preserve"> organizowanego przez Muzeum Historii Żydów Polskich POLIN zgodnie z przepisami ustawy z dnia 10 maja 2018 r. o ochronie danych osobowych (Dz. U. z 2018, poz. 1000), Rozporządzeniem Parlamentu Europejskiego i Rady UE z dnia 27 kwietnia 2016 w sprawie ochrony osób fizycznych w związku z przetwarzaniem danych osobowych i w sprawie swobodnego przepływu takich danych oraz uchylenia dyrektywy 95/46/WE.</w:t>
      </w:r>
    </w:p>
    <w:p w14:paraId="633D61D7" w14:textId="77777777" w:rsidR="00CC012F" w:rsidRPr="00464151" w:rsidRDefault="00CC012F" w:rsidP="002D1C35">
      <w:pPr>
        <w:spacing w:after="0" w:line="360" w:lineRule="auto"/>
        <w:ind w:right="142"/>
        <w:rPr>
          <w:rFonts w:cs="Calibri"/>
          <w:iCs/>
          <w:color w:val="000000" w:themeColor="text1"/>
          <w:sz w:val="24"/>
          <w:szCs w:val="24"/>
        </w:rPr>
      </w:pPr>
    </w:p>
    <w:p w14:paraId="44DF4E0C" w14:textId="73049807" w:rsidR="00CC012F" w:rsidRPr="00464151" w:rsidRDefault="00CC012F" w:rsidP="002D1C35">
      <w:pPr>
        <w:spacing w:after="0" w:line="360" w:lineRule="auto"/>
        <w:rPr>
          <w:rFonts w:cs="Calibri"/>
          <w:iCs/>
          <w:color w:val="000000" w:themeColor="text1"/>
          <w:sz w:val="24"/>
          <w:szCs w:val="24"/>
        </w:rPr>
      </w:pPr>
      <w:r w:rsidRPr="00464151">
        <w:rPr>
          <w:rFonts w:cs="Calibri"/>
          <w:iCs/>
          <w:color w:val="000000" w:themeColor="text1"/>
          <w:sz w:val="24"/>
          <w:szCs w:val="24"/>
        </w:rPr>
        <w:t>Wyrażam zgodę na zarejestrowanie i utrwalenie mojego wizerunku przez organizatorów lub osobę przez nich upoważnioną i wykorzystania powstałego materiału wraz z moim zarejestrowanym wizerunkiem, zgodnie z działalnością statutową Muzeum Historii Żydów Polskich POLIN.</w:t>
      </w:r>
    </w:p>
    <w:p w14:paraId="45C1ED23" w14:textId="77777777" w:rsidR="00CC012F" w:rsidRPr="00464151" w:rsidRDefault="00CC012F" w:rsidP="002D1C35">
      <w:pPr>
        <w:spacing w:after="0" w:line="360" w:lineRule="auto"/>
        <w:rPr>
          <w:rFonts w:cs="Calibri"/>
          <w:iCs/>
          <w:color w:val="000000" w:themeColor="text1"/>
          <w:sz w:val="24"/>
          <w:szCs w:val="24"/>
        </w:rPr>
      </w:pPr>
    </w:p>
    <w:p w14:paraId="3BB33C32" w14:textId="12492C06" w:rsidR="00CC012F" w:rsidRPr="00464151" w:rsidRDefault="00CC012F" w:rsidP="002D1C35">
      <w:pPr>
        <w:spacing w:after="0" w:line="360" w:lineRule="auto"/>
        <w:rPr>
          <w:rFonts w:cs="Calibri"/>
          <w:iCs/>
          <w:color w:val="000000" w:themeColor="text1"/>
          <w:sz w:val="24"/>
          <w:szCs w:val="24"/>
        </w:rPr>
      </w:pPr>
      <w:r w:rsidRPr="00464151">
        <w:rPr>
          <w:rFonts w:cs="Calibri"/>
          <w:iCs/>
          <w:color w:val="000000" w:themeColor="text1"/>
          <w:sz w:val="24"/>
          <w:szCs w:val="24"/>
        </w:rPr>
        <w:t xml:space="preserve">Administratorem Pani/Pana danych osobowych jest Muzeum Historii Żydów Polskich POLIN z siedzibą w Warszawie (00-157) ul. Anielewicza 6. W Muzeum POLIN został wyznaczony Inspektor ochrony danych, z którym można się kontaktować poprzez email iod@polin.pl, lub telefonicznie tel. 22 471 03 41. Pani/Pana dane osobowe przetwarzane będą w celu realizacji działalności statutowej, misji i zadań Muzeum POLIN na podstawie art. 6 ust. a) </w:t>
      </w:r>
      <w:r w:rsidRPr="00464151">
        <w:rPr>
          <w:rFonts w:cs="Calibri"/>
          <w:iCs/>
          <w:color w:val="000000" w:themeColor="text1"/>
          <w:sz w:val="24"/>
          <w:szCs w:val="24"/>
        </w:rPr>
        <w:lastRenderedPageBreak/>
        <w:t>rozporządzenia, czyli zgody osoby, której dane dotyczą. Odbiorcami Pani/Pana danych osobowych mogą być: dostawcy systemów informatycznych oraz usług IT, podmioty świadczące na rzecz Muzeum usługi księgowe, badania jakości obsługi, dochodzenia należności, usługi prawne, analityczne, marketingowe, operatorzy systemów płatności elektronicznych oraz banki w zakresie realizacji płatności, organy uprawnione do otrzymania Pani/Pana danych osobowych na podstawie przepisów prawa.</w:t>
      </w:r>
    </w:p>
    <w:p w14:paraId="661913E4" w14:textId="77777777" w:rsidR="00CC012F" w:rsidRPr="00464151" w:rsidRDefault="00CC012F" w:rsidP="002D1C35">
      <w:pPr>
        <w:spacing w:after="0" w:line="360" w:lineRule="auto"/>
        <w:ind w:right="142"/>
        <w:rPr>
          <w:rFonts w:cs="Calibri"/>
          <w:iCs/>
          <w:color w:val="000000" w:themeColor="text1"/>
          <w:sz w:val="24"/>
          <w:szCs w:val="24"/>
        </w:rPr>
      </w:pPr>
    </w:p>
    <w:p w14:paraId="6B1D07D6" w14:textId="77777777" w:rsidR="00CC012F" w:rsidRPr="00464151" w:rsidRDefault="00CC012F" w:rsidP="002D1C35">
      <w:pPr>
        <w:spacing w:after="0" w:line="360" w:lineRule="auto"/>
        <w:ind w:right="142"/>
        <w:rPr>
          <w:rFonts w:cs="Calibri"/>
          <w:iCs/>
          <w:color w:val="000000" w:themeColor="text1"/>
          <w:sz w:val="24"/>
          <w:szCs w:val="24"/>
        </w:rPr>
      </w:pPr>
      <w:r w:rsidRPr="00464151">
        <w:rPr>
          <w:rFonts w:cs="Calibri"/>
          <w:iCs/>
          <w:color w:val="000000" w:themeColor="text1"/>
          <w:sz w:val="24"/>
          <w:szCs w:val="24"/>
        </w:rPr>
        <w:t>Pani/Pana dane osobowe nie będą przekazywane do państwa trzeciego. Pani/Pana dane osobowe będą przetwarzane w przypadku danych osobowych przetwarzanych w celu świadczenia na Pani/Pana rzecz usług drogą elektroniczną – przez czas świadczenia na Pani/Pana rzecz usług drogą elektroniczną.  Po tym okresie dane osobowe będą przetwarzane jedynie w zakresie i przez czas wymagany przepisami prawa, w tym przepisami o rachunkowości.</w:t>
      </w:r>
    </w:p>
    <w:p w14:paraId="53C2A02A" w14:textId="77777777" w:rsidR="00CC012F" w:rsidRPr="00464151" w:rsidRDefault="00CC012F" w:rsidP="002D1C35">
      <w:pPr>
        <w:spacing w:after="0" w:line="360" w:lineRule="auto"/>
        <w:ind w:right="142"/>
        <w:rPr>
          <w:rFonts w:cs="Calibri"/>
          <w:i/>
          <w:color w:val="000000" w:themeColor="text1"/>
          <w:sz w:val="24"/>
          <w:szCs w:val="24"/>
        </w:rPr>
      </w:pPr>
    </w:p>
    <w:p w14:paraId="216BA8FB" w14:textId="471771DE" w:rsidR="00CC012F" w:rsidRPr="00464151" w:rsidRDefault="00CC012F" w:rsidP="002D1C35">
      <w:pPr>
        <w:spacing w:after="0" w:line="360" w:lineRule="auto"/>
        <w:ind w:right="142"/>
        <w:rPr>
          <w:rFonts w:cs="Calibri"/>
          <w:iCs/>
          <w:color w:val="000000" w:themeColor="text1"/>
          <w:sz w:val="24"/>
          <w:szCs w:val="24"/>
        </w:rPr>
      </w:pPr>
      <w:r w:rsidRPr="00464151">
        <w:rPr>
          <w:rFonts w:cs="Calibri"/>
          <w:iCs/>
          <w:color w:val="000000" w:themeColor="text1"/>
          <w:sz w:val="24"/>
          <w:szCs w:val="24"/>
        </w:rPr>
        <w:t xml:space="preserve">Każdą z wyrażonych zgód można wycofać w dowolnym momencie. Wycofanie zgody nie wpływa na zgodność z prawem przetwarzania dokonanego przed jej wycofaniem. Dla celów dowodowych Muzeum prosi o wycofanie zgody w formie pisemnej na adres (ul. Anielewicza 6, 00-157 Warszawa) lub elektronicznej (wiadomość email na adres iod@polin.pl ).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Ma Pani/Pan prawo wniesienia skargi do organu nadzorczego, gdy uzna Pan/Pani, iż przetwarzanie danych osobowych Pana/Pani dotyczących narusza przepisy ogólnego rozporządzenia o ochronie danych osobowych. Pani/Pana dane będą przetwarzane w sposób zautomatyzowany, w tym również będą profilowane. Podanie danych osobowych jest dobrowolne, jednakże niezbędne w celu świadczenia usług, w tym usług drogą elektroniczną na Pani/Pana rzecz lub zawierania oraz wykonywania umów. </w:t>
      </w:r>
      <w:r w:rsidRPr="00464151">
        <w:rPr>
          <w:rFonts w:cs="Calibri"/>
          <w:iCs/>
          <w:color w:val="000000" w:themeColor="text1"/>
          <w:sz w:val="24"/>
          <w:szCs w:val="24"/>
        </w:rPr>
        <w:lastRenderedPageBreak/>
        <w:t>Konsekwencją niepodania danych osobowych wymaganych przez Muzeum jest brak możliwości świadczenia usług i realizacji umów.</w:t>
      </w:r>
    </w:p>
    <w:p w14:paraId="3A3E5B48" w14:textId="77777777" w:rsidR="00CC012F" w:rsidRPr="00464151" w:rsidRDefault="00CC012F" w:rsidP="002D1C35">
      <w:pPr>
        <w:spacing w:after="0" w:line="360" w:lineRule="auto"/>
        <w:ind w:right="142"/>
        <w:jc w:val="both"/>
        <w:rPr>
          <w:rFonts w:cs="Calibri"/>
          <w:i/>
          <w:color w:val="000000" w:themeColor="text1"/>
          <w:sz w:val="24"/>
          <w:szCs w:val="24"/>
        </w:rPr>
      </w:pPr>
    </w:p>
    <w:p w14:paraId="0540B88B" w14:textId="77777777" w:rsidR="00CC012F" w:rsidRPr="00464151" w:rsidRDefault="00CC012F" w:rsidP="002D1C35">
      <w:pPr>
        <w:spacing w:after="0" w:line="360" w:lineRule="auto"/>
        <w:ind w:right="142"/>
        <w:jc w:val="both"/>
        <w:rPr>
          <w:rFonts w:cs="Calibri"/>
          <w:i/>
          <w:color w:val="000000" w:themeColor="text1"/>
          <w:sz w:val="24"/>
          <w:szCs w:val="24"/>
        </w:rPr>
      </w:pPr>
    </w:p>
    <w:p w14:paraId="1EF468BE" w14:textId="77777777" w:rsidR="00CC012F" w:rsidRPr="00464151" w:rsidRDefault="00CC012F" w:rsidP="002D1C35">
      <w:pPr>
        <w:spacing w:after="0" w:line="360" w:lineRule="auto"/>
        <w:ind w:right="142"/>
        <w:jc w:val="both"/>
        <w:rPr>
          <w:rFonts w:cs="Calibri"/>
          <w:iCs/>
          <w:color w:val="000000" w:themeColor="text1"/>
          <w:sz w:val="24"/>
          <w:szCs w:val="24"/>
        </w:rPr>
      </w:pPr>
    </w:p>
    <w:p w14:paraId="6C842195" w14:textId="12A72A49" w:rsidR="00CC012F" w:rsidRPr="00464151" w:rsidRDefault="00CC012F" w:rsidP="002D1C35">
      <w:pPr>
        <w:spacing w:after="0" w:line="360" w:lineRule="auto"/>
        <w:ind w:right="142"/>
        <w:jc w:val="both"/>
        <w:rPr>
          <w:rFonts w:cs="Calibri"/>
          <w:iCs/>
          <w:color w:val="000000" w:themeColor="text1"/>
          <w:sz w:val="24"/>
          <w:szCs w:val="24"/>
        </w:rPr>
      </w:pPr>
      <w:r w:rsidRPr="00464151">
        <w:rPr>
          <w:rFonts w:cs="Calibri"/>
          <w:iCs/>
          <w:color w:val="000000" w:themeColor="text1"/>
          <w:sz w:val="24"/>
          <w:szCs w:val="24"/>
        </w:rPr>
        <w:t>Data, miejsce:</w:t>
      </w:r>
      <w:r w:rsidR="00467A53">
        <w:rPr>
          <w:rFonts w:cs="Calibri"/>
          <w:iCs/>
          <w:color w:val="000000" w:themeColor="text1"/>
          <w:sz w:val="24"/>
          <w:szCs w:val="24"/>
        </w:rPr>
        <w:tab/>
      </w:r>
      <w:r w:rsidR="00467A53">
        <w:rPr>
          <w:rFonts w:cs="Calibri"/>
          <w:iCs/>
          <w:color w:val="000000" w:themeColor="text1"/>
          <w:sz w:val="24"/>
          <w:szCs w:val="24"/>
        </w:rPr>
        <w:tab/>
      </w:r>
      <w:r w:rsidR="00467A53">
        <w:rPr>
          <w:rFonts w:cs="Calibri"/>
          <w:iCs/>
          <w:color w:val="000000" w:themeColor="text1"/>
          <w:sz w:val="24"/>
          <w:szCs w:val="24"/>
        </w:rPr>
        <w:tab/>
      </w:r>
      <w:r w:rsidR="00467A53">
        <w:rPr>
          <w:rFonts w:cs="Calibri"/>
          <w:iCs/>
          <w:color w:val="000000" w:themeColor="text1"/>
          <w:sz w:val="24"/>
          <w:szCs w:val="24"/>
        </w:rPr>
        <w:tab/>
      </w:r>
      <w:r w:rsidRPr="00464151">
        <w:rPr>
          <w:rFonts w:cs="Calibri"/>
          <w:iCs/>
          <w:color w:val="000000" w:themeColor="text1"/>
          <w:sz w:val="24"/>
          <w:szCs w:val="24"/>
        </w:rPr>
        <w:t xml:space="preserve">                        </w:t>
      </w:r>
      <w:r w:rsidR="00AD7DC0" w:rsidRPr="00464151">
        <w:rPr>
          <w:rFonts w:cs="Calibri"/>
          <w:iCs/>
          <w:color w:val="000000" w:themeColor="text1"/>
          <w:sz w:val="24"/>
          <w:szCs w:val="24"/>
        </w:rPr>
        <w:t xml:space="preserve">  </w:t>
      </w:r>
      <w:r w:rsidRPr="00464151">
        <w:rPr>
          <w:rFonts w:cs="Calibri"/>
          <w:iCs/>
          <w:color w:val="000000" w:themeColor="text1"/>
          <w:sz w:val="24"/>
          <w:szCs w:val="24"/>
        </w:rPr>
        <w:t xml:space="preserve">Podpis: </w:t>
      </w:r>
    </w:p>
    <w:p w14:paraId="7EA01CD0" w14:textId="77777777" w:rsidR="00DF7B51" w:rsidRPr="00464151" w:rsidRDefault="00DF7B51" w:rsidP="002D1C35">
      <w:pPr>
        <w:spacing w:after="0" w:line="360" w:lineRule="auto"/>
        <w:rPr>
          <w:color w:val="000000" w:themeColor="text1"/>
        </w:rPr>
      </w:pPr>
    </w:p>
    <w:sectPr w:rsidR="00DF7B51" w:rsidRPr="00464151" w:rsidSect="00E71FC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0D270" w14:textId="77777777" w:rsidR="00424C70" w:rsidRDefault="00424C70" w:rsidP="00CC012F">
      <w:pPr>
        <w:spacing w:after="0" w:line="240" w:lineRule="auto"/>
      </w:pPr>
      <w:r>
        <w:separator/>
      </w:r>
    </w:p>
  </w:endnote>
  <w:endnote w:type="continuationSeparator" w:id="0">
    <w:p w14:paraId="0E4D54AC" w14:textId="77777777" w:rsidR="00424C70" w:rsidRDefault="00424C70" w:rsidP="00CC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1003" w14:textId="3543CA88" w:rsidR="00CC012F" w:rsidRDefault="00EC0DAF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4BD92AF" wp14:editId="6B16996D">
          <wp:simplePos x="0" y="0"/>
          <wp:positionH relativeFrom="column">
            <wp:posOffset>-304338</wp:posOffset>
          </wp:positionH>
          <wp:positionV relativeFrom="page">
            <wp:posOffset>8927869</wp:posOffset>
          </wp:positionV>
          <wp:extent cx="4060190" cy="1526540"/>
          <wp:effectExtent l="0" t="0" r="0" b="0"/>
          <wp:wrapTopAndBottom/>
          <wp:docPr id="7" name="Obraz 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0190" cy="152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3979" w14:textId="19356FDF" w:rsidR="00A53DBD" w:rsidRPr="00A53DBD" w:rsidRDefault="002025AC" w:rsidP="00A53DBD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4FE5B4" wp14:editId="07437B08">
          <wp:simplePos x="0" y="0"/>
          <wp:positionH relativeFrom="column">
            <wp:posOffset>-263525</wp:posOffset>
          </wp:positionH>
          <wp:positionV relativeFrom="page">
            <wp:posOffset>8956675</wp:posOffset>
          </wp:positionV>
          <wp:extent cx="4060190" cy="1526540"/>
          <wp:effectExtent l="0" t="0" r="0" b="0"/>
          <wp:wrapTopAndBottom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0190" cy="1526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73818" w14:textId="77777777" w:rsidR="00424C70" w:rsidRDefault="00424C70" w:rsidP="00CC012F">
      <w:pPr>
        <w:spacing w:after="0" w:line="240" w:lineRule="auto"/>
      </w:pPr>
      <w:r>
        <w:separator/>
      </w:r>
    </w:p>
  </w:footnote>
  <w:footnote w:type="continuationSeparator" w:id="0">
    <w:p w14:paraId="1D2AEE3E" w14:textId="77777777" w:rsidR="00424C70" w:rsidRDefault="00424C70" w:rsidP="00CC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4B30" w14:textId="77777777" w:rsidR="008C64F8" w:rsidRDefault="00424C70">
    <w:pPr>
      <w:pStyle w:val="Nagwek"/>
    </w:pPr>
  </w:p>
  <w:p w14:paraId="1396463C" w14:textId="77777777" w:rsidR="008C64F8" w:rsidRDefault="00424C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C014" w14:textId="77777777" w:rsidR="007B17A6" w:rsidRDefault="007B17A6">
    <w:pPr>
      <w:pStyle w:val="Nagwek"/>
      <w:rPr>
        <w:noProof/>
      </w:rPr>
    </w:pPr>
  </w:p>
  <w:p w14:paraId="1A5FB292" w14:textId="77777777" w:rsidR="007B17A6" w:rsidRDefault="007B17A6">
    <w:pPr>
      <w:pStyle w:val="Nagwek"/>
      <w:rPr>
        <w:noProof/>
      </w:rPr>
    </w:pPr>
  </w:p>
  <w:p w14:paraId="46D28A79" w14:textId="77777777" w:rsidR="007B17A6" w:rsidRDefault="007B17A6">
    <w:pPr>
      <w:pStyle w:val="Nagwek"/>
      <w:rPr>
        <w:noProof/>
      </w:rPr>
    </w:pPr>
  </w:p>
  <w:p w14:paraId="2E129A90" w14:textId="64525D4F" w:rsidR="00A53DBD" w:rsidRDefault="004E048C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E3ECF3B" wp14:editId="78654711">
          <wp:simplePos x="0" y="0"/>
          <wp:positionH relativeFrom="column">
            <wp:posOffset>-348226</wp:posOffset>
          </wp:positionH>
          <wp:positionV relativeFrom="page">
            <wp:posOffset>221902</wp:posOffset>
          </wp:positionV>
          <wp:extent cx="2070100" cy="1376680"/>
          <wp:effectExtent l="0" t="0" r="0" b="0"/>
          <wp:wrapTight wrapText="bothSides">
            <wp:wrapPolygon edited="0">
              <wp:start x="3180" y="4483"/>
              <wp:lineTo x="3180" y="16738"/>
              <wp:lineTo x="18287" y="16738"/>
              <wp:lineTo x="18287" y="4483"/>
              <wp:lineTo x="3180" y="4483"/>
            </wp:wrapPolygon>
          </wp:wrapTight>
          <wp:docPr id="5" name="Obraz 5" descr="Logo Muzeum Historii Żydów Polskich PO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ekra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137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2F"/>
    <w:rsid w:val="00095379"/>
    <w:rsid w:val="00142935"/>
    <w:rsid w:val="001807FE"/>
    <w:rsid w:val="0019332F"/>
    <w:rsid w:val="001959CA"/>
    <w:rsid w:val="001A1F22"/>
    <w:rsid w:val="001E3583"/>
    <w:rsid w:val="002025AC"/>
    <w:rsid w:val="00245671"/>
    <w:rsid w:val="002D1C35"/>
    <w:rsid w:val="003F54A4"/>
    <w:rsid w:val="003F63A4"/>
    <w:rsid w:val="00424C70"/>
    <w:rsid w:val="00433AF7"/>
    <w:rsid w:val="00442F1E"/>
    <w:rsid w:val="004622CE"/>
    <w:rsid w:val="00464151"/>
    <w:rsid w:val="00467A53"/>
    <w:rsid w:val="004C4708"/>
    <w:rsid w:val="004D01D6"/>
    <w:rsid w:val="004E048C"/>
    <w:rsid w:val="005656ED"/>
    <w:rsid w:val="00684E1B"/>
    <w:rsid w:val="006921D8"/>
    <w:rsid w:val="006A1928"/>
    <w:rsid w:val="006D0CB8"/>
    <w:rsid w:val="007744F3"/>
    <w:rsid w:val="007B17A6"/>
    <w:rsid w:val="00850FA0"/>
    <w:rsid w:val="008F06E2"/>
    <w:rsid w:val="00936965"/>
    <w:rsid w:val="00952761"/>
    <w:rsid w:val="00964983"/>
    <w:rsid w:val="00975BC9"/>
    <w:rsid w:val="009A2FDF"/>
    <w:rsid w:val="009A3D44"/>
    <w:rsid w:val="009A6BD7"/>
    <w:rsid w:val="009E2E08"/>
    <w:rsid w:val="00A53DBD"/>
    <w:rsid w:val="00A873C4"/>
    <w:rsid w:val="00AC51AA"/>
    <w:rsid w:val="00AD7DC0"/>
    <w:rsid w:val="00AE2DFD"/>
    <w:rsid w:val="00B2639E"/>
    <w:rsid w:val="00BE795D"/>
    <w:rsid w:val="00C051EB"/>
    <w:rsid w:val="00C5509C"/>
    <w:rsid w:val="00CC012F"/>
    <w:rsid w:val="00CF3BC4"/>
    <w:rsid w:val="00D71768"/>
    <w:rsid w:val="00D972A2"/>
    <w:rsid w:val="00DF7B51"/>
    <w:rsid w:val="00E374E3"/>
    <w:rsid w:val="00EC0DAF"/>
    <w:rsid w:val="00F00B26"/>
    <w:rsid w:val="00FC72CB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C4A67"/>
  <w15:chartTrackingRefBased/>
  <w15:docId w15:val="{D494FFB4-C932-48EE-A6E8-CE00DC14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012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2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72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0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1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0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12F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972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972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C251068F9C045BC88A1636B9AEFC0" ma:contentTypeVersion="10" ma:contentTypeDescription="Create a new document." ma:contentTypeScope="" ma:versionID="8b11547bdb2b521d0c5b05454139bec0">
  <xsd:schema xmlns:xsd="http://www.w3.org/2001/XMLSchema" xmlns:xs="http://www.w3.org/2001/XMLSchema" xmlns:p="http://schemas.microsoft.com/office/2006/metadata/properties" xmlns:ns3="ca252497-1e4e-48ad-b4ce-efd4d2540b27" targetNamespace="http://schemas.microsoft.com/office/2006/metadata/properties" ma:root="true" ma:fieldsID="53f79e2a69c6c5686733f86b7edf7a69" ns3:_="">
    <xsd:import namespace="ca252497-1e4e-48ad-b4ce-efd4d2540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52497-1e4e-48ad-b4ce-efd4d2540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006A01-20B1-4178-BE36-A6A0FC5C2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8AC81A-5C97-4AAA-824E-431A5E7A9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52497-1e4e-48ad-b4ce-efd4d2540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26C62F-18EB-4148-AC1D-7061D73CBF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3879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zgłoszeniowy Muzealny think-tank postwzrost</vt:lpstr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Muzealny think-tank postwzrost</dc:title>
  <dc:subject/>
  <dc:creator>Ewa Chomicka</dc:creator>
  <cp:keywords/>
  <dc:description/>
  <cp:lastModifiedBy>Chomicka Ewa</cp:lastModifiedBy>
  <cp:revision>2</cp:revision>
  <dcterms:created xsi:type="dcterms:W3CDTF">2021-11-17T13:15:00Z</dcterms:created>
  <dcterms:modified xsi:type="dcterms:W3CDTF">2021-11-17T13:15:00Z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0x0101004F9C251068F9C045BC88A1636B9AEFC0</vt:lpwstr>
  </property>
</Properties>
</file>