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33DB" w14:textId="37067AC0" w:rsidR="00E33458" w:rsidRPr="00701149" w:rsidRDefault="00701149" w:rsidP="00701149">
      <w:pPr>
        <w:pStyle w:val="Normalny1"/>
        <w:ind w:left="708"/>
        <w:jc w:val="right"/>
        <w:rPr>
          <w:rFonts w:asciiTheme="majorHAnsi" w:eastAsia="Calibri" w:hAnsiTheme="majorHAnsi" w:cstheme="majorHAnsi"/>
          <w:bCs/>
          <w:sz w:val="24"/>
          <w:szCs w:val="24"/>
        </w:rPr>
      </w:pPr>
      <w:r w:rsidRPr="00701149">
        <w:rPr>
          <w:rFonts w:asciiTheme="majorHAnsi" w:eastAsia="Calibri" w:hAnsiTheme="majorHAnsi" w:cstheme="majorHAnsi"/>
          <w:bCs/>
          <w:sz w:val="24"/>
          <w:szCs w:val="24"/>
        </w:rPr>
        <w:t>Warszawa, dn. 16.04.2021 r.</w:t>
      </w:r>
    </w:p>
    <w:p w14:paraId="0E9FEFCB" w14:textId="28BF02A2" w:rsidR="00701149" w:rsidRPr="00701149" w:rsidRDefault="00701149" w:rsidP="00701149">
      <w:pPr>
        <w:pStyle w:val="Normalny1"/>
        <w:ind w:left="708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2D4CA0F" w14:textId="785866AE" w:rsidR="00701149" w:rsidRPr="00701149" w:rsidRDefault="00701149" w:rsidP="00701149">
      <w:pPr>
        <w:pStyle w:val="Normalny1"/>
        <w:ind w:left="708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2681B1E" w14:textId="1EE53C1F" w:rsidR="00701149" w:rsidRPr="00701149" w:rsidRDefault="00701149" w:rsidP="00701149">
      <w:pPr>
        <w:pStyle w:val="Normalny1"/>
        <w:ind w:left="708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5B402C3B" w14:textId="47EDAB66" w:rsidR="00701149" w:rsidRPr="00701149" w:rsidRDefault="00701149" w:rsidP="00701149">
      <w:pPr>
        <w:pStyle w:val="Normalny1"/>
        <w:ind w:left="708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14:paraId="03D54B57" w14:textId="17291039" w:rsidR="00701149" w:rsidRPr="00701149" w:rsidRDefault="00701149" w:rsidP="00701149">
      <w:pPr>
        <w:pStyle w:val="Normalny1"/>
        <w:ind w:left="70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D601B13" w14:textId="0AFB5C81" w:rsidR="00701149" w:rsidRPr="00701149" w:rsidRDefault="00701149" w:rsidP="00701149">
      <w:pPr>
        <w:pStyle w:val="Normalny1"/>
        <w:ind w:left="70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81887F8" w14:textId="10251D66" w:rsidR="00701149" w:rsidRPr="00701149" w:rsidRDefault="00701149" w:rsidP="00701149">
      <w:pPr>
        <w:pStyle w:val="Normalny1"/>
        <w:ind w:left="70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AE57F88" w14:textId="515A8E6C" w:rsidR="00701149" w:rsidRPr="00701149" w:rsidRDefault="00701149" w:rsidP="00701149">
      <w:pPr>
        <w:pStyle w:val="Normalny1"/>
        <w:ind w:left="70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1A16B58E" w14:textId="743FC6C6" w:rsidR="00701149" w:rsidRPr="00701149" w:rsidRDefault="00701149" w:rsidP="00701149">
      <w:pPr>
        <w:pStyle w:val="Normalny1"/>
        <w:ind w:left="70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DB990FE" w14:textId="199F5EC4" w:rsidR="00701149" w:rsidRPr="00701149" w:rsidRDefault="00701149" w:rsidP="00701149">
      <w:pPr>
        <w:pStyle w:val="Normalny1"/>
        <w:tabs>
          <w:tab w:val="left" w:pos="2316"/>
        </w:tabs>
        <w:ind w:left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701149">
        <w:rPr>
          <w:rFonts w:asciiTheme="majorHAnsi" w:eastAsia="Calibri" w:hAnsiTheme="majorHAnsi" w:cstheme="majorHAnsi"/>
          <w:b/>
          <w:sz w:val="24"/>
          <w:szCs w:val="24"/>
        </w:rPr>
        <w:tab/>
      </w:r>
    </w:p>
    <w:p w14:paraId="120352FB" w14:textId="24932F7E" w:rsidR="00701149" w:rsidRPr="00701149" w:rsidRDefault="00701149" w:rsidP="00701149">
      <w:pPr>
        <w:pStyle w:val="Normalny1"/>
        <w:tabs>
          <w:tab w:val="left" w:pos="2316"/>
        </w:tabs>
        <w:ind w:left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3D91B31D" w14:textId="19913E2C" w:rsidR="00701149" w:rsidRPr="00701149" w:rsidRDefault="00701149" w:rsidP="00701149">
      <w:pPr>
        <w:pStyle w:val="Normalny1"/>
        <w:tabs>
          <w:tab w:val="left" w:pos="2316"/>
        </w:tabs>
        <w:ind w:left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40AE144" w14:textId="6070F240" w:rsidR="00701149" w:rsidRPr="00701149" w:rsidRDefault="00701149" w:rsidP="00701149">
      <w:pPr>
        <w:pStyle w:val="Normalny1"/>
        <w:tabs>
          <w:tab w:val="left" w:pos="2316"/>
        </w:tabs>
        <w:ind w:left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80A6786" w14:textId="77777777" w:rsidR="00701149" w:rsidRPr="00701149" w:rsidRDefault="00701149" w:rsidP="00701149">
      <w:pPr>
        <w:pStyle w:val="Normalny1"/>
        <w:tabs>
          <w:tab w:val="left" w:pos="2316"/>
        </w:tabs>
        <w:ind w:left="708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F2C14C6" w14:textId="5925FF6B" w:rsidR="00701149" w:rsidRPr="00701149" w:rsidRDefault="00701149" w:rsidP="00701149">
      <w:pPr>
        <w:pStyle w:val="Normalny1"/>
        <w:ind w:left="708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1C47FB8" w14:textId="30787CD0" w:rsidR="00701149" w:rsidRPr="00701149" w:rsidRDefault="00701149" w:rsidP="00701149">
      <w:pPr>
        <w:pStyle w:val="Normalny1"/>
        <w:spacing w:line="360" w:lineRule="auto"/>
        <w:ind w:left="709"/>
        <w:rPr>
          <w:rFonts w:asciiTheme="majorHAnsi" w:eastAsia="Calibri" w:hAnsiTheme="majorHAnsi" w:cstheme="majorHAnsi"/>
          <w:b/>
          <w:sz w:val="24"/>
          <w:szCs w:val="24"/>
        </w:rPr>
      </w:pPr>
      <w:r w:rsidRPr="00701149">
        <w:rPr>
          <w:rFonts w:asciiTheme="majorHAnsi" w:hAnsiTheme="majorHAnsi" w:cstheme="majorHAnsi"/>
          <w:sz w:val="24"/>
          <w:szCs w:val="24"/>
        </w:rPr>
        <w:t xml:space="preserve">Zamówienie nie zostało </w:t>
      </w:r>
      <w:r w:rsidRPr="00701149">
        <w:rPr>
          <w:rFonts w:asciiTheme="majorHAnsi" w:hAnsiTheme="majorHAnsi" w:cstheme="majorHAnsi"/>
          <w:sz w:val="24"/>
          <w:szCs w:val="24"/>
        </w:rPr>
        <w:t>udzielone</w:t>
      </w:r>
      <w:r w:rsidRPr="00701149">
        <w:rPr>
          <w:rFonts w:asciiTheme="majorHAnsi" w:hAnsiTheme="majorHAnsi" w:cstheme="majorHAnsi"/>
          <w:sz w:val="24"/>
          <w:szCs w:val="24"/>
        </w:rPr>
        <w:t xml:space="preserve"> w związku z odstąpieniem </w:t>
      </w:r>
      <w:r w:rsidRPr="00701149">
        <w:rPr>
          <w:rFonts w:asciiTheme="majorHAnsi" w:hAnsiTheme="majorHAnsi" w:cstheme="majorHAnsi"/>
          <w:sz w:val="24"/>
          <w:szCs w:val="24"/>
        </w:rPr>
        <w:t xml:space="preserve">przez </w:t>
      </w:r>
      <w:r w:rsidRPr="00701149">
        <w:rPr>
          <w:rFonts w:asciiTheme="majorHAnsi" w:hAnsiTheme="majorHAnsi" w:cstheme="majorHAnsi"/>
          <w:sz w:val="24"/>
          <w:szCs w:val="24"/>
        </w:rPr>
        <w:t>Wykonawc</w:t>
      </w:r>
      <w:r w:rsidRPr="00701149">
        <w:rPr>
          <w:rFonts w:asciiTheme="majorHAnsi" w:hAnsiTheme="majorHAnsi" w:cstheme="majorHAnsi"/>
          <w:sz w:val="24"/>
          <w:szCs w:val="24"/>
        </w:rPr>
        <w:t xml:space="preserve">ę </w:t>
      </w:r>
      <w:r w:rsidRPr="00701149">
        <w:rPr>
          <w:rFonts w:asciiTheme="majorHAnsi" w:hAnsiTheme="majorHAnsi" w:cstheme="majorHAnsi"/>
          <w:sz w:val="24"/>
          <w:szCs w:val="24"/>
        </w:rPr>
        <w:t>od zawarcia umowy.</w:t>
      </w:r>
    </w:p>
    <w:sectPr w:rsidR="00701149" w:rsidRPr="00701149" w:rsidSect="00E334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62080" w14:textId="77777777" w:rsidR="007360E3" w:rsidRDefault="007360E3">
      <w:pPr>
        <w:spacing w:line="240" w:lineRule="auto"/>
      </w:pPr>
      <w:r>
        <w:separator/>
      </w:r>
    </w:p>
  </w:endnote>
  <w:endnote w:type="continuationSeparator" w:id="0">
    <w:p w14:paraId="7F5ECF72" w14:textId="77777777" w:rsidR="007360E3" w:rsidRDefault="0073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F2FC" w14:textId="77777777" w:rsidR="00E33458" w:rsidRDefault="00E33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9264" behindDoc="0" locked="0" layoutInCell="1" hidden="0" allowOverlap="1" wp14:anchorId="68C056C3" wp14:editId="35CD63A3">
          <wp:simplePos x="0" y="0"/>
          <wp:positionH relativeFrom="margin">
            <wp:posOffset>-914399</wp:posOffset>
          </wp:positionH>
          <wp:positionV relativeFrom="paragraph">
            <wp:posOffset>47625</wp:posOffset>
          </wp:positionV>
          <wp:extent cx="7577138" cy="1446891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138" cy="1446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hidden="0" allowOverlap="1" wp14:anchorId="340D024D" wp14:editId="721E071B">
          <wp:simplePos x="0" y="0"/>
          <wp:positionH relativeFrom="margin">
            <wp:posOffset>-914399</wp:posOffset>
          </wp:positionH>
          <wp:positionV relativeFrom="paragraph">
            <wp:posOffset>104775</wp:posOffset>
          </wp:positionV>
          <wp:extent cx="7572375" cy="1619250"/>
          <wp:effectExtent l="0" t="0" r="0" b="0"/>
          <wp:wrapTopAndBottom distT="0" dist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-20825"/>
                  <a:stretch>
                    <a:fillRect/>
                  </a:stretch>
                </pic:blipFill>
                <pic:spPr>
                  <a:xfrm>
                    <a:off x="0" y="0"/>
                    <a:ext cx="7572375" cy="161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672C" w14:textId="77777777" w:rsidR="007360E3" w:rsidRDefault="007360E3">
      <w:pPr>
        <w:spacing w:line="240" w:lineRule="auto"/>
      </w:pPr>
      <w:r>
        <w:separator/>
      </w:r>
    </w:p>
  </w:footnote>
  <w:footnote w:type="continuationSeparator" w:id="0">
    <w:p w14:paraId="0DA0742E" w14:textId="77777777" w:rsidR="007360E3" w:rsidRDefault="00736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690E" w14:textId="77777777" w:rsidR="00E33458" w:rsidRDefault="00E33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B526" w14:textId="77777777" w:rsidR="0085658B" w:rsidRDefault="0085658B">
    <w:pPr>
      <w:pStyle w:val="Normalny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D852" w14:textId="77777777" w:rsidR="0085658B" w:rsidRDefault="007C7CFE">
    <w:pPr>
      <w:pStyle w:val="Normalny1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hidden="0" allowOverlap="1" wp14:anchorId="2374342A" wp14:editId="3C0201D4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567613" cy="1351359"/>
          <wp:effectExtent l="0" t="0" r="0" b="0"/>
          <wp:wrapTopAndBottom distT="0" dist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568" r="568"/>
                  <a:stretch>
                    <a:fillRect/>
                  </a:stretch>
                </pic:blipFill>
                <pic:spPr>
                  <a:xfrm>
                    <a:off x="0" y="0"/>
                    <a:ext cx="7567613" cy="135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8B"/>
    <w:rsid w:val="000D3591"/>
    <w:rsid w:val="002F7FE1"/>
    <w:rsid w:val="00423342"/>
    <w:rsid w:val="00701149"/>
    <w:rsid w:val="007360E3"/>
    <w:rsid w:val="007C7CFE"/>
    <w:rsid w:val="0085658B"/>
    <w:rsid w:val="009F54D2"/>
    <w:rsid w:val="00D8471C"/>
    <w:rsid w:val="00E33458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DZK5T5Q4HHWX-61-81</_dlc_DocId>
    <_dlc_DocIdUrl xmlns="0df2b693-7fbf-4756-ae3f-c788f350777c">
      <Url>https://intranet.hq.corp.mhzp.pl/_layouts/15/DocIdRedir.aspx?ID=DZK5T5Q4HHWX-61-81</Url>
      <Description>DZK5T5Q4HHWX-61-81</Description>
    </_dlc_DocIdUrl>
  </documentManagement>
</p:properties>
</file>

<file path=customXml/itemProps1.xml><?xml version="1.0" encoding="utf-8"?>
<ds:datastoreItem xmlns:ds="http://schemas.openxmlformats.org/officeDocument/2006/customXml" ds:itemID="{1CDA6E71-BB02-45C7-ADEE-251900385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DE3BB-7B6A-4B54-BE58-8C110DD97AF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21D901-45C3-434E-99F5-348E9C7A9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7AEB5-E3A3-4378-83F3-537173F50B1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0df2b693-7fbf-4756-ae3f-c788f350777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Łazarczyk Monika</dc:creator>
  <cp:lastModifiedBy>Polak Agata</cp:lastModifiedBy>
  <cp:revision>2</cp:revision>
  <dcterms:created xsi:type="dcterms:W3CDTF">2021-04-16T10:59:00Z</dcterms:created>
  <dcterms:modified xsi:type="dcterms:W3CDTF">2021-04-16T10:59:00Z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317c115a-5d4e-4dba-88f3-7fc9d31d05b5</vt:lpwstr>
  </property>
</Properties>
</file>