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E0CA" w14:textId="48705617" w:rsidR="00CC2484" w:rsidRPr="003C0B9D" w:rsidRDefault="00CC2484" w:rsidP="008627E5">
      <w:pPr>
        <w:pStyle w:val="Nagwek1"/>
        <w:spacing w:before="240" w:after="120" w:line="360" w:lineRule="auto"/>
        <w:mirrorIndents/>
        <w:rPr>
          <w:rFonts w:ascii="Calibri" w:hAnsi="Calibri" w:cs="Calibri"/>
          <w:b/>
          <w:bCs/>
          <w:color w:val="auto"/>
        </w:rPr>
      </w:pPr>
      <w:r w:rsidRPr="003C0B9D">
        <w:rPr>
          <w:rFonts w:ascii="Calibri" w:hAnsi="Calibri" w:cs="Calibri"/>
          <w:b/>
          <w:bCs/>
          <w:color w:val="auto"/>
        </w:rPr>
        <w:t>Załącznik nr 1 do Regulaminu na dostawy lub usługi z zakresu działalności kulturalnej</w:t>
      </w:r>
      <w:r w:rsidR="00FD34A5">
        <w:rPr>
          <w:rFonts w:ascii="Calibri" w:hAnsi="Calibri" w:cs="Calibri"/>
          <w:b/>
          <w:bCs/>
          <w:color w:val="auto"/>
        </w:rPr>
        <w:br/>
      </w:r>
      <w:r w:rsidR="00FD34A5" w:rsidRPr="00FD34A5">
        <w:rPr>
          <w:rFonts w:ascii="Calibri" w:hAnsi="Calibri" w:cs="Calibri"/>
          <w:b/>
          <w:bCs/>
          <w:color w:val="auto"/>
        </w:rPr>
        <w:t>Ogłoszenie O Udzielanym Zamówieniu z zakresu działalności kulturalnej</w:t>
      </w:r>
    </w:p>
    <w:p w14:paraId="0E9B55E6" w14:textId="20E96503" w:rsidR="00CC2484" w:rsidRPr="00B84382" w:rsidRDefault="00CC2484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 xml:space="preserve">Zamieszczenie ogłoszenia: </w:t>
      </w:r>
      <w:r w:rsidRPr="00B84382">
        <w:rPr>
          <w:rFonts w:ascii="Calibri" w:hAnsi="Calibri" w:cs="Calibri"/>
          <w:sz w:val="24"/>
          <w:szCs w:val="24"/>
        </w:rPr>
        <w:t>obowiązkowe</w:t>
      </w:r>
      <w:r w:rsidR="00CA4E20" w:rsidRPr="00B84382">
        <w:rPr>
          <w:rFonts w:ascii="Calibri" w:hAnsi="Calibri" w:cs="Calibri"/>
          <w:sz w:val="24"/>
          <w:szCs w:val="24"/>
        </w:rPr>
        <w:br/>
      </w:r>
      <w:r w:rsidRPr="00B84382">
        <w:rPr>
          <w:rFonts w:ascii="Calibri" w:hAnsi="Calibri" w:cs="Calibri"/>
          <w:sz w:val="24"/>
          <w:szCs w:val="24"/>
        </w:rPr>
        <w:t>Podstawa prawna zamieszczenia ogłoszenia: art. 37 a ustawy z dnia 25 października 1991 r. o organizowaniu i prowadzeniu działalności kulturalnej.</w:t>
      </w:r>
    </w:p>
    <w:p w14:paraId="783B21E8" w14:textId="7E38CF1F" w:rsidR="00CC2484" w:rsidRPr="00B84382" w:rsidRDefault="00CC2484" w:rsidP="00DC1303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Ogłoszenie dotyczy: zamówienia (art. 11 ust. 5 pkt 2 ustawy - </w:t>
      </w:r>
      <w:proofErr w:type="spellStart"/>
      <w:r w:rsidRPr="00B84382">
        <w:rPr>
          <w:rFonts w:ascii="Calibri" w:hAnsi="Calibri" w:cs="Calibri"/>
          <w:sz w:val="24"/>
          <w:szCs w:val="24"/>
        </w:rPr>
        <w:t>Pzp</w:t>
      </w:r>
      <w:proofErr w:type="spellEnd"/>
      <w:r w:rsidRPr="00B84382">
        <w:rPr>
          <w:rFonts w:ascii="Calibri" w:hAnsi="Calibri" w:cs="Calibri"/>
          <w:sz w:val="24"/>
          <w:szCs w:val="24"/>
        </w:rPr>
        <w:t>), których wartość jest większa niż 170.000 złotych netto, a poniżej progów „unijnych</w:t>
      </w:r>
      <w:r w:rsidR="00D73B63">
        <w:rPr>
          <w:rFonts w:ascii="Calibri" w:hAnsi="Calibri" w:cs="Calibri"/>
          <w:sz w:val="24"/>
          <w:szCs w:val="24"/>
        </w:rPr>
        <w:t>”</w:t>
      </w:r>
      <w:r w:rsidRPr="00B84382">
        <w:rPr>
          <w:rFonts w:ascii="Calibri" w:hAnsi="Calibri" w:cs="Calibri"/>
          <w:sz w:val="24"/>
          <w:szCs w:val="24"/>
        </w:rPr>
        <w:t xml:space="preserve"> określonych na podstawie przepisów ustawy - Prawo zamówień publicznych.</w:t>
      </w:r>
    </w:p>
    <w:p w14:paraId="4E0F6E83" w14:textId="410F82F6" w:rsidR="00D90D31" w:rsidRDefault="00CC2484" w:rsidP="008627E5">
      <w:pPr>
        <w:pStyle w:val="Akapitzlist"/>
        <w:numPr>
          <w:ilvl w:val="0"/>
          <w:numId w:val="20"/>
        </w:numPr>
        <w:spacing w:before="240" w:after="120" w:line="360" w:lineRule="auto"/>
        <w:ind w:left="0" w:firstLine="0"/>
        <w:contextualSpacing w:val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Zamawiający:</w:t>
      </w:r>
      <w:r w:rsidRPr="00B84382">
        <w:rPr>
          <w:rFonts w:ascii="Calibri" w:hAnsi="Calibri" w:cs="Calibri"/>
          <w:sz w:val="24"/>
          <w:szCs w:val="24"/>
        </w:rPr>
        <w:t xml:space="preserve"> Muzeum Historii Żydów Polskich POLIN z siedzibą w Warszawie (00-157), przy ul. Mordechaja Anielewicza 6 - Państwowa Instytucja Kultury.</w:t>
      </w:r>
    </w:p>
    <w:p w14:paraId="3E5BAF61" w14:textId="182E94CE" w:rsidR="00CC2484" w:rsidRPr="00D90D31" w:rsidRDefault="00CC2484" w:rsidP="008627E5">
      <w:pPr>
        <w:pStyle w:val="Akapitzlist"/>
        <w:numPr>
          <w:ilvl w:val="0"/>
          <w:numId w:val="20"/>
        </w:numPr>
        <w:spacing w:before="240" w:after="120" w:line="360" w:lineRule="auto"/>
        <w:ind w:left="0" w:firstLine="0"/>
        <w:contextualSpacing w:val="0"/>
        <w:mirrorIndents/>
        <w:rPr>
          <w:rFonts w:ascii="Calibri" w:hAnsi="Calibri" w:cs="Calibri"/>
          <w:sz w:val="24"/>
          <w:szCs w:val="24"/>
        </w:rPr>
      </w:pPr>
      <w:r w:rsidRPr="00D90D31">
        <w:rPr>
          <w:rFonts w:ascii="Calibri" w:hAnsi="Calibri" w:cs="Calibri"/>
          <w:b/>
          <w:bCs/>
          <w:sz w:val="24"/>
          <w:szCs w:val="24"/>
        </w:rPr>
        <w:t>Przedmiot zamówienia</w:t>
      </w:r>
    </w:p>
    <w:p w14:paraId="20B5AE8E" w14:textId="16EC4449" w:rsidR="00DF073B" w:rsidRPr="00B84382" w:rsidRDefault="00CC2484" w:rsidP="008627E5">
      <w:pPr>
        <w:spacing w:before="240" w:after="120" w:line="360" w:lineRule="auto"/>
        <w:mirrorIndents/>
        <w:rPr>
          <w:rFonts w:ascii="Calibri" w:hAnsi="Calibri" w:cs="Calibri"/>
          <w:b/>
          <w:bCs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Nazwa nadana zamówieniu przez Zamawiającego: </w:t>
      </w:r>
      <w:r w:rsidR="00DF073B" w:rsidRPr="00B84382">
        <w:rPr>
          <w:rFonts w:ascii="Calibri" w:hAnsi="Calibri" w:cs="Calibri"/>
          <w:b/>
          <w:bCs/>
          <w:sz w:val="24"/>
          <w:szCs w:val="24"/>
        </w:rPr>
        <w:t xml:space="preserve">Przygotowanie </w:t>
      </w:r>
      <w:r w:rsidR="003F50E9" w:rsidRPr="00B84382">
        <w:rPr>
          <w:rFonts w:ascii="Calibri" w:hAnsi="Calibri" w:cs="Calibri"/>
          <w:b/>
          <w:bCs/>
          <w:sz w:val="24"/>
          <w:szCs w:val="24"/>
        </w:rPr>
        <w:t xml:space="preserve">i realizacja </w:t>
      </w:r>
      <w:r w:rsidR="00DF073B" w:rsidRPr="00B84382">
        <w:rPr>
          <w:rFonts w:ascii="Calibri" w:hAnsi="Calibri" w:cs="Calibri"/>
          <w:b/>
          <w:bCs/>
          <w:sz w:val="24"/>
          <w:szCs w:val="24"/>
        </w:rPr>
        <w:t>wydarzenia</w:t>
      </w:r>
      <w:r w:rsidR="00850324" w:rsidRPr="00B8438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B576C" w:rsidRPr="00B84382">
        <w:rPr>
          <w:rFonts w:ascii="Calibri" w:hAnsi="Calibri" w:cs="Calibri"/>
          <w:b/>
          <w:bCs/>
          <w:sz w:val="24"/>
          <w:szCs w:val="24"/>
        </w:rPr>
        <w:t>edukacyjno-kulturalnego w</w:t>
      </w:r>
      <w:r w:rsidR="00DF073B" w:rsidRPr="00B8438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F3A91" w:rsidRPr="00B84382">
        <w:rPr>
          <w:rFonts w:ascii="Calibri" w:hAnsi="Calibri" w:cs="Calibri"/>
          <w:b/>
          <w:bCs/>
          <w:sz w:val="24"/>
          <w:szCs w:val="24"/>
        </w:rPr>
        <w:t>plener</w:t>
      </w:r>
      <w:r w:rsidR="005B576C" w:rsidRPr="00B84382">
        <w:rPr>
          <w:rFonts w:ascii="Calibri" w:hAnsi="Calibri" w:cs="Calibri"/>
          <w:b/>
          <w:bCs/>
          <w:sz w:val="24"/>
          <w:szCs w:val="24"/>
        </w:rPr>
        <w:t>ze</w:t>
      </w:r>
      <w:r w:rsidR="00DF3A91" w:rsidRPr="00B84382">
        <w:rPr>
          <w:rFonts w:ascii="Calibri" w:hAnsi="Calibri" w:cs="Calibri"/>
          <w:b/>
          <w:bCs/>
          <w:sz w:val="24"/>
          <w:szCs w:val="24"/>
        </w:rPr>
        <w:t xml:space="preserve"> dla dzieci w wieku </w:t>
      </w:r>
      <w:r w:rsidR="000C59B2" w:rsidRPr="00B84382">
        <w:rPr>
          <w:rFonts w:ascii="Calibri" w:hAnsi="Calibri" w:cs="Calibri"/>
          <w:b/>
          <w:bCs/>
          <w:sz w:val="24"/>
          <w:szCs w:val="24"/>
        </w:rPr>
        <w:t>4-10</w:t>
      </w:r>
      <w:r w:rsidR="00DF3A91" w:rsidRPr="00B84382">
        <w:rPr>
          <w:rFonts w:ascii="Calibri" w:hAnsi="Calibri" w:cs="Calibri"/>
          <w:b/>
          <w:bCs/>
          <w:sz w:val="24"/>
          <w:szCs w:val="24"/>
        </w:rPr>
        <w:t xml:space="preserve"> lat i ich opiekunów pt. </w:t>
      </w:r>
      <w:r w:rsidR="00DF073B" w:rsidRPr="00B84382">
        <w:rPr>
          <w:rFonts w:ascii="Calibri" w:hAnsi="Calibri" w:cs="Calibri"/>
          <w:b/>
          <w:bCs/>
          <w:sz w:val="24"/>
          <w:szCs w:val="24"/>
        </w:rPr>
        <w:t>„D</w:t>
      </w:r>
      <w:r w:rsidR="00027A19" w:rsidRPr="00B84382">
        <w:rPr>
          <w:rFonts w:ascii="Calibri" w:hAnsi="Calibri" w:cs="Calibri"/>
          <w:b/>
          <w:bCs/>
          <w:sz w:val="24"/>
          <w:szCs w:val="24"/>
        </w:rPr>
        <w:t>zień</w:t>
      </w:r>
      <w:r w:rsidR="00DF073B" w:rsidRPr="00B84382">
        <w:rPr>
          <w:rFonts w:ascii="Calibri" w:hAnsi="Calibri" w:cs="Calibri"/>
          <w:b/>
          <w:bCs/>
          <w:sz w:val="24"/>
          <w:szCs w:val="24"/>
        </w:rPr>
        <w:t xml:space="preserve"> Dziecka </w:t>
      </w:r>
      <w:r w:rsidR="005B576C" w:rsidRPr="00B84382">
        <w:rPr>
          <w:rFonts w:ascii="Calibri" w:hAnsi="Calibri" w:cs="Calibri"/>
          <w:b/>
          <w:bCs/>
          <w:sz w:val="24"/>
          <w:szCs w:val="24"/>
        </w:rPr>
        <w:t xml:space="preserve">Muzeum POLIN </w:t>
      </w:r>
      <w:r w:rsidR="00DF073B" w:rsidRPr="00B84382">
        <w:rPr>
          <w:rFonts w:ascii="Calibri" w:hAnsi="Calibri" w:cs="Calibri"/>
          <w:b/>
          <w:bCs/>
          <w:sz w:val="24"/>
          <w:szCs w:val="24"/>
        </w:rPr>
        <w:t>– Moc słów”</w:t>
      </w:r>
      <w:r w:rsidR="00206D9F" w:rsidRPr="00B84382">
        <w:rPr>
          <w:rFonts w:ascii="Calibri" w:hAnsi="Calibri" w:cs="Calibri"/>
          <w:b/>
          <w:bCs/>
          <w:sz w:val="24"/>
          <w:szCs w:val="24"/>
        </w:rPr>
        <w:t xml:space="preserve"> w dniu 31 maja 2026</w:t>
      </w:r>
      <w:r w:rsidR="003F50E9" w:rsidRPr="00B84382">
        <w:rPr>
          <w:rFonts w:ascii="Calibri" w:hAnsi="Calibri" w:cs="Calibri"/>
          <w:b/>
          <w:bCs/>
          <w:sz w:val="24"/>
          <w:szCs w:val="24"/>
        </w:rPr>
        <w:t>.</w:t>
      </w:r>
    </w:p>
    <w:p w14:paraId="5E7AC34C" w14:textId="77777777" w:rsidR="00FF5420" w:rsidRDefault="00CC2484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Zamówienie będzie udzielone w trybie:</w:t>
      </w:r>
      <w:r w:rsidRPr="00B84382">
        <w:rPr>
          <w:rFonts w:ascii="Calibri" w:hAnsi="Calibri" w:cs="Calibri"/>
          <w:sz w:val="24"/>
          <w:szCs w:val="24"/>
        </w:rPr>
        <w:t xml:space="preserve"> </w:t>
      </w:r>
      <w:r w:rsidRPr="00B84382">
        <w:rPr>
          <w:rFonts w:ascii="Calibri" w:hAnsi="Calibri" w:cs="Calibri"/>
          <w:b/>
          <w:bCs/>
          <w:sz w:val="24"/>
          <w:szCs w:val="24"/>
        </w:rPr>
        <w:t>konkurencyjnym otwartym</w:t>
      </w:r>
      <w:r w:rsidR="0033729E" w:rsidRPr="00B84382">
        <w:rPr>
          <w:rFonts w:ascii="Calibri" w:hAnsi="Calibri" w:cs="Calibri"/>
          <w:sz w:val="24"/>
          <w:szCs w:val="24"/>
        </w:rPr>
        <w:t>.</w:t>
      </w:r>
    </w:p>
    <w:p w14:paraId="59DEF749" w14:textId="3D5AC66B" w:rsidR="00CC2484" w:rsidRPr="00FF5420" w:rsidRDefault="00FF5420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8627E5">
        <w:rPr>
          <w:rFonts w:ascii="Calibri" w:hAnsi="Calibri" w:cs="Calibri"/>
          <w:b/>
          <w:bCs/>
          <w:color w:val="000000" w:themeColor="text1"/>
          <w:sz w:val="24"/>
          <w:szCs w:val="24"/>
        </w:rPr>
        <w:t>Zamówienie jest realizowane</w:t>
      </w:r>
      <w:r w:rsidRPr="008627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627E5">
        <w:rPr>
          <w:rFonts w:ascii="Calibri" w:eastAsia="Times New Roman" w:hAnsi="Calibri" w:cs="Calibri"/>
          <w:b/>
          <w:bCs/>
          <w:sz w:val="24"/>
          <w:szCs w:val="24"/>
        </w:rPr>
        <w:t>w ramach projektu predefiniowanego pn. „Żydowskie Dziedzictwo Kulturowe” dofinansowanego ze środków Norweskiego Mechanizmu Finansowego (85%) oraz budżetu państwa (15%) w ramach Programu „Kultura” na lata 2021-2028.</w:t>
      </w:r>
    </w:p>
    <w:p w14:paraId="68BBE586" w14:textId="77777777" w:rsidR="0034513C" w:rsidRPr="00B84382" w:rsidRDefault="0034513C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b/>
          <w:bCs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73EC798F" w14:textId="1A7D0EF0" w:rsidR="00CC2484" w:rsidRPr="008627E5" w:rsidRDefault="00CC2484" w:rsidP="008627E5">
      <w:pPr>
        <w:pStyle w:val="Nagwek2"/>
        <w:spacing w:before="240" w:after="120" w:line="360" w:lineRule="auto"/>
        <w:mirrorIndents/>
        <w:rPr>
          <w:rFonts w:ascii="Calibri" w:hAnsi="Calibri" w:cs="Calibri"/>
          <w:b/>
          <w:bCs/>
        </w:rPr>
      </w:pPr>
      <w:r w:rsidRPr="003C0B9D">
        <w:rPr>
          <w:rFonts w:ascii="Calibri" w:hAnsi="Calibri" w:cs="Calibri"/>
          <w:b/>
          <w:bCs/>
          <w:color w:val="auto"/>
        </w:rPr>
        <w:lastRenderedPageBreak/>
        <w:t>Załącznik nr 2 do Regulaminu na dostawy lub usługi z zakresu działalności kulturalnej</w:t>
      </w:r>
      <w:r w:rsidR="00DF630B">
        <w:rPr>
          <w:rFonts w:ascii="Calibri" w:hAnsi="Calibri" w:cs="Calibri"/>
          <w:b/>
          <w:bCs/>
          <w:color w:val="auto"/>
        </w:rPr>
        <w:br/>
      </w:r>
      <w:r w:rsidR="00B84382" w:rsidRPr="008627E5">
        <w:rPr>
          <w:rFonts w:ascii="Calibri" w:hAnsi="Calibri" w:cs="Calibri"/>
          <w:b/>
          <w:bCs/>
          <w:color w:val="auto"/>
        </w:rPr>
        <w:t>Formularz Zapytania Ofertowego</w:t>
      </w:r>
      <w:r w:rsidR="00820E38" w:rsidRPr="008627E5">
        <w:rPr>
          <w:rFonts w:ascii="Calibri" w:hAnsi="Calibri" w:cs="Calibri"/>
          <w:b/>
          <w:bCs/>
          <w:color w:val="auto"/>
        </w:rPr>
        <w:t xml:space="preserve"> </w:t>
      </w:r>
      <w:r w:rsidRPr="008627E5">
        <w:rPr>
          <w:rFonts w:ascii="Calibri" w:hAnsi="Calibri" w:cs="Calibri"/>
          <w:b/>
          <w:bCs/>
          <w:color w:val="auto"/>
        </w:rPr>
        <w:t xml:space="preserve">do składania ofert w postępowaniu, na dostawy lub usługi z zakresu działalności kulturalnej </w:t>
      </w:r>
    </w:p>
    <w:p w14:paraId="2707BFC1" w14:textId="77777777" w:rsidR="00820E38" w:rsidRDefault="00CC2484" w:rsidP="00820E38">
      <w:pPr>
        <w:spacing w:before="240" w:after="120" w:line="360" w:lineRule="auto"/>
        <w:mirrorIndents/>
        <w:rPr>
          <w:rFonts w:ascii="Calibri" w:hAnsi="Calibri" w:cs="Calibri"/>
          <w:b/>
          <w:bCs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Zamawiający</w:t>
      </w:r>
      <w:r w:rsidRPr="00B84382">
        <w:rPr>
          <w:rFonts w:ascii="Calibri" w:hAnsi="Calibri" w:cs="Calibri"/>
          <w:sz w:val="24"/>
          <w:szCs w:val="24"/>
        </w:rPr>
        <w:t>: Muzeum Historii Żydów Polskich POLIN z siedzibą w Warszawie (00-157), przy ul. Mordechaja Anielewicza 6</w:t>
      </w:r>
    </w:p>
    <w:p w14:paraId="52006AB8" w14:textId="4AB2CD07" w:rsidR="00CC2484" w:rsidRDefault="00CC2484">
      <w:pPr>
        <w:spacing w:before="240" w:after="120" w:line="360" w:lineRule="auto"/>
        <w:mirrorIndents/>
        <w:rPr>
          <w:rFonts w:ascii="Calibri" w:hAnsi="Calibri" w:cs="Calibri"/>
          <w:b/>
          <w:bCs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 xml:space="preserve">Przedmiot zamówienia: </w:t>
      </w:r>
      <w:r w:rsidR="005B576C" w:rsidRPr="00B84382">
        <w:rPr>
          <w:rFonts w:ascii="Calibri" w:hAnsi="Calibri" w:cs="Calibri"/>
          <w:b/>
          <w:bCs/>
          <w:sz w:val="24"/>
          <w:szCs w:val="24"/>
        </w:rPr>
        <w:t xml:space="preserve">Przygotowanie i realizacja wydarzenia edukacyjno-kulturalnego w plenerze dla dzieci w wieku </w:t>
      </w:r>
      <w:r w:rsidR="00136E14" w:rsidRPr="00B84382">
        <w:rPr>
          <w:rFonts w:ascii="Calibri" w:hAnsi="Calibri" w:cs="Calibri"/>
          <w:b/>
          <w:bCs/>
          <w:sz w:val="24"/>
          <w:szCs w:val="24"/>
        </w:rPr>
        <w:t>4</w:t>
      </w:r>
      <w:r w:rsidR="005B576C" w:rsidRPr="00B84382">
        <w:rPr>
          <w:rFonts w:ascii="Calibri" w:hAnsi="Calibri" w:cs="Calibri"/>
          <w:b/>
          <w:bCs/>
          <w:sz w:val="24"/>
          <w:szCs w:val="24"/>
        </w:rPr>
        <w:t>-1</w:t>
      </w:r>
      <w:r w:rsidR="00136E14" w:rsidRPr="00B84382">
        <w:rPr>
          <w:rFonts w:ascii="Calibri" w:hAnsi="Calibri" w:cs="Calibri"/>
          <w:b/>
          <w:bCs/>
          <w:sz w:val="24"/>
          <w:szCs w:val="24"/>
        </w:rPr>
        <w:t>0</w:t>
      </w:r>
      <w:r w:rsidR="005B576C" w:rsidRPr="00B84382">
        <w:rPr>
          <w:rFonts w:ascii="Calibri" w:hAnsi="Calibri" w:cs="Calibri"/>
          <w:b/>
          <w:bCs/>
          <w:sz w:val="24"/>
          <w:szCs w:val="24"/>
        </w:rPr>
        <w:t xml:space="preserve"> lat i ich opiekunów pt. „Dzień Dziecka Muzeum POLIN – Moc słów”</w:t>
      </w:r>
      <w:r w:rsidR="00E75CD5" w:rsidRPr="00B84382">
        <w:rPr>
          <w:rFonts w:ascii="Calibri" w:hAnsi="Calibri" w:cs="Calibri"/>
          <w:b/>
          <w:bCs/>
          <w:sz w:val="24"/>
          <w:szCs w:val="24"/>
        </w:rPr>
        <w:t xml:space="preserve"> w dniu </w:t>
      </w:r>
      <w:r w:rsidR="004C0149" w:rsidRPr="00B84382">
        <w:rPr>
          <w:rFonts w:ascii="Calibri" w:hAnsi="Calibri" w:cs="Calibri"/>
          <w:b/>
          <w:bCs/>
          <w:sz w:val="24"/>
          <w:szCs w:val="24"/>
        </w:rPr>
        <w:t>31 maja 2026</w:t>
      </w:r>
      <w:r w:rsidR="00E84EAC" w:rsidRPr="00B84382">
        <w:rPr>
          <w:rFonts w:ascii="Calibri" w:hAnsi="Calibri" w:cs="Calibri"/>
          <w:b/>
          <w:bCs/>
          <w:sz w:val="24"/>
          <w:szCs w:val="24"/>
        </w:rPr>
        <w:t>.</w:t>
      </w:r>
    </w:p>
    <w:p w14:paraId="68E36EDB" w14:textId="5BA2A0BA" w:rsidR="00C76F4B" w:rsidRPr="008627E5" w:rsidRDefault="00C76F4B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7D27EF">
        <w:rPr>
          <w:rFonts w:ascii="Calibri" w:hAnsi="Calibri" w:cs="Calibri"/>
          <w:b/>
          <w:bCs/>
          <w:color w:val="000000" w:themeColor="text1"/>
          <w:sz w:val="24"/>
          <w:szCs w:val="24"/>
        </w:rPr>
        <w:t>Zamówienie jest realizowane</w:t>
      </w:r>
      <w:r w:rsidRPr="007D27E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D27EF">
        <w:rPr>
          <w:rFonts w:ascii="Calibri" w:eastAsia="Times New Roman" w:hAnsi="Calibri" w:cs="Calibri"/>
          <w:b/>
          <w:bCs/>
          <w:sz w:val="24"/>
          <w:szCs w:val="24"/>
        </w:rPr>
        <w:t>w ramach projektu predefiniowanego pn. „Żydowskie Dziedzictwo Kulturowe” dofinansowanego ze środków Norweskiego Mechanizmu Finansowego (85%) oraz budżetu państwa (15%) w ramach Programu „Kultura” na lata 2021-2028.</w:t>
      </w:r>
    </w:p>
    <w:p w14:paraId="6CC1CA6F" w14:textId="2DDCCB89" w:rsidR="00505EA6" w:rsidRPr="00B84382" w:rsidRDefault="00505EA6" w:rsidP="008627E5">
      <w:pPr>
        <w:spacing w:before="240" w:after="120" w:line="360" w:lineRule="auto"/>
        <w:mirrorIndents/>
        <w:rPr>
          <w:rFonts w:ascii="Calibri" w:hAnsi="Calibri" w:cs="Calibri"/>
          <w:b/>
          <w:bCs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 xml:space="preserve">Przedmiotem zamówienia jest </w:t>
      </w:r>
      <w:r w:rsidR="00E84EAC" w:rsidRPr="00B84382">
        <w:rPr>
          <w:rFonts w:ascii="Calibri" w:hAnsi="Calibri" w:cs="Calibri"/>
          <w:b/>
          <w:bCs/>
          <w:sz w:val="24"/>
          <w:szCs w:val="24"/>
        </w:rPr>
        <w:t>przygotowanie i realizacja wydarzenia edukacyjno-kulturalnego w plenerze dla dzieci w wieku 4-10 lat i ich opiekunów pt. „Dzień Dziecka Muzeum POLIN – Moc słów” w dniu 31 maja 2026</w:t>
      </w:r>
      <w:r w:rsidRPr="00B84382">
        <w:rPr>
          <w:rFonts w:ascii="Calibri" w:hAnsi="Calibri" w:cs="Calibri"/>
          <w:b/>
          <w:bCs/>
          <w:sz w:val="24"/>
          <w:szCs w:val="24"/>
        </w:rPr>
        <w:t xml:space="preserve"> (dalej: Dzień Dziecka), na któr</w:t>
      </w:r>
      <w:r w:rsidR="00AA6022">
        <w:rPr>
          <w:rFonts w:ascii="Calibri" w:hAnsi="Calibri" w:cs="Calibri"/>
          <w:b/>
          <w:bCs/>
          <w:sz w:val="24"/>
          <w:szCs w:val="24"/>
        </w:rPr>
        <w:t>e</w:t>
      </w:r>
      <w:r w:rsidRPr="00B84382">
        <w:rPr>
          <w:rFonts w:ascii="Calibri" w:hAnsi="Calibri" w:cs="Calibri"/>
          <w:b/>
          <w:bCs/>
          <w:sz w:val="24"/>
          <w:szCs w:val="24"/>
        </w:rPr>
        <w:t xml:space="preserve"> składają się:</w:t>
      </w:r>
    </w:p>
    <w:p w14:paraId="250A07EE" w14:textId="06C86BD4" w:rsidR="00ED3B3A" w:rsidRPr="00B84382" w:rsidRDefault="00027A19" w:rsidP="008627E5">
      <w:pPr>
        <w:pStyle w:val="Akapitzlist"/>
        <w:numPr>
          <w:ilvl w:val="0"/>
          <w:numId w:val="4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Opracowanie </w:t>
      </w:r>
      <w:r w:rsidR="00ED3B3A" w:rsidRPr="00B84382">
        <w:rPr>
          <w:rFonts w:ascii="Calibri" w:hAnsi="Calibri" w:cs="Calibri"/>
          <w:sz w:val="24"/>
          <w:szCs w:val="24"/>
        </w:rPr>
        <w:t xml:space="preserve">harmonogramu </w:t>
      </w:r>
      <w:r w:rsidRPr="00B84382">
        <w:rPr>
          <w:rFonts w:ascii="Calibri" w:hAnsi="Calibri" w:cs="Calibri"/>
          <w:sz w:val="24"/>
          <w:szCs w:val="24"/>
        </w:rPr>
        <w:t xml:space="preserve">działań związanych z </w:t>
      </w:r>
      <w:r w:rsidR="00CF08E2" w:rsidRPr="00B84382">
        <w:rPr>
          <w:rFonts w:ascii="Calibri" w:hAnsi="Calibri" w:cs="Calibri"/>
          <w:sz w:val="24"/>
          <w:szCs w:val="24"/>
        </w:rPr>
        <w:t>przygotowani</w:t>
      </w:r>
      <w:r w:rsidRPr="00B84382">
        <w:rPr>
          <w:rFonts w:ascii="Calibri" w:hAnsi="Calibri" w:cs="Calibri"/>
          <w:sz w:val="24"/>
          <w:szCs w:val="24"/>
        </w:rPr>
        <w:t>em</w:t>
      </w:r>
      <w:r w:rsidR="00CF08E2" w:rsidRPr="00B84382">
        <w:rPr>
          <w:rFonts w:ascii="Calibri" w:hAnsi="Calibri" w:cs="Calibri"/>
          <w:sz w:val="24"/>
          <w:szCs w:val="24"/>
        </w:rPr>
        <w:t xml:space="preserve"> i </w:t>
      </w:r>
      <w:r w:rsidR="00ED3B3A" w:rsidRPr="00B84382">
        <w:rPr>
          <w:rFonts w:ascii="Calibri" w:hAnsi="Calibri" w:cs="Calibri"/>
          <w:sz w:val="24"/>
          <w:szCs w:val="24"/>
        </w:rPr>
        <w:t>realizacj</w:t>
      </w:r>
      <w:r w:rsidRPr="00B84382">
        <w:rPr>
          <w:rFonts w:ascii="Calibri" w:hAnsi="Calibri" w:cs="Calibri"/>
          <w:sz w:val="24"/>
          <w:szCs w:val="24"/>
        </w:rPr>
        <w:t>ą</w:t>
      </w:r>
      <w:r w:rsidR="00EC3475" w:rsidRPr="00B84382">
        <w:rPr>
          <w:rFonts w:ascii="Calibri" w:hAnsi="Calibri" w:cs="Calibri"/>
          <w:sz w:val="24"/>
          <w:szCs w:val="24"/>
        </w:rPr>
        <w:t xml:space="preserve"> </w:t>
      </w:r>
      <w:r w:rsidR="00BA1635" w:rsidRPr="00B84382">
        <w:rPr>
          <w:rFonts w:ascii="Calibri" w:hAnsi="Calibri" w:cs="Calibri"/>
          <w:sz w:val="24"/>
          <w:szCs w:val="24"/>
        </w:rPr>
        <w:t>wydarzenia.</w:t>
      </w:r>
    </w:p>
    <w:p w14:paraId="152EF4BF" w14:textId="46EFF494" w:rsidR="00505EA6" w:rsidRPr="00B84382" w:rsidRDefault="00505EA6" w:rsidP="008627E5">
      <w:pPr>
        <w:pStyle w:val="Akapitzlist"/>
        <w:numPr>
          <w:ilvl w:val="0"/>
          <w:numId w:val="4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Przygotowanie</w:t>
      </w:r>
      <w:r w:rsidR="002A0160" w:rsidRPr="00B84382">
        <w:rPr>
          <w:rFonts w:ascii="Calibri" w:hAnsi="Calibri" w:cs="Calibri"/>
          <w:sz w:val="24"/>
          <w:szCs w:val="24"/>
        </w:rPr>
        <w:t xml:space="preserve"> scenariusza wydarzenia </w:t>
      </w:r>
      <w:r w:rsidR="00356B12" w:rsidRPr="00B84382">
        <w:rPr>
          <w:rFonts w:ascii="Calibri" w:hAnsi="Calibri" w:cs="Calibri"/>
          <w:sz w:val="24"/>
          <w:szCs w:val="24"/>
        </w:rPr>
        <w:t>edukacyjno-</w:t>
      </w:r>
      <w:r w:rsidR="00BA1635" w:rsidRPr="00B84382">
        <w:rPr>
          <w:rFonts w:ascii="Calibri" w:hAnsi="Calibri" w:cs="Calibri"/>
          <w:sz w:val="24"/>
          <w:szCs w:val="24"/>
        </w:rPr>
        <w:t>kulturalnego</w:t>
      </w:r>
      <w:r w:rsidR="00356B12" w:rsidRPr="00B84382">
        <w:rPr>
          <w:rFonts w:ascii="Calibri" w:hAnsi="Calibri" w:cs="Calibri"/>
          <w:sz w:val="24"/>
          <w:szCs w:val="24"/>
        </w:rPr>
        <w:t xml:space="preserve"> </w:t>
      </w:r>
      <w:r w:rsidRPr="00B84382">
        <w:rPr>
          <w:rFonts w:ascii="Calibri" w:hAnsi="Calibri" w:cs="Calibri"/>
          <w:sz w:val="24"/>
          <w:szCs w:val="24"/>
        </w:rPr>
        <w:t xml:space="preserve">z wyznaczeniem </w:t>
      </w:r>
      <w:r w:rsidR="00BE1B50" w:rsidRPr="00B84382">
        <w:rPr>
          <w:rFonts w:ascii="Calibri" w:hAnsi="Calibri" w:cs="Calibri"/>
          <w:sz w:val="24"/>
          <w:szCs w:val="24"/>
        </w:rPr>
        <w:t xml:space="preserve">na mapie terenu </w:t>
      </w:r>
      <w:r w:rsidRPr="00B84382">
        <w:rPr>
          <w:rFonts w:ascii="Calibri" w:hAnsi="Calibri" w:cs="Calibri"/>
          <w:sz w:val="24"/>
          <w:szCs w:val="24"/>
        </w:rPr>
        <w:t xml:space="preserve">konkretnych stanowisk warsztatów twórczych </w:t>
      </w:r>
      <w:r w:rsidR="00027A19" w:rsidRPr="00B84382">
        <w:rPr>
          <w:rFonts w:ascii="Calibri" w:hAnsi="Calibri" w:cs="Calibri"/>
          <w:sz w:val="24"/>
          <w:szCs w:val="24"/>
        </w:rPr>
        <w:t>i innych aktywności</w:t>
      </w:r>
      <w:r w:rsidR="004B431A" w:rsidRPr="00B84382">
        <w:rPr>
          <w:rFonts w:ascii="Calibri" w:hAnsi="Calibri" w:cs="Calibri"/>
          <w:sz w:val="24"/>
          <w:szCs w:val="24"/>
        </w:rPr>
        <w:t xml:space="preserve"> (min. </w:t>
      </w:r>
      <w:r w:rsidR="00F75FDC" w:rsidRPr="00B84382">
        <w:rPr>
          <w:rFonts w:ascii="Calibri" w:hAnsi="Calibri" w:cs="Calibri"/>
          <w:sz w:val="24"/>
          <w:szCs w:val="24"/>
        </w:rPr>
        <w:t>4</w:t>
      </w:r>
      <w:r w:rsidR="004B431A" w:rsidRPr="00B84382">
        <w:rPr>
          <w:rFonts w:ascii="Calibri" w:hAnsi="Calibri" w:cs="Calibri"/>
          <w:sz w:val="24"/>
          <w:szCs w:val="24"/>
        </w:rPr>
        <w:t xml:space="preserve"> aktywności</w:t>
      </w:r>
      <w:r w:rsidR="00F75FDC" w:rsidRPr="00B84382">
        <w:rPr>
          <w:rFonts w:ascii="Calibri" w:hAnsi="Calibri" w:cs="Calibri"/>
          <w:sz w:val="24"/>
          <w:szCs w:val="24"/>
        </w:rPr>
        <w:t xml:space="preserve"> </w:t>
      </w:r>
      <w:r w:rsidR="000F6741" w:rsidRPr="00B84382">
        <w:rPr>
          <w:rFonts w:ascii="Calibri" w:hAnsi="Calibri" w:cs="Calibri"/>
          <w:sz w:val="24"/>
          <w:szCs w:val="24"/>
        </w:rPr>
        <w:t xml:space="preserve">twórcze/plastyczne, 3 aktywności ruchowe i </w:t>
      </w:r>
      <w:r w:rsidR="00773788" w:rsidRPr="00B84382">
        <w:rPr>
          <w:rFonts w:ascii="Calibri" w:hAnsi="Calibri" w:cs="Calibri"/>
          <w:sz w:val="24"/>
          <w:szCs w:val="24"/>
        </w:rPr>
        <w:t>3 aktywności o innym charakterze</w:t>
      </w:r>
      <w:r w:rsidR="00AA6022">
        <w:rPr>
          <w:rFonts w:ascii="Calibri" w:hAnsi="Calibri" w:cs="Calibri"/>
          <w:sz w:val="24"/>
          <w:szCs w:val="24"/>
        </w:rPr>
        <w:t>,</w:t>
      </w:r>
      <w:r w:rsidR="00773788" w:rsidRPr="00B84382">
        <w:rPr>
          <w:rFonts w:ascii="Calibri" w:hAnsi="Calibri" w:cs="Calibri"/>
          <w:sz w:val="24"/>
          <w:szCs w:val="24"/>
        </w:rPr>
        <w:t xml:space="preserve"> np. g</w:t>
      </w:r>
      <w:r w:rsidR="00AA6022">
        <w:rPr>
          <w:rFonts w:ascii="Calibri" w:hAnsi="Calibri" w:cs="Calibri"/>
          <w:sz w:val="24"/>
          <w:szCs w:val="24"/>
        </w:rPr>
        <w:t>ry</w:t>
      </w:r>
      <w:r w:rsidR="00773788" w:rsidRPr="00B84382">
        <w:rPr>
          <w:rFonts w:ascii="Calibri" w:hAnsi="Calibri" w:cs="Calibri"/>
          <w:sz w:val="24"/>
          <w:szCs w:val="24"/>
        </w:rPr>
        <w:t>, quiz</w:t>
      </w:r>
      <w:r w:rsidR="00AA6022">
        <w:rPr>
          <w:rFonts w:ascii="Calibri" w:hAnsi="Calibri" w:cs="Calibri"/>
          <w:sz w:val="24"/>
          <w:szCs w:val="24"/>
        </w:rPr>
        <w:t>y, itp.</w:t>
      </w:r>
      <w:r w:rsidR="004B431A" w:rsidRPr="00B84382">
        <w:rPr>
          <w:rFonts w:ascii="Calibri" w:hAnsi="Calibri" w:cs="Calibri"/>
          <w:sz w:val="24"/>
          <w:szCs w:val="24"/>
        </w:rPr>
        <w:t>)</w:t>
      </w:r>
      <w:r w:rsidR="00027A19" w:rsidRPr="00B84382">
        <w:rPr>
          <w:rFonts w:ascii="Calibri" w:hAnsi="Calibri" w:cs="Calibri"/>
          <w:sz w:val="24"/>
          <w:szCs w:val="24"/>
        </w:rPr>
        <w:t xml:space="preserve">, </w:t>
      </w:r>
      <w:r w:rsidRPr="00B84382">
        <w:rPr>
          <w:rFonts w:ascii="Calibri" w:hAnsi="Calibri" w:cs="Calibri"/>
          <w:sz w:val="24"/>
          <w:szCs w:val="24"/>
        </w:rPr>
        <w:t>wraz z wyszczególnieniem materiałów edukacyjnych, dydaktycznych oraz wszelkich innych potrzebnych do realizacji poszczególnych stanowisk</w:t>
      </w:r>
      <w:r w:rsidR="00356B12" w:rsidRPr="00B84382">
        <w:rPr>
          <w:rFonts w:ascii="Calibri" w:hAnsi="Calibri" w:cs="Calibri"/>
          <w:sz w:val="24"/>
          <w:szCs w:val="24"/>
        </w:rPr>
        <w:t xml:space="preserve"> warsztatowych</w:t>
      </w:r>
      <w:r w:rsidR="004B431A" w:rsidRPr="00B84382">
        <w:rPr>
          <w:rFonts w:ascii="Calibri" w:hAnsi="Calibri" w:cs="Calibri"/>
          <w:sz w:val="24"/>
          <w:szCs w:val="24"/>
        </w:rPr>
        <w:t xml:space="preserve"> dla przewidywanej liczby uczestnik</w:t>
      </w:r>
      <w:r w:rsidR="00773788" w:rsidRPr="00B84382">
        <w:rPr>
          <w:rFonts w:ascii="Calibri" w:hAnsi="Calibri" w:cs="Calibri"/>
          <w:sz w:val="24"/>
          <w:szCs w:val="24"/>
        </w:rPr>
        <w:t xml:space="preserve">ów </w:t>
      </w:r>
      <w:r w:rsidR="0067607D" w:rsidRPr="00B84382">
        <w:rPr>
          <w:rFonts w:ascii="Calibri" w:hAnsi="Calibri" w:cs="Calibri"/>
          <w:sz w:val="24"/>
          <w:szCs w:val="24"/>
        </w:rPr>
        <w:t>na jednym</w:t>
      </w:r>
      <w:r w:rsidR="00BE5855" w:rsidRPr="00B84382">
        <w:rPr>
          <w:rFonts w:ascii="Calibri" w:hAnsi="Calibri" w:cs="Calibri"/>
          <w:sz w:val="24"/>
          <w:szCs w:val="24"/>
        </w:rPr>
        <w:t xml:space="preserve"> stanowisk</w:t>
      </w:r>
      <w:r w:rsidR="0067607D" w:rsidRPr="00B84382">
        <w:rPr>
          <w:rFonts w:ascii="Calibri" w:hAnsi="Calibri" w:cs="Calibri"/>
          <w:sz w:val="24"/>
          <w:szCs w:val="24"/>
        </w:rPr>
        <w:t>u</w:t>
      </w:r>
      <w:r w:rsidR="00BE5855" w:rsidRPr="00B84382">
        <w:rPr>
          <w:rFonts w:ascii="Calibri" w:hAnsi="Calibri" w:cs="Calibri"/>
          <w:sz w:val="24"/>
          <w:szCs w:val="24"/>
        </w:rPr>
        <w:t xml:space="preserve"> w liczbie 1000</w:t>
      </w:r>
      <w:r w:rsidR="0070755B" w:rsidRPr="00B84382">
        <w:rPr>
          <w:rFonts w:ascii="Calibri" w:hAnsi="Calibri" w:cs="Calibri"/>
          <w:sz w:val="24"/>
          <w:szCs w:val="24"/>
        </w:rPr>
        <w:t xml:space="preserve"> osób</w:t>
      </w:r>
      <w:r w:rsidR="00356B12" w:rsidRPr="00B84382">
        <w:rPr>
          <w:rFonts w:ascii="Calibri" w:hAnsi="Calibri" w:cs="Calibri"/>
          <w:sz w:val="24"/>
          <w:szCs w:val="24"/>
        </w:rPr>
        <w:t>.</w:t>
      </w:r>
    </w:p>
    <w:p w14:paraId="70130642" w14:textId="39537855" w:rsidR="00CD0A85" w:rsidRPr="00B84382" w:rsidRDefault="00505EA6" w:rsidP="008627E5">
      <w:pPr>
        <w:pStyle w:val="Akapitzlist"/>
        <w:numPr>
          <w:ilvl w:val="0"/>
          <w:numId w:val="4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lastRenderedPageBreak/>
        <w:t xml:space="preserve">Przygotowanie projektu </w:t>
      </w:r>
      <w:r w:rsidR="00FE7B65" w:rsidRPr="00B84382">
        <w:rPr>
          <w:rFonts w:ascii="Calibri" w:hAnsi="Calibri" w:cs="Calibri"/>
          <w:sz w:val="24"/>
          <w:szCs w:val="24"/>
        </w:rPr>
        <w:t xml:space="preserve">i wykonanie </w:t>
      </w:r>
      <w:r w:rsidRPr="00B84382">
        <w:rPr>
          <w:rFonts w:ascii="Calibri" w:hAnsi="Calibri" w:cs="Calibri"/>
          <w:sz w:val="24"/>
          <w:szCs w:val="24"/>
        </w:rPr>
        <w:t xml:space="preserve">elementów dekoracyjnych </w:t>
      </w:r>
      <w:r w:rsidR="00EE5195" w:rsidRPr="00B84382">
        <w:rPr>
          <w:rFonts w:ascii="Calibri" w:hAnsi="Calibri" w:cs="Calibri"/>
          <w:sz w:val="24"/>
          <w:szCs w:val="24"/>
        </w:rPr>
        <w:t xml:space="preserve">wykorzystywanych </w:t>
      </w:r>
      <w:r w:rsidR="00D30ED0" w:rsidRPr="00B84382">
        <w:rPr>
          <w:rFonts w:ascii="Calibri" w:hAnsi="Calibri" w:cs="Calibri"/>
          <w:sz w:val="24"/>
          <w:szCs w:val="24"/>
        </w:rPr>
        <w:t>podczas wydarzenia</w:t>
      </w:r>
      <w:r w:rsidRPr="00B84382">
        <w:rPr>
          <w:rFonts w:ascii="Calibri" w:hAnsi="Calibri" w:cs="Calibri"/>
          <w:sz w:val="24"/>
          <w:szCs w:val="24"/>
        </w:rPr>
        <w:t>, na które składają się m.in. oznaczenia poszczególnych stanowisk</w:t>
      </w:r>
      <w:r w:rsidR="00027A19" w:rsidRPr="00B84382">
        <w:rPr>
          <w:rFonts w:ascii="Calibri" w:hAnsi="Calibri" w:cs="Calibri"/>
          <w:sz w:val="24"/>
          <w:szCs w:val="24"/>
        </w:rPr>
        <w:t>.</w:t>
      </w:r>
      <w:r w:rsidRPr="00B84382">
        <w:rPr>
          <w:rFonts w:ascii="Calibri" w:hAnsi="Calibri" w:cs="Calibri"/>
          <w:sz w:val="24"/>
          <w:szCs w:val="24"/>
        </w:rPr>
        <w:t xml:space="preserve"> </w:t>
      </w:r>
    </w:p>
    <w:p w14:paraId="0AE9B889" w14:textId="38470EBE" w:rsidR="00505EA6" w:rsidRPr="00B84382" w:rsidRDefault="00CD0A85" w:rsidP="008627E5">
      <w:pPr>
        <w:pStyle w:val="Akapitzlist"/>
        <w:numPr>
          <w:ilvl w:val="0"/>
          <w:numId w:val="4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Przygotowanie projektu </w:t>
      </w:r>
      <w:r w:rsidR="00502E1B" w:rsidRPr="00B84382">
        <w:rPr>
          <w:rFonts w:ascii="Calibri" w:hAnsi="Calibri" w:cs="Calibri"/>
          <w:sz w:val="24"/>
          <w:szCs w:val="24"/>
        </w:rPr>
        <w:t xml:space="preserve">i wykonanie </w:t>
      </w:r>
      <w:r w:rsidR="00505EA6" w:rsidRPr="00B84382">
        <w:rPr>
          <w:rFonts w:ascii="Calibri" w:hAnsi="Calibri" w:cs="Calibri"/>
          <w:sz w:val="24"/>
          <w:szCs w:val="24"/>
        </w:rPr>
        <w:t>głównej</w:t>
      </w:r>
      <w:r w:rsidR="00EE5195" w:rsidRPr="00B84382">
        <w:rPr>
          <w:rFonts w:ascii="Calibri" w:hAnsi="Calibri" w:cs="Calibri"/>
          <w:sz w:val="24"/>
          <w:szCs w:val="24"/>
        </w:rPr>
        <w:t xml:space="preserve"> dekoracji/</w:t>
      </w:r>
      <w:r w:rsidR="0070755B" w:rsidRPr="00B84382">
        <w:rPr>
          <w:rFonts w:ascii="Calibri" w:hAnsi="Calibri" w:cs="Calibri"/>
          <w:sz w:val="24"/>
          <w:szCs w:val="24"/>
        </w:rPr>
        <w:t>instalacji</w:t>
      </w:r>
      <w:r w:rsidR="00EE5195" w:rsidRPr="00B84382">
        <w:rPr>
          <w:rFonts w:ascii="Calibri" w:hAnsi="Calibri" w:cs="Calibri"/>
          <w:sz w:val="24"/>
          <w:szCs w:val="24"/>
        </w:rPr>
        <w:t>, ustawionej w centralnym punkcie terenu wydarzenia, która będzie atrakcyjna i widoczna (rozmiar minimum</w:t>
      </w:r>
      <w:r w:rsidR="00E47353" w:rsidRPr="00B84382">
        <w:rPr>
          <w:rFonts w:ascii="Calibri" w:hAnsi="Calibri" w:cs="Calibri"/>
          <w:sz w:val="24"/>
          <w:szCs w:val="24"/>
        </w:rPr>
        <w:t xml:space="preserve"> 4x5 m</w:t>
      </w:r>
      <w:r w:rsidR="00EE5195" w:rsidRPr="00B84382">
        <w:rPr>
          <w:rFonts w:ascii="Calibri" w:hAnsi="Calibri" w:cs="Calibri"/>
          <w:sz w:val="24"/>
          <w:szCs w:val="24"/>
        </w:rPr>
        <w:t>), a jednocześnie będzie zawierała elementy edukacyjne nawiązujące do motywu przewodniego wydarzenia.</w:t>
      </w:r>
    </w:p>
    <w:p w14:paraId="0362E0DA" w14:textId="12084335" w:rsidR="00676E07" w:rsidRPr="00B84382" w:rsidRDefault="00676E07" w:rsidP="008627E5">
      <w:pPr>
        <w:pStyle w:val="Akapitzlist"/>
        <w:numPr>
          <w:ilvl w:val="0"/>
          <w:numId w:val="4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Zapewnienie odpowiedniej liczby namiotów chroniących </w:t>
      </w:r>
      <w:r w:rsidR="000F3CE5" w:rsidRPr="00B84382">
        <w:rPr>
          <w:rFonts w:ascii="Calibri" w:hAnsi="Calibri" w:cs="Calibri"/>
          <w:sz w:val="24"/>
          <w:szCs w:val="24"/>
        </w:rPr>
        <w:t>uczestników działań edukacyjno</w:t>
      </w:r>
      <w:r w:rsidR="00AF50AB" w:rsidRPr="00B84382">
        <w:rPr>
          <w:rFonts w:ascii="Calibri" w:hAnsi="Calibri" w:cs="Calibri"/>
          <w:sz w:val="24"/>
          <w:szCs w:val="24"/>
        </w:rPr>
        <w:t>-</w:t>
      </w:r>
      <w:r w:rsidR="000F3CE5" w:rsidRPr="00B84382">
        <w:rPr>
          <w:rFonts w:ascii="Calibri" w:hAnsi="Calibri" w:cs="Calibri"/>
          <w:sz w:val="24"/>
          <w:szCs w:val="24"/>
        </w:rPr>
        <w:t>kulturalnych w czasie wydarzenia oraz innych elementów potrzebnych do realizacji działań (takich jak np. podesty</w:t>
      </w:r>
      <w:r w:rsidR="00AF50AB" w:rsidRPr="00B84382">
        <w:rPr>
          <w:rFonts w:ascii="Calibri" w:hAnsi="Calibri" w:cs="Calibri"/>
          <w:sz w:val="24"/>
          <w:szCs w:val="24"/>
        </w:rPr>
        <w:t>).</w:t>
      </w:r>
    </w:p>
    <w:p w14:paraId="73C90109" w14:textId="7575D319" w:rsidR="00505EA6" w:rsidRPr="00B84382" w:rsidRDefault="00505EA6" w:rsidP="008627E5">
      <w:pPr>
        <w:pStyle w:val="Akapitzlist"/>
        <w:numPr>
          <w:ilvl w:val="0"/>
          <w:numId w:val="4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Dostarczeni</w:t>
      </w:r>
      <w:r w:rsidR="00EE5195" w:rsidRPr="00B84382">
        <w:rPr>
          <w:rFonts w:ascii="Calibri" w:hAnsi="Calibri" w:cs="Calibri"/>
          <w:sz w:val="24"/>
          <w:szCs w:val="24"/>
        </w:rPr>
        <w:t>e</w:t>
      </w:r>
      <w:r w:rsidRPr="00B84382">
        <w:rPr>
          <w:rFonts w:ascii="Calibri" w:hAnsi="Calibri" w:cs="Calibri"/>
          <w:sz w:val="24"/>
          <w:szCs w:val="24"/>
        </w:rPr>
        <w:t xml:space="preserve"> do Muzeum </w:t>
      </w:r>
      <w:r w:rsidR="00EE5195" w:rsidRPr="00B84382">
        <w:rPr>
          <w:rFonts w:ascii="Calibri" w:hAnsi="Calibri" w:cs="Calibri"/>
          <w:sz w:val="24"/>
          <w:szCs w:val="24"/>
        </w:rPr>
        <w:t xml:space="preserve">wszystkich </w:t>
      </w:r>
      <w:r w:rsidRPr="00B84382">
        <w:rPr>
          <w:rFonts w:ascii="Calibri" w:hAnsi="Calibri" w:cs="Calibri"/>
          <w:sz w:val="24"/>
          <w:szCs w:val="24"/>
        </w:rPr>
        <w:t>elementów dekoracyjnych</w:t>
      </w:r>
      <w:r w:rsidR="00EE5195" w:rsidRPr="00B84382">
        <w:rPr>
          <w:rFonts w:ascii="Calibri" w:hAnsi="Calibri" w:cs="Calibri"/>
          <w:sz w:val="24"/>
          <w:szCs w:val="24"/>
        </w:rPr>
        <w:t xml:space="preserve"> oraz materiałów</w:t>
      </w:r>
      <w:r w:rsidR="00DB4041" w:rsidRPr="00B84382">
        <w:rPr>
          <w:rFonts w:ascii="Calibri" w:hAnsi="Calibri" w:cs="Calibri"/>
          <w:sz w:val="24"/>
          <w:szCs w:val="24"/>
        </w:rPr>
        <w:t xml:space="preserve"> </w:t>
      </w:r>
      <w:r w:rsidRPr="00B84382">
        <w:rPr>
          <w:rFonts w:ascii="Calibri" w:hAnsi="Calibri" w:cs="Calibri"/>
          <w:sz w:val="24"/>
          <w:szCs w:val="24"/>
        </w:rPr>
        <w:t>edukacyjnych</w:t>
      </w:r>
      <w:r w:rsidR="00EE5195" w:rsidRPr="00B84382">
        <w:rPr>
          <w:rFonts w:ascii="Calibri" w:hAnsi="Calibri" w:cs="Calibri"/>
          <w:sz w:val="24"/>
          <w:szCs w:val="24"/>
        </w:rPr>
        <w:t xml:space="preserve"> i plastycznych</w:t>
      </w:r>
      <w:r w:rsidRPr="00B84382">
        <w:rPr>
          <w:rFonts w:ascii="Calibri" w:hAnsi="Calibri" w:cs="Calibri"/>
          <w:sz w:val="24"/>
          <w:szCs w:val="24"/>
        </w:rPr>
        <w:t xml:space="preserve"> </w:t>
      </w:r>
      <w:r w:rsidR="005A7BBD" w:rsidRPr="00B84382">
        <w:rPr>
          <w:rFonts w:ascii="Calibri" w:hAnsi="Calibri" w:cs="Calibri"/>
          <w:sz w:val="24"/>
          <w:szCs w:val="24"/>
        </w:rPr>
        <w:t>zgodnie z harmonogramem ustalonym przez strony.</w:t>
      </w:r>
    </w:p>
    <w:p w14:paraId="79861ADD" w14:textId="3FED9B39" w:rsidR="00F53D6F" w:rsidRPr="00B84382" w:rsidRDefault="00F53D6F" w:rsidP="008627E5">
      <w:pPr>
        <w:pStyle w:val="Akapitzlist"/>
        <w:numPr>
          <w:ilvl w:val="0"/>
          <w:numId w:val="4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Zapewnienie zespołu edukatorów</w:t>
      </w:r>
      <w:r w:rsidR="00CD53CB" w:rsidRPr="00B84382">
        <w:rPr>
          <w:rFonts w:ascii="Calibri" w:hAnsi="Calibri" w:cs="Calibri"/>
          <w:sz w:val="24"/>
          <w:szCs w:val="24"/>
        </w:rPr>
        <w:t>/</w:t>
      </w:r>
      <w:proofErr w:type="spellStart"/>
      <w:r w:rsidR="00CD53CB" w:rsidRPr="00B84382">
        <w:rPr>
          <w:rFonts w:ascii="Calibri" w:hAnsi="Calibri" w:cs="Calibri"/>
          <w:sz w:val="24"/>
          <w:szCs w:val="24"/>
        </w:rPr>
        <w:t>ek</w:t>
      </w:r>
      <w:proofErr w:type="spellEnd"/>
      <w:r w:rsidR="00CD53CB" w:rsidRPr="00B84382">
        <w:rPr>
          <w:rFonts w:ascii="Calibri" w:hAnsi="Calibri" w:cs="Calibri"/>
          <w:sz w:val="24"/>
          <w:szCs w:val="24"/>
        </w:rPr>
        <w:t xml:space="preserve"> </w:t>
      </w:r>
      <w:r w:rsidRPr="00B84382">
        <w:rPr>
          <w:rFonts w:ascii="Calibri" w:hAnsi="Calibri" w:cs="Calibri"/>
          <w:sz w:val="24"/>
          <w:szCs w:val="24"/>
        </w:rPr>
        <w:t xml:space="preserve">realizujących zaplanowane w scenariuszu działania edukacyjno-kulturalne z udziałem dzieci i ich opiekunów </w:t>
      </w:r>
      <w:r w:rsidR="00CD53CB" w:rsidRPr="00B84382">
        <w:rPr>
          <w:rFonts w:ascii="Calibri" w:hAnsi="Calibri" w:cs="Calibri"/>
          <w:sz w:val="24"/>
          <w:szCs w:val="24"/>
        </w:rPr>
        <w:t xml:space="preserve">(w każdym z punktów min. </w:t>
      </w:r>
      <w:r w:rsidR="00854891" w:rsidRPr="00B84382">
        <w:rPr>
          <w:rFonts w:ascii="Calibri" w:hAnsi="Calibri" w:cs="Calibri"/>
          <w:sz w:val="24"/>
          <w:szCs w:val="24"/>
        </w:rPr>
        <w:t>2</w:t>
      </w:r>
      <w:r w:rsidR="00CD53CB" w:rsidRPr="00B84382">
        <w:rPr>
          <w:rFonts w:ascii="Calibri" w:hAnsi="Calibri" w:cs="Calibri"/>
          <w:sz w:val="24"/>
          <w:szCs w:val="24"/>
        </w:rPr>
        <w:t xml:space="preserve"> osob</w:t>
      </w:r>
      <w:r w:rsidR="00854891" w:rsidRPr="00B84382">
        <w:rPr>
          <w:rFonts w:ascii="Calibri" w:hAnsi="Calibri" w:cs="Calibri"/>
          <w:sz w:val="24"/>
          <w:szCs w:val="24"/>
        </w:rPr>
        <w:t>y</w:t>
      </w:r>
      <w:r w:rsidR="00A36896" w:rsidRPr="00B84382">
        <w:rPr>
          <w:rFonts w:ascii="Calibri" w:hAnsi="Calibri" w:cs="Calibri"/>
          <w:sz w:val="24"/>
          <w:szCs w:val="24"/>
        </w:rPr>
        <w:t>, co daje minimum 20 osób łącznie</w:t>
      </w:r>
      <w:r w:rsidR="00166EF0" w:rsidRPr="00B84382">
        <w:rPr>
          <w:rFonts w:ascii="Calibri" w:hAnsi="Calibri" w:cs="Calibri"/>
          <w:sz w:val="24"/>
          <w:szCs w:val="24"/>
        </w:rPr>
        <w:t>)</w:t>
      </w:r>
      <w:r w:rsidR="00A36896" w:rsidRPr="00B84382">
        <w:rPr>
          <w:rFonts w:ascii="Calibri" w:hAnsi="Calibri" w:cs="Calibri"/>
          <w:sz w:val="24"/>
          <w:szCs w:val="24"/>
        </w:rPr>
        <w:t>.</w:t>
      </w:r>
    </w:p>
    <w:p w14:paraId="4F95EA40" w14:textId="14D49463" w:rsidR="005A7BBD" w:rsidRPr="00B84382" w:rsidRDefault="005A7BBD" w:rsidP="008627E5">
      <w:pPr>
        <w:pStyle w:val="Akapitzlist"/>
        <w:numPr>
          <w:ilvl w:val="0"/>
          <w:numId w:val="4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Przeprowadzenie </w:t>
      </w:r>
      <w:r w:rsidR="00EE5195" w:rsidRPr="00B84382">
        <w:rPr>
          <w:rFonts w:ascii="Calibri" w:hAnsi="Calibri" w:cs="Calibri"/>
          <w:sz w:val="24"/>
          <w:szCs w:val="24"/>
        </w:rPr>
        <w:t>spotkania szkoleniowego (</w:t>
      </w:r>
      <w:r w:rsidRPr="00B84382">
        <w:rPr>
          <w:rFonts w:ascii="Calibri" w:hAnsi="Calibri" w:cs="Calibri"/>
          <w:sz w:val="24"/>
          <w:szCs w:val="24"/>
        </w:rPr>
        <w:t>odprawy</w:t>
      </w:r>
      <w:r w:rsidR="00EE5195" w:rsidRPr="00B84382">
        <w:rPr>
          <w:rFonts w:ascii="Calibri" w:hAnsi="Calibri" w:cs="Calibri"/>
          <w:sz w:val="24"/>
          <w:szCs w:val="24"/>
        </w:rPr>
        <w:t>)</w:t>
      </w:r>
      <w:r w:rsidRPr="00B84382">
        <w:rPr>
          <w:rFonts w:ascii="Calibri" w:hAnsi="Calibri" w:cs="Calibri"/>
          <w:sz w:val="24"/>
          <w:szCs w:val="24"/>
        </w:rPr>
        <w:t xml:space="preserve"> dla edukatorów</w:t>
      </w:r>
      <w:r w:rsidR="00EE5195" w:rsidRPr="00B84382">
        <w:rPr>
          <w:rFonts w:ascii="Calibri" w:hAnsi="Calibri" w:cs="Calibri"/>
          <w:sz w:val="24"/>
          <w:szCs w:val="24"/>
        </w:rPr>
        <w:t>/</w:t>
      </w:r>
      <w:proofErr w:type="spellStart"/>
      <w:r w:rsidR="00EE5195" w:rsidRPr="00B84382">
        <w:rPr>
          <w:rFonts w:ascii="Calibri" w:hAnsi="Calibri" w:cs="Calibri"/>
          <w:sz w:val="24"/>
          <w:szCs w:val="24"/>
        </w:rPr>
        <w:t>ek</w:t>
      </w:r>
      <w:proofErr w:type="spellEnd"/>
      <w:r w:rsidRPr="00B84382">
        <w:rPr>
          <w:rFonts w:ascii="Calibri" w:hAnsi="Calibri" w:cs="Calibri"/>
          <w:sz w:val="24"/>
          <w:szCs w:val="24"/>
        </w:rPr>
        <w:t xml:space="preserve"> prowadzących</w:t>
      </w:r>
      <w:r w:rsidR="00EE5195" w:rsidRPr="00B84382">
        <w:rPr>
          <w:rFonts w:ascii="Calibri" w:hAnsi="Calibri" w:cs="Calibri"/>
          <w:sz w:val="24"/>
          <w:szCs w:val="24"/>
        </w:rPr>
        <w:t xml:space="preserve"> poszczególne</w:t>
      </w:r>
      <w:r w:rsidRPr="00B84382">
        <w:rPr>
          <w:rFonts w:ascii="Calibri" w:hAnsi="Calibri" w:cs="Calibri"/>
          <w:sz w:val="24"/>
          <w:szCs w:val="24"/>
        </w:rPr>
        <w:t xml:space="preserve"> stanowiska edukacyjne </w:t>
      </w:r>
      <w:r w:rsidR="00EE5195" w:rsidRPr="00B84382">
        <w:rPr>
          <w:rFonts w:ascii="Calibri" w:hAnsi="Calibri" w:cs="Calibri"/>
          <w:sz w:val="24"/>
          <w:szCs w:val="24"/>
        </w:rPr>
        <w:t xml:space="preserve">oraz </w:t>
      </w:r>
      <w:r w:rsidR="005D783B">
        <w:rPr>
          <w:rFonts w:ascii="Calibri" w:hAnsi="Calibri" w:cs="Calibri"/>
          <w:sz w:val="24"/>
          <w:szCs w:val="24"/>
        </w:rPr>
        <w:t xml:space="preserve">przedstawicieli </w:t>
      </w:r>
      <w:r w:rsidR="00EE5195" w:rsidRPr="00B84382">
        <w:rPr>
          <w:rFonts w:ascii="Calibri" w:hAnsi="Calibri" w:cs="Calibri"/>
          <w:sz w:val="24"/>
          <w:szCs w:val="24"/>
        </w:rPr>
        <w:t xml:space="preserve">Zamawiającego. </w:t>
      </w:r>
    </w:p>
    <w:p w14:paraId="47F93483" w14:textId="58BCB964" w:rsidR="005A7BBD" w:rsidRPr="00B84382" w:rsidRDefault="005A7BBD" w:rsidP="008627E5">
      <w:pPr>
        <w:pStyle w:val="Akapitzlist"/>
        <w:numPr>
          <w:ilvl w:val="0"/>
          <w:numId w:val="4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W dniu wydarzenia:</w:t>
      </w:r>
    </w:p>
    <w:p w14:paraId="28E99496" w14:textId="188EFB57" w:rsidR="005A7BBD" w:rsidRPr="00B84382" w:rsidRDefault="005A7BBD" w:rsidP="008627E5">
      <w:pPr>
        <w:pStyle w:val="Akapitzlist"/>
        <w:numPr>
          <w:ilvl w:val="1"/>
          <w:numId w:val="4"/>
        </w:numPr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Ustawienie namiotów, ew. podestów</w:t>
      </w:r>
      <w:r w:rsidR="00CA0A48" w:rsidRPr="00B84382">
        <w:rPr>
          <w:rFonts w:ascii="Calibri" w:hAnsi="Calibri" w:cs="Calibri"/>
          <w:sz w:val="24"/>
          <w:szCs w:val="24"/>
        </w:rPr>
        <w:t xml:space="preserve">, </w:t>
      </w:r>
      <w:r w:rsidR="00184A6C" w:rsidRPr="00B84382">
        <w:rPr>
          <w:rFonts w:ascii="Calibri" w:hAnsi="Calibri" w:cs="Calibri"/>
          <w:sz w:val="24"/>
          <w:szCs w:val="24"/>
        </w:rPr>
        <w:t xml:space="preserve">stołów i krzeseł </w:t>
      </w:r>
      <w:r w:rsidR="00CA0A48" w:rsidRPr="00B84382">
        <w:rPr>
          <w:rFonts w:ascii="Calibri" w:hAnsi="Calibri" w:cs="Calibri"/>
          <w:sz w:val="24"/>
          <w:szCs w:val="24"/>
        </w:rPr>
        <w:t xml:space="preserve">oraz </w:t>
      </w:r>
      <w:r w:rsidR="008102C5" w:rsidRPr="00B84382">
        <w:rPr>
          <w:rFonts w:ascii="Calibri" w:hAnsi="Calibri" w:cs="Calibri"/>
          <w:sz w:val="24"/>
          <w:szCs w:val="24"/>
        </w:rPr>
        <w:t xml:space="preserve">innych zaplanowanych </w:t>
      </w:r>
      <w:r w:rsidR="00CA0A48" w:rsidRPr="00B84382">
        <w:rPr>
          <w:rFonts w:ascii="Calibri" w:hAnsi="Calibri" w:cs="Calibri"/>
          <w:sz w:val="24"/>
          <w:szCs w:val="24"/>
        </w:rPr>
        <w:t>elementów</w:t>
      </w:r>
      <w:r w:rsidR="008102C5" w:rsidRPr="00B84382">
        <w:rPr>
          <w:rFonts w:ascii="Calibri" w:hAnsi="Calibri" w:cs="Calibri"/>
          <w:sz w:val="24"/>
          <w:szCs w:val="24"/>
        </w:rPr>
        <w:t xml:space="preserve"> zgodnie z oznaczonymi na mapie</w:t>
      </w:r>
      <w:r w:rsidR="005D783B">
        <w:rPr>
          <w:rFonts w:ascii="Calibri" w:hAnsi="Calibri" w:cs="Calibri"/>
          <w:sz w:val="24"/>
          <w:szCs w:val="24"/>
        </w:rPr>
        <w:t>,</w:t>
      </w:r>
      <w:r w:rsidR="008102C5" w:rsidRPr="00B84382">
        <w:rPr>
          <w:rFonts w:ascii="Calibri" w:hAnsi="Calibri" w:cs="Calibri"/>
          <w:sz w:val="24"/>
          <w:szCs w:val="24"/>
        </w:rPr>
        <w:t xml:space="preserve"> </w:t>
      </w:r>
      <w:r w:rsidR="00A34A74" w:rsidRPr="00B84382">
        <w:rPr>
          <w:rFonts w:ascii="Calibri" w:hAnsi="Calibri" w:cs="Calibri"/>
          <w:sz w:val="24"/>
          <w:szCs w:val="24"/>
        </w:rPr>
        <w:t>dołączonej do zaakceptowanego scenariusza wydarzenia</w:t>
      </w:r>
      <w:r w:rsidR="005D783B">
        <w:rPr>
          <w:rFonts w:ascii="Calibri" w:hAnsi="Calibri" w:cs="Calibri"/>
          <w:sz w:val="24"/>
          <w:szCs w:val="24"/>
        </w:rPr>
        <w:t>,</w:t>
      </w:r>
      <w:r w:rsidR="00A34A74" w:rsidRPr="00B84382">
        <w:rPr>
          <w:rFonts w:ascii="Calibri" w:hAnsi="Calibri" w:cs="Calibri"/>
          <w:sz w:val="24"/>
          <w:szCs w:val="24"/>
        </w:rPr>
        <w:t xml:space="preserve"> </w:t>
      </w:r>
      <w:r w:rsidR="008102C5" w:rsidRPr="00B84382">
        <w:rPr>
          <w:rFonts w:ascii="Calibri" w:hAnsi="Calibri" w:cs="Calibri"/>
          <w:sz w:val="24"/>
          <w:szCs w:val="24"/>
        </w:rPr>
        <w:t>miejscami</w:t>
      </w:r>
      <w:r w:rsidR="00A34A74" w:rsidRPr="00B84382">
        <w:rPr>
          <w:rFonts w:ascii="Calibri" w:hAnsi="Calibri" w:cs="Calibri"/>
          <w:sz w:val="24"/>
          <w:szCs w:val="24"/>
        </w:rPr>
        <w:t xml:space="preserve"> przed </w:t>
      </w:r>
      <w:r w:rsidR="00EE5195" w:rsidRPr="00B84382">
        <w:rPr>
          <w:rFonts w:ascii="Calibri" w:hAnsi="Calibri" w:cs="Calibri"/>
          <w:sz w:val="24"/>
          <w:szCs w:val="24"/>
        </w:rPr>
        <w:t>godziną</w:t>
      </w:r>
      <w:r w:rsidRPr="00B84382">
        <w:rPr>
          <w:rFonts w:ascii="Calibri" w:hAnsi="Calibri" w:cs="Calibri"/>
          <w:sz w:val="24"/>
          <w:szCs w:val="24"/>
        </w:rPr>
        <w:t xml:space="preserve"> 10:00.</w:t>
      </w:r>
    </w:p>
    <w:p w14:paraId="32F560B0" w14:textId="377AB19B" w:rsidR="005A7BBD" w:rsidRPr="00B84382" w:rsidRDefault="005A7BBD" w:rsidP="008627E5">
      <w:pPr>
        <w:pStyle w:val="Akapitzlist"/>
        <w:numPr>
          <w:ilvl w:val="1"/>
          <w:numId w:val="4"/>
        </w:numPr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Przeprowadzenie </w:t>
      </w:r>
      <w:r w:rsidR="00EE5195" w:rsidRPr="00B84382">
        <w:rPr>
          <w:rFonts w:ascii="Calibri" w:hAnsi="Calibri" w:cs="Calibri"/>
          <w:sz w:val="24"/>
          <w:szCs w:val="24"/>
        </w:rPr>
        <w:t xml:space="preserve">spotkania - </w:t>
      </w:r>
      <w:r w:rsidRPr="00B84382">
        <w:rPr>
          <w:rFonts w:ascii="Calibri" w:hAnsi="Calibri" w:cs="Calibri"/>
          <w:sz w:val="24"/>
          <w:szCs w:val="24"/>
        </w:rPr>
        <w:t xml:space="preserve">odprawy dla </w:t>
      </w:r>
      <w:r w:rsidR="00EE5195" w:rsidRPr="00B84382">
        <w:rPr>
          <w:rFonts w:ascii="Calibri" w:hAnsi="Calibri" w:cs="Calibri"/>
          <w:sz w:val="24"/>
          <w:szCs w:val="24"/>
        </w:rPr>
        <w:t>w</w:t>
      </w:r>
      <w:r w:rsidRPr="00B84382">
        <w:rPr>
          <w:rFonts w:ascii="Calibri" w:hAnsi="Calibri" w:cs="Calibri"/>
          <w:sz w:val="24"/>
          <w:szCs w:val="24"/>
        </w:rPr>
        <w:t xml:space="preserve">szystkich </w:t>
      </w:r>
      <w:r w:rsidR="00EE5195" w:rsidRPr="00B84382">
        <w:rPr>
          <w:rFonts w:ascii="Calibri" w:hAnsi="Calibri" w:cs="Calibri"/>
          <w:sz w:val="24"/>
          <w:szCs w:val="24"/>
        </w:rPr>
        <w:t xml:space="preserve">osób zaangażowanych w prowadzenie działań podczas </w:t>
      </w:r>
      <w:r w:rsidRPr="00B84382">
        <w:rPr>
          <w:rFonts w:ascii="Calibri" w:hAnsi="Calibri" w:cs="Calibri"/>
          <w:sz w:val="24"/>
          <w:szCs w:val="24"/>
        </w:rPr>
        <w:t>D</w:t>
      </w:r>
      <w:r w:rsidR="006E37AB" w:rsidRPr="00B84382">
        <w:rPr>
          <w:rFonts w:ascii="Calibri" w:hAnsi="Calibri" w:cs="Calibri"/>
          <w:sz w:val="24"/>
          <w:szCs w:val="24"/>
        </w:rPr>
        <w:t>n</w:t>
      </w:r>
      <w:r w:rsidRPr="00B84382">
        <w:rPr>
          <w:rFonts w:ascii="Calibri" w:hAnsi="Calibri" w:cs="Calibri"/>
          <w:sz w:val="24"/>
          <w:szCs w:val="24"/>
        </w:rPr>
        <w:t>i</w:t>
      </w:r>
      <w:r w:rsidR="00EE5195" w:rsidRPr="00B84382">
        <w:rPr>
          <w:rFonts w:ascii="Calibri" w:hAnsi="Calibri" w:cs="Calibri"/>
          <w:sz w:val="24"/>
          <w:szCs w:val="24"/>
        </w:rPr>
        <w:t>a</w:t>
      </w:r>
      <w:r w:rsidRPr="00B84382">
        <w:rPr>
          <w:rFonts w:ascii="Calibri" w:hAnsi="Calibri" w:cs="Calibri"/>
          <w:sz w:val="24"/>
          <w:szCs w:val="24"/>
        </w:rPr>
        <w:t xml:space="preserve"> Dziecka o godzinie 10:00</w:t>
      </w:r>
      <w:r w:rsidR="00EE5195" w:rsidRPr="00B84382">
        <w:rPr>
          <w:rFonts w:ascii="Calibri" w:hAnsi="Calibri" w:cs="Calibri"/>
          <w:sz w:val="24"/>
          <w:szCs w:val="24"/>
        </w:rPr>
        <w:t>.</w:t>
      </w:r>
    </w:p>
    <w:p w14:paraId="6A18D505" w14:textId="7EE1BB15" w:rsidR="005A7BBD" w:rsidRPr="00B84382" w:rsidRDefault="00E76AE3" w:rsidP="008627E5">
      <w:pPr>
        <w:pStyle w:val="Akapitzlist"/>
        <w:numPr>
          <w:ilvl w:val="1"/>
          <w:numId w:val="4"/>
        </w:numPr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Realizacja działań edukacyjno-kulturalnych zgodnie ze </w:t>
      </w:r>
      <w:r w:rsidR="00D90D31" w:rsidRPr="00B84382">
        <w:rPr>
          <w:rFonts w:ascii="Calibri" w:hAnsi="Calibri" w:cs="Calibri"/>
          <w:sz w:val="24"/>
          <w:szCs w:val="24"/>
        </w:rPr>
        <w:t>scenariuszem wydarzenia</w:t>
      </w:r>
      <w:r w:rsidR="005A7BBD" w:rsidRPr="00B84382">
        <w:rPr>
          <w:rFonts w:ascii="Calibri" w:hAnsi="Calibri" w:cs="Calibri"/>
          <w:sz w:val="24"/>
          <w:szCs w:val="24"/>
        </w:rPr>
        <w:t xml:space="preserve"> w godzinach 11:00-15:00.</w:t>
      </w:r>
    </w:p>
    <w:p w14:paraId="064C53C1" w14:textId="032F3306" w:rsidR="005A7BBD" w:rsidRPr="00B84382" w:rsidRDefault="005A7BBD" w:rsidP="008627E5">
      <w:pPr>
        <w:pStyle w:val="Akapitzlist"/>
        <w:numPr>
          <w:ilvl w:val="1"/>
          <w:numId w:val="4"/>
        </w:numPr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Posprzątanie terenu po wydarzeniu do godziny 23:30</w:t>
      </w:r>
      <w:r w:rsidR="00EE5195" w:rsidRPr="00B84382">
        <w:rPr>
          <w:rFonts w:ascii="Calibri" w:hAnsi="Calibri" w:cs="Calibri"/>
          <w:sz w:val="24"/>
          <w:szCs w:val="24"/>
        </w:rPr>
        <w:t>.</w:t>
      </w:r>
    </w:p>
    <w:p w14:paraId="33CA7660" w14:textId="60408E10" w:rsidR="00ED3B3A" w:rsidRPr="00B84382" w:rsidRDefault="00ED3B3A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Każdy etap </w:t>
      </w:r>
      <w:r w:rsidR="00EE5195" w:rsidRPr="00B84382">
        <w:rPr>
          <w:rFonts w:ascii="Calibri" w:hAnsi="Calibri" w:cs="Calibri"/>
          <w:sz w:val="24"/>
          <w:szCs w:val="24"/>
        </w:rPr>
        <w:t xml:space="preserve">przygotowania do realizacji wydarzenia </w:t>
      </w:r>
      <w:r w:rsidRPr="00B84382">
        <w:rPr>
          <w:rFonts w:ascii="Calibri" w:hAnsi="Calibri" w:cs="Calibri"/>
          <w:sz w:val="24"/>
          <w:szCs w:val="24"/>
        </w:rPr>
        <w:t xml:space="preserve">musi być konsultowany </w:t>
      </w:r>
      <w:r w:rsidR="00454218" w:rsidRPr="00B84382">
        <w:rPr>
          <w:rFonts w:ascii="Calibri" w:hAnsi="Calibri" w:cs="Calibri"/>
          <w:sz w:val="24"/>
          <w:szCs w:val="24"/>
        </w:rPr>
        <w:t>i zatwierdz</w:t>
      </w:r>
      <w:r w:rsidR="00EE5195" w:rsidRPr="00B84382">
        <w:rPr>
          <w:rFonts w:ascii="Calibri" w:hAnsi="Calibri" w:cs="Calibri"/>
          <w:sz w:val="24"/>
          <w:szCs w:val="24"/>
        </w:rPr>
        <w:t>a</w:t>
      </w:r>
      <w:r w:rsidR="00454218" w:rsidRPr="00B84382">
        <w:rPr>
          <w:rFonts w:ascii="Calibri" w:hAnsi="Calibri" w:cs="Calibri"/>
          <w:sz w:val="24"/>
          <w:szCs w:val="24"/>
        </w:rPr>
        <w:t>ny przez Zamawiającego.</w:t>
      </w:r>
    </w:p>
    <w:p w14:paraId="0EB4BA8D" w14:textId="1EA01CBF" w:rsidR="00A040C6" w:rsidRPr="00B84382" w:rsidRDefault="00A040C6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Informacje ogólne</w:t>
      </w:r>
    </w:p>
    <w:p w14:paraId="4665710A" w14:textId="3FF273A1" w:rsidR="00A040C6" w:rsidRPr="00B84382" w:rsidRDefault="00A040C6" w:rsidP="008627E5">
      <w:pPr>
        <w:numPr>
          <w:ilvl w:val="0"/>
          <w:numId w:val="5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  <w:lang w:val="en-GB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Miejsce realizacji zamówienia:</w:t>
      </w:r>
    </w:p>
    <w:p w14:paraId="3CAE60DA" w14:textId="7220C1F9" w:rsidR="00A040C6" w:rsidRPr="00B84382" w:rsidRDefault="00804019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lastRenderedPageBreak/>
        <w:t>P</w:t>
      </w:r>
      <w:r w:rsidR="00B579D6" w:rsidRPr="00B84382">
        <w:rPr>
          <w:rFonts w:ascii="Calibri" w:hAnsi="Calibri" w:cs="Calibri"/>
          <w:sz w:val="24"/>
          <w:szCs w:val="24"/>
        </w:rPr>
        <w:t>rzestrzeń zielona</w:t>
      </w:r>
      <w:r w:rsidR="00A040C6" w:rsidRPr="00B84382">
        <w:rPr>
          <w:rFonts w:ascii="Calibri" w:hAnsi="Calibri" w:cs="Calibri"/>
          <w:sz w:val="24"/>
          <w:szCs w:val="24"/>
        </w:rPr>
        <w:t xml:space="preserve"> obok muzeum w granicach ulic </w:t>
      </w:r>
      <w:proofErr w:type="spellStart"/>
      <w:r w:rsidR="00A040C6" w:rsidRPr="00B84382">
        <w:rPr>
          <w:rFonts w:ascii="Calibri" w:hAnsi="Calibri" w:cs="Calibri"/>
          <w:sz w:val="24"/>
          <w:szCs w:val="24"/>
        </w:rPr>
        <w:t>Lewartowskiego</w:t>
      </w:r>
      <w:proofErr w:type="spellEnd"/>
      <w:r w:rsidR="00A040C6" w:rsidRPr="00B84382">
        <w:rPr>
          <w:rFonts w:ascii="Calibri" w:hAnsi="Calibri" w:cs="Calibri"/>
          <w:sz w:val="24"/>
          <w:szCs w:val="24"/>
        </w:rPr>
        <w:t>, Karmelicka oraz M. Anielewicza</w:t>
      </w:r>
      <w:r w:rsidR="005D783B">
        <w:rPr>
          <w:rFonts w:ascii="Calibri" w:hAnsi="Calibri" w:cs="Calibri"/>
          <w:sz w:val="24"/>
          <w:szCs w:val="24"/>
        </w:rPr>
        <w:t>,</w:t>
      </w:r>
      <w:r w:rsidRPr="00B84382">
        <w:rPr>
          <w:rFonts w:ascii="Calibri" w:hAnsi="Calibri" w:cs="Calibri"/>
          <w:sz w:val="24"/>
          <w:szCs w:val="24"/>
        </w:rPr>
        <w:t xml:space="preserve"> </w:t>
      </w:r>
      <w:r w:rsidR="00E30F2B" w:rsidRPr="00B84382">
        <w:rPr>
          <w:rFonts w:ascii="Calibri" w:hAnsi="Calibri" w:cs="Calibri"/>
          <w:sz w:val="24"/>
          <w:szCs w:val="24"/>
        </w:rPr>
        <w:t xml:space="preserve">sąsiadująca z </w:t>
      </w:r>
      <w:r w:rsidRPr="00B84382">
        <w:rPr>
          <w:rFonts w:ascii="Calibri" w:hAnsi="Calibri" w:cs="Calibri"/>
          <w:sz w:val="24"/>
          <w:szCs w:val="24"/>
        </w:rPr>
        <w:t>Muzeum Historii Żydów Polskich POLIN (ul. Anielewicza 6, 00-157 Warszawa)</w:t>
      </w:r>
      <w:r w:rsidR="00DF6CFE" w:rsidRPr="00B84382">
        <w:rPr>
          <w:rFonts w:ascii="Calibri" w:hAnsi="Calibri" w:cs="Calibri"/>
          <w:sz w:val="24"/>
          <w:szCs w:val="24"/>
        </w:rPr>
        <w:t>.</w:t>
      </w:r>
    </w:p>
    <w:p w14:paraId="6E933486" w14:textId="71720CDD" w:rsidR="00A040C6" w:rsidRPr="00B84382" w:rsidRDefault="00A040C6" w:rsidP="008627E5">
      <w:pPr>
        <w:pStyle w:val="Akapitzlist"/>
        <w:numPr>
          <w:ilvl w:val="0"/>
          <w:numId w:val="5"/>
        </w:numPr>
        <w:spacing w:before="240" w:after="120" w:line="360" w:lineRule="auto"/>
        <w:ind w:left="0" w:firstLine="0"/>
        <w:mirrorIndents/>
        <w:rPr>
          <w:rFonts w:ascii="Calibri" w:hAnsi="Calibri" w:cs="Calibri"/>
          <w:b/>
          <w:bCs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Grupa docelowa</w:t>
      </w:r>
    </w:p>
    <w:p w14:paraId="53F9F486" w14:textId="3C73B12E" w:rsidR="00A040C6" w:rsidRPr="00B84382" w:rsidRDefault="00440485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Dzieci w wieku </w:t>
      </w:r>
      <w:r w:rsidR="00E30F2B" w:rsidRPr="00B84382">
        <w:rPr>
          <w:rFonts w:ascii="Calibri" w:hAnsi="Calibri" w:cs="Calibri"/>
          <w:sz w:val="24"/>
          <w:szCs w:val="24"/>
        </w:rPr>
        <w:t>4-10</w:t>
      </w:r>
      <w:r w:rsidRPr="00B84382">
        <w:rPr>
          <w:rFonts w:ascii="Calibri" w:hAnsi="Calibri" w:cs="Calibri"/>
          <w:sz w:val="24"/>
          <w:szCs w:val="24"/>
        </w:rPr>
        <w:t xml:space="preserve"> lat wraz z opiekunami.</w:t>
      </w:r>
      <w:r w:rsidR="00DC56D8" w:rsidRPr="00B84382">
        <w:rPr>
          <w:rFonts w:ascii="Calibri" w:hAnsi="Calibri" w:cs="Calibri"/>
          <w:sz w:val="24"/>
          <w:szCs w:val="24"/>
        </w:rPr>
        <w:t xml:space="preserve"> </w:t>
      </w:r>
    </w:p>
    <w:p w14:paraId="5D2351BF" w14:textId="1C45FF9F" w:rsidR="00A040C6" w:rsidRPr="00B84382" w:rsidRDefault="00A040C6" w:rsidP="008627E5">
      <w:pPr>
        <w:pStyle w:val="Akapitzlist"/>
        <w:numPr>
          <w:ilvl w:val="0"/>
          <w:numId w:val="5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Tematyka</w:t>
      </w:r>
      <w:r w:rsidRPr="00B84382">
        <w:rPr>
          <w:rFonts w:ascii="Calibri" w:hAnsi="Calibri" w:cs="Calibri"/>
          <w:sz w:val="24"/>
          <w:szCs w:val="24"/>
        </w:rPr>
        <w:t xml:space="preserve"> </w:t>
      </w:r>
    </w:p>
    <w:p w14:paraId="12372053" w14:textId="5C0FC052" w:rsidR="00B06017" w:rsidRPr="00B84382" w:rsidRDefault="00414EE6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Wydarzenie </w:t>
      </w:r>
      <w:r w:rsidR="00EE676F" w:rsidRPr="00B84382">
        <w:rPr>
          <w:rFonts w:ascii="Calibri" w:hAnsi="Calibri" w:cs="Calibri"/>
          <w:sz w:val="24"/>
          <w:szCs w:val="24"/>
        </w:rPr>
        <w:t xml:space="preserve">oraz wszystkie proponowane </w:t>
      </w:r>
      <w:r w:rsidR="00D90D31" w:rsidRPr="00B84382">
        <w:rPr>
          <w:rFonts w:ascii="Calibri" w:hAnsi="Calibri" w:cs="Calibri"/>
          <w:sz w:val="24"/>
          <w:szCs w:val="24"/>
        </w:rPr>
        <w:t>aktywności powinny</w:t>
      </w:r>
      <w:r w:rsidRPr="00B84382">
        <w:rPr>
          <w:rFonts w:ascii="Calibri" w:hAnsi="Calibri" w:cs="Calibri"/>
          <w:sz w:val="24"/>
          <w:szCs w:val="24"/>
        </w:rPr>
        <w:t xml:space="preserve"> nawiązywać do </w:t>
      </w:r>
      <w:r w:rsidR="00EE676F" w:rsidRPr="00B84382">
        <w:rPr>
          <w:rFonts w:ascii="Calibri" w:hAnsi="Calibri" w:cs="Calibri"/>
          <w:sz w:val="24"/>
          <w:szCs w:val="24"/>
        </w:rPr>
        <w:t xml:space="preserve">tematyki </w:t>
      </w:r>
      <w:r w:rsidRPr="00B84382">
        <w:rPr>
          <w:rFonts w:ascii="Calibri" w:hAnsi="Calibri" w:cs="Calibri"/>
          <w:sz w:val="24"/>
          <w:szCs w:val="24"/>
        </w:rPr>
        <w:t>wystawy czasowej "Moc słów. O językach żydowski</w:t>
      </w:r>
      <w:r w:rsidR="00E94AE8" w:rsidRPr="00B84382">
        <w:rPr>
          <w:rFonts w:ascii="Calibri" w:hAnsi="Calibri" w:cs="Calibri"/>
          <w:sz w:val="24"/>
          <w:szCs w:val="24"/>
        </w:rPr>
        <w:t>ch”.</w:t>
      </w:r>
    </w:p>
    <w:p w14:paraId="6A8CF95C" w14:textId="45390D62" w:rsidR="001F4105" w:rsidRPr="00B84382" w:rsidRDefault="005D783B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Mogą</w:t>
      </w:r>
      <w:r w:rsidR="00E327C2" w:rsidRPr="00B84382">
        <w:rPr>
          <w:rFonts w:ascii="Calibri" w:hAnsi="Calibri" w:cs="Calibri"/>
          <w:sz w:val="24"/>
          <w:szCs w:val="24"/>
        </w:rPr>
        <w:t xml:space="preserve"> nawiązywać </w:t>
      </w:r>
      <w:r w:rsidR="001F4105" w:rsidRPr="00B84382">
        <w:rPr>
          <w:rFonts w:ascii="Calibri" w:hAnsi="Calibri" w:cs="Calibri"/>
          <w:sz w:val="24"/>
          <w:szCs w:val="24"/>
        </w:rPr>
        <w:t xml:space="preserve">do języka (hebrajski, jidysz, esperanto), liter, alfabetu, książek i procesu ich powstawania, literatury dla dzieci (autorów żydowskiego pochodzenia). </w:t>
      </w:r>
    </w:p>
    <w:p w14:paraId="61126F1F" w14:textId="37B0149B" w:rsidR="00EB1FDD" w:rsidRDefault="001F4105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Więcej informacji o wystawie:</w:t>
      </w:r>
      <w:r w:rsidR="00B06017" w:rsidRPr="00B84382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7D471C" w:rsidRPr="00D13C37">
          <w:rPr>
            <w:rStyle w:val="Hipercze"/>
            <w:rFonts w:ascii="Calibri" w:hAnsi="Calibri" w:cs="Calibri"/>
            <w:color w:val="0070C0"/>
            <w:sz w:val="24"/>
            <w:szCs w:val="24"/>
          </w:rPr>
          <w:t>"Moc słów. O językach żydowskich" | Muzeum Historii Żydów Polskich POLIN w Warszawie</w:t>
        </w:r>
      </w:hyperlink>
      <w:r w:rsidR="00E40539" w:rsidRPr="00B84382">
        <w:rPr>
          <w:rFonts w:ascii="Calibri" w:hAnsi="Calibri" w:cs="Calibri"/>
          <w:sz w:val="24"/>
          <w:szCs w:val="24"/>
        </w:rPr>
        <w:t xml:space="preserve"> oraz w siedzibie Muzeum.</w:t>
      </w:r>
    </w:p>
    <w:p w14:paraId="11015D18" w14:textId="237E3DB3" w:rsidR="00391674" w:rsidRPr="00B84382" w:rsidRDefault="00216183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216183">
        <w:rPr>
          <w:rFonts w:ascii="Calibri" w:hAnsi="Calibri" w:cs="Calibri"/>
          <w:sz w:val="24"/>
          <w:szCs w:val="24"/>
        </w:rPr>
        <w:t>Wydarzenie jest realizowane w czterech językach: polskim, ukraińskim, białoruskim oraz angielskim.</w:t>
      </w:r>
      <w:r w:rsidR="005832EE">
        <w:rPr>
          <w:rFonts w:ascii="Calibri" w:hAnsi="Calibri" w:cs="Calibri"/>
          <w:sz w:val="24"/>
          <w:szCs w:val="24"/>
        </w:rPr>
        <w:t xml:space="preserve"> </w:t>
      </w:r>
      <w:r w:rsidR="005832EE" w:rsidRPr="005832EE">
        <w:rPr>
          <w:rFonts w:ascii="Calibri" w:hAnsi="Calibri" w:cs="Calibri"/>
          <w:sz w:val="24"/>
          <w:szCs w:val="24"/>
        </w:rPr>
        <w:t>Tłumaczenie treści na język angielski, ukraiński i białoruski</w:t>
      </w:r>
      <w:r w:rsidR="005832EE">
        <w:rPr>
          <w:rFonts w:ascii="Calibri" w:hAnsi="Calibri" w:cs="Calibri"/>
          <w:sz w:val="24"/>
          <w:szCs w:val="24"/>
        </w:rPr>
        <w:t>m</w:t>
      </w:r>
      <w:r w:rsidR="005832EE" w:rsidRPr="005832EE">
        <w:rPr>
          <w:rFonts w:ascii="Calibri" w:hAnsi="Calibri" w:cs="Calibri"/>
          <w:sz w:val="24"/>
          <w:szCs w:val="24"/>
        </w:rPr>
        <w:t xml:space="preserve"> zapewnia Zamawiający.</w:t>
      </w:r>
      <w:r w:rsidR="00834670">
        <w:rPr>
          <w:rFonts w:ascii="Calibri" w:hAnsi="Calibri" w:cs="Calibri"/>
          <w:sz w:val="24"/>
          <w:szCs w:val="24"/>
        </w:rPr>
        <w:t xml:space="preserve"> </w:t>
      </w:r>
    </w:p>
    <w:p w14:paraId="74F9439E" w14:textId="0E6C0542" w:rsidR="00A040C6" w:rsidRPr="00B84382" w:rsidRDefault="00A040C6" w:rsidP="008627E5">
      <w:pPr>
        <w:pStyle w:val="Akapitzlist"/>
        <w:numPr>
          <w:ilvl w:val="0"/>
          <w:numId w:val="5"/>
        </w:numPr>
        <w:spacing w:before="240" w:after="120" w:line="360" w:lineRule="auto"/>
        <w:ind w:left="0" w:firstLine="0"/>
        <w:mirrorIndents/>
        <w:rPr>
          <w:rFonts w:ascii="Calibri" w:hAnsi="Calibri" w:cs="Calibri"/>
          <w:b/>
          <w:bCs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Sposób realizacji</w:t>
      </w:r>
    </w:p>
    <w:p w14:paraId="5ADDD32E" w14:textId="18D19980" w:rsidR="00B57ADF" w:rsidRPr="00B84382" w:rsidRDefault="00B57ADF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Wykonawca będzie zobowiązany do realizacji wydarzenia zgodnie z harmonogramem roboczym ustalonym w ciągu 4 dni od daty podpisania umowy z Zamawiającym</w:t>
      </w:r>
      <w:r w:rsidR="004F5B5B" w:rsidRPr="00B84382">
        <w:rPr>
          <w:rFonts w:ascii="Calibri" w:hAnsi="Calibri" w:cs="Calibri"/>
          <w:sz w:val="24"/>
          <w:szCs w:val="24"/>
        </w:rPr>
        <w:t xml:space="preserve"> i zaakceptowanym przez Zamawiającego</w:t>
      </w:r>
      <w:r w:rsidRPr="00B84382">
        <w:rPr>
          <w:rFonts w:ascii="Calibri" w:hAnsi="Calibri" w:cs="Calibri"/>
          <w:sz w:val="24"/>
          <w:szCs w:val="24"/>
        </w:rPr>
        <w:t>.</w:t>
      </w:r>
    </w:p>
    <w:p w14:paraId="122B83E7" w14:textId="72B5AED9" w:rsidR="00A040C6" w:rsidRPr="00B84382" w:rsidRDefault="00A040C6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Wykonawca będzie zobowiązany do odbywania przynajmniej </w:t>
      </w:r>
      <w:r w:rsidR="00EE676F" w:rsidRPr="00B84382">
        <w:rPr>
          <w:rFonts w:ascii="Calibri" w:hAnsi="Calibri" w:cs="Calibri"/>
          <w:sz w:val="24"/>
          <w:szCs w:val="24"/>
        </w:rPr>
        <w:t xml:space="preserve">raz na dwa tygodnie </w:t>
      </w:r>
      <w:r w:rsidRPr="00B84382">
        <w:rPr>
          <w:rFonts w:ascii="Calibri" w:hAnsi="Calibri" w:cs="Calibri"/>
          <w:sz w:val="24"/>
          <w:szCs w:val="24"/>
        </w:rPr>
        <w:t xml:space="preserve">spotkań online lub w siedzibie Muzeum </w:t>
      </w:r>
      <w:r w:rsidR="00EE676F" w:rsidRPr="00B84382">
        <w:rPr>
          <w:rFonts w:ascii="Calibri" w:hAnsi="Calibri" w:cs="Calibri"/>
          <w:sz w:val="24"/>
          <w:szCs w:val="24"/>
        </w:rPr>
        <w:t>lub</w:t>
      </w:r>
      <w:r w:rsidRPr="00B84382">
        <w:rPr>
          <w:rFonts w:ascii="Calibri" w:hAnsi="Calibri" w:cs="Calibri"/>
          <w:sz w:val="24"/>
          <w:szCs w:val="24"/>
        </w:rPr>
        <w:t xml:space="preserve"> Wykonawcy</w:t>
      </w:r>
      <w:r w:rsidR="005D783B">
        <w:rPr>
          <w:rFonts w:ascii="Calibri" w:hAnsi="Calibri" w:cs="Calibri"/>
          <w:sz w:val="24"/>
          <w:szCs w:val="24"/>
        </w:rPr>
        <w:t>,</w:t>
      </w:r>
      <w:r w:rsidRPr="00B84382">
        <w:rPr>
          <w:rFonts w:ascii="Calibri" w:hAnsi="Calibri" w:cs="Calibri"/>
          <w:sz w:val="24"/>
          <w:szCs w:val="24"/>
        </w:rPr>
        <w:t xml:space="preserve"> od czasu podpisania umowy aż do </w:t>
      </w:r>
      <w:r w:rsidR="005D783B">
        <w:rPr>
          <w:rFonts w:ascii="Calibri" w:hAnsi="Calibri" w:cs="Calibri"/>
          <w:sz w:val="24"/>
          <w:szCs w:val="24"/>
        </w:rPr>
        <w:t xml:space="preserve">zakończenia </w:t>
      </w:r>
      <w:r w:rsidRPr="00B84382">
        <w:rPr>
          <w:rFonts w:ascii="Calibri" w:hAnsi="Calibri" w:cs="Calibri"/>
          <w:sz w:val="24"/>
          <w:szCs w:val="24"/>
        </w:rPr>
        <w:t>jej realizacji.</w:t>
      </w:r>
    </w:p>
    <w:p w14:paraId="339C6FF2" w14:textId="3FAE6A58" w:rsidR="00356B12" w:rsidRPr="00B84382" w:rsidRDefault="00356B12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Wykonawca zapewnia: koordynatora</w:t>
      </w:r>
      <w:r w:rsidR="009D3461" w:rsidRPr="00B84382">
        <w:rPr>
          <w:rFonts w:ascii="Calibri" w:hAnsi="Calibri" w:cs="Calibri"/>
          <w:sz w:val="24"/>
          <w:szCs w:val="24"/>
        </w:rPr>
        <w:t xml:space="preserve"> wydarzenia</w:t>
      </w:r>
      <w:r w:rsidRPr="00B84382">
        <w:rPr>
          <w:rFonts w:ascii="Calibri" w:hAnsi="Calibri" w:cs="Calibri"/>
          <w:sz w:val="24"/>
          <w:szCs w:val="24"/>
        </w:rPr>
        <w:t>,</w:t>
      </w:r>
      <w:r w:rsidR="00B4313F" w:rsidRPr="00B84382">
        <w:rPr>
          <w:rFonts w:ascii="Calibri" w:hAnsi="Calibri" w:cs="Calibri"/>
          <w:sz w:val="24"/>
          <w:szCs w:val="24"/>
        </w:rPr>
        <w:t xml:space="preserve"> </w:t>
      </w:r>
      <w:r w:rsidRPr="00B84382">
        <w:rPr>
          <w:rFonts w:ascii="Calibri" w:hAnsi="Calibri" w:cs="Calibri"/>
          <w:sz w:val="24"/>
          <w:szCs w:val="24"/>
        </w:rPr>
        <w:t xml:space="preserve">namioty, elementy dekoracyjne oraz informacyjne, wszelkie materiały edukacyjne, dydaktyczne, oraz inne potrzebne do realizacji wydarzenia, chyba że szczegółowy sposób realizacji </w:t>
      </w:r>
      <w:r w:rsidR="00EE676F" w:rsidRPr="00B84382">
        <w:rPr>
          <w:rFonts w:ascii="Calibri" w:hAnsi="Calibri" w:cs="Calibri"/>
          <w:sz w:val="24"/>
          <w:szCs w:val="24"/>
        </w:rPr>
        <w:t>wydarzenia</w:t>
      </w:r>
      <w:r w:rsidRPr="00B84382">
        <w:rPr>
          <w:rFonts w:ascii="Calibri" w:hAnsi="Calibri" w:cs="Calibri"/>
          <w:sz w:val="24"/>
          <w:szCs w:val="24"/>
        </w:rPr>
        <w:t xml:space="preserve"> wskazuje inaczej.</w:t>
      </w:r>
    </w:p>
    <w:p w14:paraId="13BC7C84" w14:textId="154FD3F9" w:rsidR="001C1B49" w:rsidRPr="00B84382" w:rsidRDefault="00BE3A13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lastRenderedPageBreak/>
        <w:t>Wykonawca</w:t>
      </w:r>
      <w:r w:rsidR="00530EED" w:rsidRPr="00B84382">
        <w:rPr>
          <w:rFonts w:ascii="Calibri" w:hAnsi="Calibri" w:cs="Calibri"/>
          <w:sz w:val="24"/>
          <w:szCs w:val="24"/>
        </w:rPr>
        <w:t xml:space="preserve"> zobowiązuje się</w:t>
      </w:r>
      <w:r w:rsidRPr="00B84382">
        <w:rPr>
          <w:rFonts w:ascii="Calibri" w:hAnsi="Calibri" w:cs="Calibri"/>
          <w:sz w:val="24"/>
          <w:szCs w:val="24"/>
        </w:rPr>
        <w:t xml:space="preserve"> zapew</w:t>
      </w:r>
      <w:r w:rsidR="00530EED" w:rsidRPr="00B84382">
        <w:rPr>
          <w:rFonts w:ascii="Calibri" w:hAnsi="Calibri" w:cs="Calibri"/>
          <w:sz w:val="24"/>
          <w:szCs w:val="24"/>
        </w:rPr>
        <w:t>nić</w:t>
      </w:r>
      <w:r w:rsidR="005F50E0" w:rsidRPr="00B84382">
        <w:rPr>
          <w:rFonts w:ascii="Calibri" w:hAnsi="Calibri" w:cs="Calibri"/>
          <w:sz w:val="24"/>
          <w:szCs w:val="24"/>
        </w:rPr>
        <w:t>:</w:t>
      </w:r>
      <w:r w:rsidR="001C1B49" w:rsidRPr="00B84382">
        <w:rPr>
          <w:rFonts w:ascii="Calibri" w:hAnsi="Calibri" w:cs="Calibri"/>
          <w:sz w:val="24"/>
          <w:szCs w:val="24"/>
        </w:rPr>
        <w:t xml:space="preserve"> minimum </w:t>
      </w:r>
      <w:r w:rsidR="0046617F" w:rsidRPr="00B84382">
        <w:rPr>
          <w:rFonts w:ascii="Calibri" w:hAnsi="Calibri" w:cs="Calibri"/>
          <w:sz w:val="24"/>
          <w:szCs w:val="24"/>
        </w:rPr>
        <w:t>20</w:t>
      </w:r>
      <w:r w:rsidR="001C1B49" w:rsidRPr="00B84382">
        <w:rPr>
          <w:rFonts w:ascii="Calibri" w:hAnsi="Calibri" w:cs="Calibri"/>
          <w:sz w:val="24"/>
          <w:szCs w:val="24"/>
        </w:rPr>
        <w:t xml:space="preserve"> osób, </w:t>
      </w:r>
      <w:r w:rsidR="00801095" w:rsidRPr="00B84382">
        <w:rPr>
          <w:rFonts w:ascii="Calibri" w:hAnsi="Calibri" w:cs="Calibri"/>
          <w:sz w:val="24"/>
          <w:szCs w:val="24"/>
        </w:rPr>
        <w:t>które</w:t>
      </w:r>
      <w:r w:rsidR="001C1B49" w:rsidRPr="00B84382">
        <w:rPr>
          <w:rFonts w:ascii="Calibri" w:hAnsi="Calibri" w:cs="Calibri"/>
          <w:sz w:val="24"/>
          <w:szCs w:val="24"/>
        </w:rPr>
        <w:t xml:space="preserve"> przeprowadzą działania edukacyjno-kulturalne w czasie wydarzenia</w:t>
      </w:r>
      <w:r w:rsidR="005D783B">
        <w:rPr>
          <w:rFonts w:ascii="Calibri" w:hAnsi="Calibri" w:cs="Calibri"/>
          <w:sz w:val="24"/>
          <w:szCs w:val="24"/>
        </w:rPr>
        <w:t>,</w:t>
      </w:r>
      <w:r w:rsidR="001C1B49" w:rsidRPr="00B84382">
        <w:rPr>
          <w:rFonts w:ascii="Calibri" w:hAnsi="Calibri" w:cs="Calibri"/>
          <w:sz w:val="24"/>
          <w:szCs w:val="24"/>
        </w:rPr>
        <w:t xml:space="preserve"> zgodnie z przygotowanym scenariuszem wydarzenia edukacyjno-kulturalnego</w:t>
      </w:r>
      <w:r w:rsidR="00121AA0" w:rsidRPr="00B84382">
        <w:rPr>
          <w:rFonts w:ascii="Calibri" w:hAnsi="Calibri" w:cs="Calibri"/>
          <w:sz w:val="24"/>
          <w:szCs w:val="24"/>
        </w:rPr>
        <w:t>. Każda z osób</w:t>
      </w:r>
      <w:r w:rsidR="001C1B49" w:rsidRPr="00B84382">
        <w:rPr>
          <w:rFonts w:ascii="Calibri" w:hAnsi="Calibri" w:cs="Calibri"/>
          <w:sz w:val="24"/>
          <w:szCs w:val="24"/>
        </w:rPr>
        <w:t>:</w:t>
      </w:r>
    </w:p>
    <w:p w14:paraId="4101918B" w14:textId="5B0F601C" w:rsidR="001C1B49" w:rsidRPr="00D90D31" w:rsidRDefault="005D783B" w:rsidP="008627E5">
      <w:pPr>
        <w:pStyle w:val="Akapitzlist"/>
        <w:numPr>
          <w:ilvl w:val="0"/>
          <w:numId w:val="21"/>
        </w:numPr>
        <w:spacing w:before="240" w:after="120" w:line="360" w:lineRule="auto"/>
        <w:ind w:left="0" w:firstLine="142"/>
        <w:mirrorIndents/>
        <w:rPr>
          <w:rFonts w:ascii="Calibri" w:hAnsi="Calibri" w:cs="Calibri"/>
          <w:sz w:val="24"/>
          <w:szCs w:val="24"/>
        </w:rPr>
      </w:pPr>
      <w:r w:rsidRPr="00D90D31">
        <w:rPr>
          <w:rFonts w:ascii="Calibri" w:hAnsi="Calibri" w:cs="Calibri"/>
          <w:sz w:val="24"/>
          <w:szCs w:val="24"/>
        </w:rPr>
        <w:t xml:space="preserve">powinna </w:t>
      </w:r>
      <w:r w:rsidR="001C1B49" w:rsidRPr="00D90D31">
        <w:rPr>
          <w:rFonts w:ascii="Calibri" w:hAnsi="Calibri" w:cs="Calibri"/>
          <w:sz w:val="24"/>
          <w:szCs w:val="24"/>
        </w:rPr>
        <w:t>być przynajmniej w trakcie studiów licencjackich,</w:t>
      </w:r>
    </w:p>
    <w:p w14:paraId="7439672C" w14:textId="0BCC6043" w:rsidR="001C1B49" w:rsidRPr="00D90D31" w:rsidRDefault="006D656A" w:rsidP="008627E5">
      <w:pPr>
        <w:pStyle w:val="Akapitzlist"/>
        <w:numPr>
          <w:ilvl w:val="0"/>
          <w:numId w:val="21"/>
        </w:numPr>
        <w:spacing w:before="240" w:after="120" w:line="360" w:lineRule="auto"/>
        <w:ind w:left="0" w:firstLine="142"/>
        <w:mirrorIndents/>
        <w:rPr>
          <w:rFonts w:ascii="Calibri" w:hAnsi="Calibri" w:cs="Calibri"/>
          <w:sz w:val="24"/>
          <w:szCs w:val="24"/>
        </w:rPr>
      </w:pPr>
      <w:r w:rsidRPr="00D90D31">
        <w:rPr>
          <w:rFonts w:ascii="Calibri" w:hAnsi="Calibri" w:cs="Calibri"/>
          <w:sz w:val="24"/>
          <w:szCs w:val="24"/>
        </w:rPr>
        <w:t xml:space="preserve">powinna </w:t>
      </w:r>
      <w:r w:rsidR="001A4B89" w:rsidRPr="00D90D31">
        <w:rPr>
          <w:rFonts w:ascii="Calibri" w:hAnsi="Calibri" w:cs="Calibri"/>
          <w:sz w:val="24"/>
          <w:szCs w:val="24"/>
        </w:rPr>
        <w:t>przeprowadzić</w:t>
      </w:r>
      <w:r w:rsidR="001C1B49" w:rsidRPr="00D90D31">
        <w:rPr>
          <w:rFonts w:ascii="Calibri" w:hAnsi="Calibri" w:cs="Calibri"/>
          <w:sz w:val="24"/>
          <w:szCs w:val="24"/>
        </w:rPr>
        <w:t xml:space="preserve"> </w:t>
      </w:r>
      <w:r w:rsidR="005D783B" w:rsidRPr="00D90D31">
        <w:rPr>
          <w:rFonts w:ascii="Calibri" w:hAnsi="Calibri" w:cs="Calibri"/>
          <w:sz w:val="24"/>
          <w:szCs w:val="24"/>
        </w:rPr>
        <w:t xml:space="preserve">minimum </w:t>
      </w:r>
      <w:r w:rsidR="001C1B49" w:rsidRPr="00D90D31">
        <w:rPr>
          <w:rFonts w:ascii="Calibri" w:hAnsi="Calibri" w:cs="Calibri"/>
          <w:sz w:val="24"/>
          <w:szCs w:val="24"/>
        </w:rPr>
        <w:t>80 godzin zajęć edukacyjnych, animacji dla dzieci i młodzieży w wieku szkolnym lub dla rodzin z dziećmi w okresie od 1 stycznia 2023,</w:t>
      </w:r>
    </w:p>
    <w:p w14:paraId="423CA4C2" w14:textId="77777777" w:rsidR="00D90D31" w:rsidRDefault="006F36BF" w:rsidP="008627E5">
      <w:pPr>
        <w:pStyle w:val="Akapitzlist"/>
        <w:numPr>
          <w:ilvl w:val="0"/>
          <w:numId w:val="21"/>
        </w:numPr>
        <w:spacing w:before="240" w:after="120" w:line="360" w:lineRule="auto"/>
        <w:ind w:left="0" w:firstLine="142"/>
        <w:mirrorIndents/>
        <w:rPr>
          <w:rFonts w:ascii="Calibri" w:hAnsi="Calibri" w:cs="Calibri"/>
          <w:sz w:val="24"/>
          <w:szCs w:val="24"/>
        </w:rPr>
      </w:pPr>
      <w:r w:rsidRPr="00D90D31">
        <w:rPr>
          <w:rFonts w:ascii="Calibri" w:hAnsi="Calibri" w:cs="Calibri"/>
          <w:sz w:val="24"/>
          <w:szCs w:val="24"/>
        </w:rPr>
        <w:t>nie</w:t>
      </w:r>
      <w:r w:rsidR="005B0F65" w:rsidRPr="00D90D31">
        <w:rPr>
          <w:rFonts w:ascii="Calibri" w:hAnsi="Calibri" w:cs="Calibri"/>
          <w:sz w:val="24"/>
          <w:szCs w:val="24"/>
        </w:rPr>
        <w:t xml:space="preserve"> może</w:t>
      </w:r>
      <w:r w:rsidRPr="00D90D31">
        <w:rPr>
          <w:rFonts w:ascii="Calibri" w:hAnsi="Calibri" w:cs="Calibri"/>
          <w:sz w:val="24"/>
          <w:szCs w:val="24"/>
        </w:rPr>
        <w:t xml:space="preserve"> </w:t>
      </w:r>
      <w:r w:rsidR="007B68F0" w:rsidRPr="00D90D31">
        <w:rPr>
          <w:rFonts w:ascii="Calibri" w:hAnsi="Calibri" w:cs="Calibri"/>
          <w:sz w:val="24"/>
          <w:szCs w:val="24"/>
        </w:rPr>
        <w:t>figurować</w:t>
      </w:r>
      <w:r w:rsidRPr="00D90D31">
        <w:rPr>
          <w:rFonts w:ascii="Calibri" w:hAnsi="Calibri" w:cs="Calibri"/>
          <w:sz w:val="24"/>
          <w:szCs w:val="24"/>
        </w:rPr>
        <w:t xml:space="preserve"> w rejestrze sprawców przestępstw na tle seksualnym, w tym w rejestrze osób, w stosunku do których Państwowa Komisja do spraw wyjaśniania przypadków czynności skierowanych przeciwko wolności seksualnej i obyczajności wobec małoletniego poniżej lat 15 wydała postanowienie o wpisie w Rejestrze – przy czym Wykonawca samodzielnie zweryfikuje wskazaną osobę w ww. Rejestrze</w:t>
      </w:r>
      <w:r w:rsidR="006D656A" w:rsidRPr="00D90D31">
        <w:rPr>
          <w:rFonts w:ascii="Calibri" w:hAnsi="Calibri" w:cs="Calibri"/>
          <w:sz w:val="24"/>
          <w:szCs w:val="24"/>
        </w:rPr>
        <w:t>,</w:t>
      </w:r>
      <w:r w:rsidRPr="00D90D31">
        <w:rPr>
          <w:rFonts w:ascii="Calibri" w:hAnsi="Calibri" w:cs="Calibri"/>
          <w:sz w:val="24"/>
          <w:szCs w:val="24"/>
        </w:rPr>
        <w:t xml:space="preserve"> </w:t>
      </w:r>
    </w:p>
    <w:p w14:paraId="4AC486F8" w14:textId="4596B8CF" w:rsidR="006F36BF" w:rsidRPr="00D90D31" w:rsidRDefault="005B0F65" w:rsidP="008627E5">
      <w:pPr>
        <w:pStyle w:val="Akapitzlist"/>
        <w:numPr>
          <w:ilvl w:val="0"/>
          <w:numId w:val="21"/>
        </w:numPr>
        <w:spacing w:before="240" w:after="120" w:line="360" w:lineRule="auto"/>
        <w:ind w:left="0" w:firstLine="142"/>
        <w:mirrorIndents/>
        <w:rPr>
          <w:rFonts w:ascii="Calibri" w:hAnsi="Calibri" w:cs="Calibri"/>
          <w:sz w:val="24"/>
          <w:szCs w:val="24"/>
        </w:rPr>
      </w:pPr>
      <w:r w:rsidRPr="00D90D31">
        <w:rPr>
          <w:rFonts w:ascii="Calibri" w:hAnsi="Calibri" w:cs="Calibri"/>
          <w:sz w:val="24"/>
          <w:szCs w:val="24"/>
        </w:rPr>
        <w:t xml:space="preserve">musi </w:t>
      </w:r>
      <w:r w:rsidR="006F36BF" w:rsidRPr="00D90D31">
        <w:rPr>
          <w:rFonts w:ascii="Calibri" w:hAnsi="Calibri" w:cs="Calibri"/>
          <w:sz w:val="24"/>
          <w:szCs w:val="24"/>
        </w:rPr>
        <w:t>posiada</w:t>
      </w:r>
      <w:r w:rsidRPr="00D90D31">
        <w:rPr>
          <w:rFonts w:ascii="Calibri" w:hAnsi="Calibri" w:cs="Calibri"/>
          <w:sz w:val="24"/>
          <w:szCs w:val="24"/>
        </w:rPr>
        <w:t>ć</w:t>
      </w:r>
      <w:r w:rsidR="006F36BF" w:rsidRPr="00D90D31">
        <w:rPr>
          <w:rFonts w:ascii="Calibri" w:hAnsi="Calibri" w:cs="Calibri"/>
          <w:sz w:val="24"/>
          <w:szCs w:val="24"/>
        </w:rPr>
        <w:t xml:space="preserve"> aktualne zaświadczenie z Krajowego Rejestru Karnego o niekaralności w zakresie przestępstw określonych w rozdziale XIX i XXV Kodeksu karnego, w art. 189a i art. 207 Kodeksu karnego oraz w ustawie z dnia 29 lipca 2005 r. o przeciwdziałaniu narkomanii (Dz. U. z 2023 r. poz. 1939), lub za odpowiadające tym przestępstwom czyny zabronione określone w przepisach prawa obcego. </w:t>
      </w:r>
      <w:r w:rsidR="00AF4A4B" w:rsidRPr="00D90D31">
        <w:rPr>
          <w:rFonts w:ascii="Calibri" w:hAnsi="Calibri" w:cs="Calibri"/>
          <w:sz w:val="24"/>
          <w:szCs w:val="24"/>
        </w:rPr>
        <w:t xml:space="preserve">Wykonawca samodzielnie </w:t>
      </w:r>
      <w:r w:rsidR="00400769" w:rsidRPr="00D90D31">
        <w:rPr>
          <w:rFonts w:ascii="Calibri" w:hAnsi="Calibri" w:cs="Calibri"/>
          <w:sz w:val="24"/>
          <w:szCs w:val="24"/>
        </w:rPr>
        <w:t>uzyska zaświadczenie od</w:t>
      </w:r>
      <w:r w:rsidR="00AF4A4B" w:rsidRPr="00D90D31">
        <w:rPr>
          <w:rFonts w:ascii="Calibri" w:hAnsi="Calibri" w:cs="Calibri"/>
          <w:sz w:val="24"/>
          <w:szCs w:val="24"/>
        </w:rPr>
        <w:t xml:space="preserve"> wskazan</w:t>
      </w:r>
      <w:r w:rsidR="00400769" w:rsidRPr="00D90D31">
        <w:rPr>
          <w:rFonts w:ascii="Calibri" w:hAnsi="Calibri" w:cs="Calibri"/>
          <w:sz w:val="24"/>
          <w:szCs w:val="24"/>
        </w:rPr>
        <w:t>ej</w:t>
      </w:r>
      <w:r w:rsidR="00AF4A4B" w:rsidRPr="00D90D31">
        <w:rPr>
          <w:rFonts w:ascii="Calibri" w:hAnsi="Calibri" w:cs="Calibri"/>
          <w:sz w:val="24"/>
          <w:szCs w:val="24"/>
        </w:rPr>
        <w:t xml:space="preserve"> osob</w:t>
      </w:r>
      <w:r w:rsidR="00400769" w:rsidRPr="00D90D31">
        <w:rPr>
          <w:rFonts w:ascii="Calibri" w:hAnsi="Calibri" w:cs="Calibri"/>
          <w:sz w:val="24"/>
          <w:szCs w:val="24"/>
        </w:rPr>
        <w:t>y</w:t>
      </w:r>
      <w:r w:rsidR="00AF4A4B" w:rsidRPr="00D90D31">
        <w:rPr>
          <w:rFonts w:ascii="Calibri" w:hAnsi="Calibri" w:cs="Calibri"/>
          <w:sz w:val="24"/>
          <w:szCs w:val="24"/>
        </w:rPr>
        <w:t xml:space="preserve"> </w:t>
      </w:r>
      <w:r w:rsidR="006D656A" w:rsidRPr="00D90D31">
        <w:rPr>
          <w:rFonts w:ascii="Calibri" w:hAnsi="Calibri" w:cs="Calibri"/>
          <w:sz w:val="24"/>
          <w:szCs w:val="24"/>
        </w:rPr>
        <w:t>z</w:t>
      </w:r>
      <w:r w:rsidR="00AF4A4B" w:rsidRPr="00D90D31">
        <w:rPr>
          <w:rFonts w:ascii="Calibri" w:hAnsi="Calibri" w:cs="Calibri"/>
          <w:sz w:val="24"/>
          <w:szCs w:val="24"/>
        </w:rPr>
        <w:t xml:space="preserve"> ww.</w:t>
      </w:r>
      <w:r w:rsidR="00B32043" w:rsidRPr="00D90D31">
        <w:rPr>
          <w:rFonts w:ascii="Calibri" w:hAnsi="Calibri" w:cs="Calibri"/>
          <w:sz w:val="24"/>
          <w:szCs w:val="24"/>
        </w:rPr>
        <w:t xml:space="preserve"> Rejestr</w:t>
      </w:r>
      <w:r w:rsidR="006D656A" w:rsidRPr="00D90D31">
        <w:rPr>
          <w:rFonts w:ascii="Calibri" w:hAnsi="Calibri" w:cs="Calibri"/>
          <w:sz w:val="24"/>
          <w:szCs w:val="24"/>
        </w:rPr>
        <w:t>u</w:t>
      </w:r>
      <w:r w:rsidR="00B32043" w:rsidRPr="00D90D31">
        <w:rPr>
          <w:rFonts w:ascii="Calibri" w:hAnsi="Calibri" w:cs="Calibri"/>
          <w:sz w:val="24"/>
          <w:szCs w:val="24"/>
        </w:rPr>
        <w:t>.</w:t>
      </w:r>
      <w:r w:rsidR="00400769" w:rsidRPr="00D90D31">
        <w:rPr>
          <w:rFonts w:ascii="Calibri" w:hAnsi="Calibri" w:cs="Calibri"/>
          <w:sz w:val="24"/>
          <w:szCs w:val="24"/>
        </w:rPr>
        <w:t xml:space="preserve"> </w:t>
      </w:r>
    </w:p>
    <w:p w14:paraId="707AA950" w14:textId="6CEFF010" w:rsidR="006F36BF" w:rsidRPr="00B84382" w:rsidRDefault="006F36BF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Zamawiający wymaga</w:t>
      </w:r>
      <w:r w:rsidR="006D656A">
        <w:rPr>
          <w:rFonts w:ascii="Calibri" w:hAnsi="Calibri" w:cs="Calibri"/>
          <w:sz w:val="24"/>
          <w:szCs w:val="24"/>
        </w:rPr>
        <w:t>,</w:t>
      </w:r>
      <w:r w:rsidRPr="00B84382">
        <w:rPr>
          <w:rFonts w:ascii="Calibri" w:hAnsi="Calibri" w:cs="Calibri"/>
          <w:sz w:val="24"/>
          <w:szCs w:val="24"/>
        </w:rPr>
        <w:t xml:space="preserve"> aby Wykonawca dostarczył przynajmniej na 2 dni przed realizacją Dnia Dziecka oświadczenia osób skierowanych do realizacji zamówienia, </w:t>
      </w:r>
      <w:r w:rsidR="006D656A">
        <w:rPr>
          <w:rFonts w:ascii="Calibri" w:hAnsi="Calibri" w:cs="Calibri"/>
          <w:sz w:val="24"/>
          <w:szCs w:val="24"/>
        </w:rPr>
        <w:t xml:space="preserve">o tym </w:t>
      </w:r>
      <w:r w:rsidR="00161EC2" w:rsidRPr="00B84382">
        <w:rPr>
          <w:rFonts w:ascii="Calibri" w:hAnsi="Calibri" w:cs="Calibri"/>
          <w:sz w:val="24"/>
          <w:szCs w:val="24"/>
        </w:rPr>
        <w:t>że</w:t>
      </w:r>
      <w:r w:rsidRPr="00B84382">
        <w:rPr>
          <w:rFonts w:ascii="Calibri" w:hAnsi="Calibri" w:cs="Calibri"/>
          <w:sz w:val="24"/>
          <w:szCs w:val="24"/>
        </w:rPr>
        <w:t xml:space="preserve"> zapoznały się i zaakceptowały „Standardy ochrony małoletnich w Muzeum Historii Żydów Polskich POLIN” wprowadzone Zarządzeniem Dyrektora Muzeum Historii Żydów Polskich POLIN nr DPR.021.17.2024.  Za</w:t>
      </w:r>
      <w:r w:rsidR="00941E2C" w:rsidRPr="00B84382">
        <w:rPr>
          <w:rFonts w:ascii="Calibri" w:hAnsi="Calibri" w:cs="Calibri"/>
          <w:sz w:val="24"/>
          <w:szCs w:val="24"/>
        </w:rPr>
        <w:t xml:space="preserve">rządzenie jest upublicznione na stronie </w:t>
      </w:r>
      <w:r w:rsidR="00A47957" w:rsidRPr="00B84382">
        <w:rPr>
          <w:rFonts w:ascii="Calibri" w:hAnsi="Calibri" w:cs="Calibri"/>
          <w:sz w:val="24"/>
          <w:szCs w:val="24"/>
        </w:rPr>
        <w:t>p</w:t>
      </w:r>
      <w:r w:rsidR="00255597" w:rsidRPr="00B84382">
        <w:rPr>
          <w:rFonts w:ascii="Calibri" w:hAnsi="Calibri" w:cs="Calibri"/>
          <w:sz w:val="24"/>
          <w:szCs w:val="24"/>
        </w:rPr>
        <w:t>olin.pl w zakładce Ed</w:t>
      </w:r>
      <w:r w:rsidR="00A47957" w:rsidRPr="00B84382">
        <w:rPr>
          <w:rFonts w:ascii="Calibri" w:hAnsi="Calibri" w:cs="Calibri"/>
          <w:sz w:val="24"/>
          <w:szCs w:val="24"/>
        </w:rPr>
        <w:t>ukacja.</w:t>
      </w:r>
      <w:r w:rsidR="0055490F" w:rsidRPr="00B84382">
        <w:rPr>
          <w:rFonts w:ascii="Calibri" w:hAnsi="Calibri" w:cs="Calibri"/>
          <w:sz w:val="24"/>
          <w:szCs w:val="24"/>
        </w:rPr>
        <w:t xml:space="preserve"> </w:t>
      </w:r>
    </w:p>
    <w:p w14:paraId="5D4A30BF" w14:textId="208EA918" w:rsidR="00DB01EF" w:rsidRPr="00B84382" w:rsidRDefault="00DB01EF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Załącznik nr </w:t>
      </w:r>
      <w:r w:rsidR="006F36BF" w:rsidRPr="00B84382">
        <w:rPr>
          <w:rFonts w:ascii="Calibri" w:hAnsi="Calibri" w:cs="Calibri"/>
          <w:sz w:val="24"/>
          <w:szCs w:val="24"/>
        </w:rPr>
        <w:t>2 stanowi</w:t>
      </w:r>
      <w:r w:rsidRPr="00B84382">
        <w:rPr>
          <w:rFonts w:ascii="Calibri" w:hAnsi="Calibri" w:cs="Calibri"/>
          <w:sz w:val="24"/>
          <w:szCs w:val="24"/>
        </w:rPr>
        <w:t xml:space="preserve"> Zobowiązania ze strony Zamawiającego.</w:t>
      </w:r>
    </w:p>
    <w:p w14:paraId="53443E7F" w14:textId="4530FB27" w:rsidR="00A040C6" w:rsidRPr="00B84382" w:rsidRDefault="00A040C6" w:rsidP="008627E5">
      <w:pPr>
        <w:pStyle w:val="Akapitzlist"/>
        <w:numPr>
          <w:ilvl w:val="0"/>
          <w:numId w:val="5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Inne</w:t>
      </w:r>
    </w:p>
    <w:p w14:paraId="473475B9" w14:textId="1DF9F1B1" w:rsidR="00A040C6" w:rsidRPr="00B84382" w:rsidRDefault="00A040C6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Maksymalna wartość zamówienia udzielonego na podstawie niniejszego ogłoszenia wynosi 79 000,00 PLN</w:t>
      </w:r>
      <w:r w:rsidR="00B84382" w:rsidRPr="00B8438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84382">
        <w:rPr>
          <w:rFonts w:ascii="Calibri" w:hAnsi="Calibri" w:cs="Calibri"/>
          <w:b/>
          <w:bCs/>
          <w:sz w:val="24"/>
          <w:szCs w:val="24"/>
        </w:rPr>
        <w:t>brutto.</w:t>
      </w:r>
    </w:p>
    <w:p w14:paraId="2E890FB1" w14:textId="5F9688A0" w:rsidR="00F16A37" w:rsidRPr="00B84382" w:rsidRDefault="00F16A37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Uwaga: Oferty Wykonawców zawierające wyższą cenę będą odrzucane jako niezgodne z niniejszym ogłoszeniem.</w:t>
      </w:r>
    </w:p>
    <w:p w14:paraId="750AF3C6" w14:textId="19E74759" w:rsidR="00CC2484" w:rsidRPr="00B84382" w:rsidRDefault="00CC2484" w:rsidP="008627E5">
      <w:pPr>
        <w:spacing w:before="240" w:after="120" w:line="360" w:lineRule="auto"/>
        <w:mirrorIndents/>
        <w:rPr>
          <w:rFonts w:ascii="Calibri" w:hAnsi="Calibri" w:cs="Calibri"/>
          <w:b/>
          <w:bCs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lastRenderedPageBreak/>
        <w:t xml:space="preserve">Termin wykonania zamówienia: </w:t>
      </w:r>
      <w:r w:rsidR="00505EA6" w:rsidRPr="00B84382">
        <w:rPr>
          <w:rFonts w:ascii="Calibri" w:hAnsi="Calibri" w:cs="Calibri"/>
          <w:sz w:val="24"/>
          <w:szCs w:val="24"/>
        </w:rPr>
        <w:t>31 maja 2026 roku</w:t>
      </w:r>
      <w:r w:rsidR="006D656A">
        <w:rPr>
          <w:rFonts w:ascii="Calibri" w:hAnsi="Calibri" w:cs="Calibri"/>
          <w:sz w:val="24"/>
          <w:szCs w:val="24"/>
        </w:rPr>
        <w:t>.</w:t>
      </w:r>
    </w:p>
    <w:p w14:paraId="4036F874" w14:textId="77777777" w:rsidR="00CC2484" w:rsidRPr="00B84382" w:rsidRDefault="00CC2484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Warunki udziału:</w:t>
      </w:r>
    </w:p>
    <w:p w14:paraId="17E647FE" w14:textId="7404B6F2" w:rsidR="00CC2484" w:rsidRPr="00B84382" w:rsidRDefault="00CC2484" w:rsidP="008627E5">
      <w:pPr>
        <w:pStyle w:val="Akapitzlist"/>
        <w:numPr>
          <w:ilvl w:val="0"/>
          <w:numId w:val="1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Zdolność do realizacji zamówienia: </w:t>
      </w:r>
    </w:p>
    <w:p w14:paraId="3E5647E4" w14:textId="1366573B" w:rsidR="00B57ADF" w:rsidRPr="00D90D31" w:rsidRDefault="00657001" w:rsidP="008627E5">
      <w:pPr>
        <w:pStyle w:val="Akapitzlist"/>
        <w:widowControl w:val="0"/>
        <w:numPr>
          <w:ilvl w:val="2"/>
          <w:numId w:val="1"/>
        </w:numPr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D90D31">
        <w:rPr>
          <w:rFonts w:ascii="Calibri" w:hAnsi="Calibri" w:cs="Calibri"/>
          <w:sz w:val="24"/>
          <w:szCs w:val="24"/>
        </w:rPr>
        <w:t xml:space="preserve">Wykonawca </w:t>
      </w:r>
      <w:r w:rsidR="00C575FC" w:rsidRPr="00D90D31">
        <w:rPr>
          <w:rFonts w:ascii="Calibri" w:hAnsi="Calibri" w:cs="Calibri"/>
          <w:sz w:val="24"/>
          <w:szCs w:val="24"/>
        </w:rPr>
        <w:t xml:space="preserve">spełni warunek jeżeli wykaże, że </w:t>
      </w:r>
      <w:r w:rsidRPr="00D90D31">
        <w:rPr>
          <w:rFonts w:ascii="Calibri" w:hAnsi="Calibri" w:cs="Calibri"/>
          <w:sz w:val="24"/>
          <w:szCs w:val="24"/>
        </w:rPr>
        <w:t xml:space="preserve">posiada doświadczenie w realizacji wielkoskalowych wydarzeń dla rodzin z dziećmi, czyli zrealizował </w:t>
      </w:r>
      <w:r w:rsidR="007A7DD9" w:rsidRPr="00D90D31">
        <w:rPr>
          <w:rFonts w:ascii="Calibri" w:hAnsi="Calibri" w:cs="Calibri"/>
          <w:sz w:val="24"/>
          <w:szCs w:val="24"/>
        </w:rPr>
        <w:t>w okresie od 1 stycznia 2023</w:t>
      </w:r>
      <w:r w:rsidR="00BA4E06" w:rsidRPr="00D90D31">
        <w:rPr>
          <w:rFonts w:ascii="Calibri" w:hAnsi="Calibri" w:cs="Calibri"/>
          <w:sz w:val="24"/>
          <w:szCs w:val="24"/>
        </w:rPr>
        <w:t xml:space="preserve"> </w:t>
      </w:r>
      <w:r w:rsidR="007A7DD9" w:rsidRPr="00D90D31">
        <w:rPr>
          <w:rFonts w:ascii="Calibri" w:hAnsi="Calibri" w:cs="Calibri"/>
          <w:sz w:val="24"/>
          <w:szCs w:val="24"/>
        </w:rPr>
        <w:t xml:space="preserve">r. </w:t>
      </w:r>
      <w:r w:rsidR="00256ADA" w:rsidRPr="00D90D31">
        <w:rPr>
          <w:rFonts w:ascii="Calibri" w:hAnsi="Calibri" w:cs="Calibri"/>
          <w:sz w:val="24"/>
          <w:szCs w:val="24"/>
        </w:rPr>
        <w:t xml:space="preserve">do momentu </w:t>
      </w:r>
      <w:r w:rsidR="007A7DD9" w:rsidRPr="00D90D31">
        <w:rPr>
          <w:rFonts w:ascii="Calibri" w:hAnsi="Calibri" w:cs="Calibri"/>
          <w:sz w:val="24"/>
          <w:szCs w:val="24"/>
        </w:rPr>
        <w:t xml:space="preserve">składania ofert </w:t>
      </w:r>
      <w:r w:rsidR="004929D7" w:rsidRPr="00D90D31">
        <w:rPr>
          <w:rFonts w:ascii="Calibri" w:hAnsi="Calibri" w:cs="Calibri"/>
          <w:sz w:val="24"/>
          <w:szCs w:val="24"/>
        </w:rPr>
        <w:t xml:space="preserve">co najmniej </w:t>
      </w:r>
      <w:r w:rsidRPr="00D90D31">
        <w:rPr>
          <w:rFonts w:ascii="Calibri" w:hAnsi="Calibri" w:cs="Calibri"/>
          <w:sz w:val="24"/>
          <w:szCs w:val="24"/>
        </w:rPr>
        <w:t>dw</w:t>
      </w:r>
      <w:r w:rsidR="00BA4E06" w:rsidRPr="00D90D31">
        <w:rPr>
          <w:rFonts w:ascii="Calibri" w:hAnsi="Calibri" w:cs="Calibri"/>
          <w:sz w:val="24"/>
          <w:szCs w:val="24"/>
        </w:rPr>
        <w:t>ie</w:t>
      </w:r>
      <w:r w:rsidRPr="00D90D31">
        <w:rPr>
          <w:rFonts w:ascii="Calibri" w:hAnsi="Calibri" w:cs="Calibri"/>
          <w:sz w:val="24"/>
          <w:szCs w:val="24"/>
        </w:rPr>
        <w:t xml:space="preserve"> </w:t>
      </w:r>
      <w:r w:rsidR="004929D7" w:rsidRPr="00D90D31">
        <w:rPr>
          <w:rFonts w:ascii="Calibri" w:hAnsi="Calibri" w:cs="Calibri"/>
          <w:sz w:val="24"/>
          <w:szCs w:val="24"/>
        </w:rPr>
        <w:t xml:space="preserve">usługi polegające na organizacji </w:t>
      </w:r>
      <w:r w:rsidRPr="00D90D31">
        <w:rPr>
          <w:rFonts w:ascii="Calibri" w:hAnsi="Calibri" w:cs="Calibri"/>
          <w:sz w:val="24"/>
          <w:szCs w:val="24"/>
        </w:rPr>
        <w:t xml:space="preserve">wydarzenia </w:t>
      </w:r>
      <w:r w:rsidR="006764E5" w:rsidRPr="00D90D31">
        <w:rPr>
          <w:rFonts w:ascii="Calibri" w:hAnsi="Calibri" w:cs="Calibri"/>
          <w:sz w:val="24"/>
          <w:szCs w:val="24"/>
        </w:rPr>
        <w:t>wielkoskalow</w:t>
      </w:r>
      <w:r w:rsidR="006D656A" w:rsidRPr="00D90D31">
        <w:rPr>
          <w:rFonts w:ascii="Calibri" w:hAnsi="Calibri" w:cs="Calibri"/>
          <w:sz w:val="24"/>
          <w:szCs w:val="24"/>
        </w:rPr>
        <w:t>ego</w:t>
      </w:r>
      <w:r w:rsidR="006764E5" w:rsidRPr="00D90D31">
        <w:rPr>
          <w:rFonts w:ascii="Calibri" w:hAnsi="Calibri" w:cs="Calibri"/>
          <w:sz w:val="24"/>
          <w:szCs w:val="24"/>
        </w:rPr>
        <w:t xml:space="preserve"> dla rodzin z dziećmi</w:t>
      </w:r>
      <w:r w:rsidR="00EE676F" w:rsidRPr="00D90D31">
        <w:rPr>
          <w:rFonts w:ascii="Calibri" w:hAnsi="Calibri" w:cs="Calibri"/>
          <w:sz w:val="24"/>
          <w:szCs w:val="24"/>
        </w:rPr>
        <w:t>,</w:t>
      </w:r>
      <w:r w:rsidRPr="00D90D31">
        <w:rPr>
          <w:rFonts w:ascii="Calibri" w:hAnsi="Calibri" w:cs="Calibri"/>
          <w:sz w:val="24"/>
          <w:szCs w:val="24"/>
        </w:rPr>
        <w:t xml:space="preserve"> które </w:t>
      </w:r>
      <w:r w:rsidR="004929D7" w:rsidRPr="00D90D31">
        <w:rPr>
          <w:rFonts w:ascii="Calibri" w:hAnsi="Calibri" w:cs="Calibri"/>
          <w:sz w:val="24"/>
          <w:szCs w:val="24"/>
        </w:rPr>
        <w:t>zgromadził</w:t>
      </w:r>
      <w:r w:rsidR="006D656A" w:rsidRPr="00D90D31">
        <w:rPr>
          <w:rFonts w:ascii="Calibri" w:hAnsi="Calibri" w:cs="Calibri"/>
          <w:sz w:val="24"/>
          <w:szCs w:val="24"/>
        </w:rPr>
        <w:t>o</w:t>
      </w:r>
      <w:r w:rsidR="003A70CE" w:rsidRPr="00D90D31">
        <w:rPr>
          <w:rFonts w:ascii="Calibri" w:hAnsi="Calibri" w:cs="Calibri"/>
          <w:sz w:val="24"/>
          <w:szCs w:val="24"/>
        </w:rPr>
        <w:t xml:space="preserve"> </w:t>
      </w:r>
      <w:r w:rsidR="00EE676F" w:rsidRPr="00D90D31">
        <w:rPr>
          <w:rFonts w:ascii="Calibri" w:hAnsi="Calibri" w:cs="Calibri"/>
          <w:sz w:val="24"/>
          <w:szCs w:val="24"/>
        </w:rPr>
        <w:t>od</w:t>
      </w:r>
      <w:r w:rsidRPr="00D90D31">
        <w:rPr>
          <w:rFonts w:ascii="Calibri" w:hAnsi="Calibri" w:cs="Calibri"/>
          <w:sz w:val="24"/>
          <w:szCs w:val="24"/>
        </w:rPr>
        <w:t xml:space="preserve"> 1000 </w:t>
      </w:r>
      <w:r w:rsidR="00EE676F" w:rsidRPr="00D90D31">
        <w:rPr>
          <w:rFonts w:ascii="Calibri" w:hAnsi="Calibri" w:cs="Calibri"/>
          <w:sz w:val="24"/>
          <w:szCs w:val="24"/>
        </w:rPr>
        <w:t>do</w:t>
      </w:r>
      <w:r w:rsidRPr="00D90D31">
        <w:rPr>
          <w:rFonts w:ascii="Calibri" w:hAnsi="Calibri" w:cs="Calibri"/>
          <w:sz w:val="24"/>
          <w:szCs w:val="24"/>
        </w:rPr>
        <w:t xml:space="preserve"> 2000 </w:t>
      </w:r>
      <w:r w:rsidR="00EE676F" w:rsidRPr="00D90D31">
        <w:rPr>
          <w:rFonts w:ascii="Calibri" w:hAnsi="Calibri" w:cs="Calibri"/>
          <w:sz w:val="24"/>
          <w:szCs w:val="24"/>
        </w:rPr>
        <w:t>osób</w:t>
      </w:r>
      <w:r w:rsidR="007A7DD9" w:rsidRPr="00D90D31">
        <w:rPr>
          <w:rFonts w:ascii="Calibri" w:hAnsi="Calibri" w:cs="Calibri"/>
          <w:sz w:val="24"/>
          <w:szCs w:val="24"/>
        </w:rPr>
        <w:t>.</w:t>
      </w:r>
      <w:r w:rsidRPr="00D90D31">
        <w:rPr>
          <w:rFonts w:ascii="Calibri" w:hAnsi="Calibri" w:cs="Calibri"/>
          <w:sz w:val="24"/>
          <w:szCs w:val="24"/>
        </w:rPr>
        <w:t xml:space="preserve"> </w:t>
      </w:r>
      <w:r w:rsidR="00383AD5" w:rsidRPr="00D90D31">
        <w:rPr>
          <w:rFonts w:ascii="Calibri" w:hAnsi="Calibri" w:cs="Calibri"/>
          <w:sz w:val="24"/>
          <w:szCs w:val="24"/>
        </w:rPr>
        <w:t xml:space="preserve">Jedna usługa oznacza jedną umowę. </w:t>
      </w:r>
      <w:r w:rsidR="00D90D31">
        <w:rPr>
          <w:rFonts w:ascii="Calibri" w:hAnsi="Calibri" w:cs="Calibri"/>
          <w:sz w:val="24"/>
          <w:szCs w:val="24"/>
        </w:rPr>
        <w:br/>
      </w:r>
      <w:r w:rsidR="004C09D7" w:rsidRPr="00D90D31">
        <w:rPr>
          <w:rFonts w:ascii="Calibri" w:hAnsi="Calibri" w:cs="Calibri"/>
          <w:sz w:val="24"/>
          <w:szCs w:val="24"/>
        </w:rPr>
        <w:t xml:space="preserve">W celu potwierdzenia spełniania warunku udziału w postępowaniu Wykonawca </w:t>
      </w:r>
      <w:r w:rsidR="006D656A" w:rsidRPr="00D90D31">
        <w:rPr>
          <w:rFonts w:ascii="Calibri" w:hAnsi="Calibri" w:cs="Calibri"/>
          <w:sz w:val="24"/>
          <w:szCs w:val="24"/>
        </w:rPr>
        <w:t xml:space="preserve">wskaże </w:t>
      </w:r>
      <w:r w:rsidR="00E954C5" w:rsidRPr="00D90D31">
        <w:rPr>
          <w:rFonts w:ascii="Calibri" w:hAnsi="Calibri" w:cs="Calibri"/>
          <w:sz w:val="24"/>
          <w:szCs w:val="24"/>
        </w:rPr>
        <w:t>w</w:t>
      </w:r>
      <w:r w:rsidR="008B3C58" w:rsidRPr="00D90D31">
        <w:rPr>
          <w:rFonts w:ascii="Calibri" w:hAnsi="Calibri" w:cs="Calibri"/>
          <w:sz w:val="24"/>
          <w:szCs w:val="24"/>
        </w:rPr>
        <w:t xml:space="preserve"> formularz</w:t>
      </w:r>
      <w:r w:rsidR="006D656A" w:rsidRPr="00D90D31">
        <w:rPr>
          <w:rFonts w:ascii="Calibri" w:hAnsi="Calibri" w:cs="Calibri"/>
          <w:sz w:val="24"/>
          <w:szCs w:val="24"/>
        </w:rPr>
        <w:t>u</w:t>
      </w:r>
      <w:r w:rsidR="008B3C58" w:rsidRPr="00D90D31">
        <w:rPr>
          <w:rFonts w:ascii="Calibri" w:hAnsi="Calibri" w:cs="Calibri"/>
          <w:sz w:val="24"/>
          <w:szCs w:val="24"/>
        </w:rPr>
        <w:t xml:space="preserve"> ofertowy</w:t>
      </w:r>
      <w:r w:rsidR="006D656A" w:rsidRPr="00D90D31">
        <w:rPr>
          <w:rFonts w:ascii="Calibri" w:hAnsi="Calibri" w:cs="Calibri"/>
          <w:sz w:val="24"/>
          <w:szCs w:val="24"/>
        </w:rPr>
        <w:t>m</w:t>
      </w:r>
      <w:r w:rsidR="008B3C58" w:rsidRPr="00D90D31">
        <w:rPr>
          <w:rFonts w:ascii="Calibri" w:hAnsi="Calibri" w:cs="Calibri"/>
          <w:sz w:val="24"/>
          <w:szCs w:val="24"/>
        </w:rPr>
        <w:t xml:space="preserve"> </w:t>
      </w:r>
      <w:r w:rsidR="004C09D7" w:rsidRPr="00D90D31">
        <w:rPr>
          <w:rFonts w:ascii="Calibri" w:hAnsi="Calibri" w:cs="Calibri"/>
          <w:sz w:val="24"/>
          <w:szCs w:val="24"/>
        </w:rPr>
        <w:t>przedmiot zrealizowanych usług</w:t>
      </w:r>
      <w:r w:rsidR="004C7E59" w:rsidRPr="00D90D31">
        <w:rPr>
          <w:rFonts w:ascii="Calibri" w:hAnsi="Calibri" w:cs="Calibri"/>
          <w:sz w:val="24"/>
          <w:szCs w:val="24"/>
        </w:rPr>
        <w:t xml:space="preserve"> wraz z podaniem rodzaju wydarzenia</w:t>
      </w:r>
      <w:r w:rsidR="004C09D7" w:rsidRPr="00D90D31">
        <w:rPr>
          <w:rFonts w:ascii="Calibri" w:hAnsi="Calibri" w:cs="Calibri"/>
          <w:sz w:val="24"/>
          <w:szCs w:val="24"/>
        </w:rPr>
        <w:t>, dat</w:t>
      </w:r>
      <w:r w:rsidR="008B3C58" w:rsidRPr="00D90D31">
        <w:rPr>
          <w:rFonts w:ascii="Calibri" w:hAnsi="Calibri" w:cs="Calibri"/>
          <w:sz w:val="24"/>
          <w:szCs w:val="24"/>
        </w:rPr>
        <w:t>y</w:t>
      </w:r>
      <w:r w:rsidR="004C09D7" w:rsidRPr="00D90D31">
        <w:rPr>
          <w:rFonts w:ascii="Calibri" w:hAnsi="Calibri" w:cs="Calibri"/>
          <w:sz w:val="24"/>
          <w:szCs w:val="24"/>
        </w:rPr>
        <w:t xml:space="preserve"> </w:t>
      </w:r>
      <w:r w:rsidR="00F95846" w:rsidRPr="00D90D31">
        <w:rPr>
          <w:rFonts w:ascii="Calibri" w:hAnsi="Calibri" w:cs="Calibri"/>
          <w:sz w:val="24"/>
          <w:szCs w:val="24"/>
        </w:rPr>
        <w:t xml:space="preserve">realizacji usługi </w:t>
      </w:r>
      <w:r w:rsidR="004C09D7" w:rsidRPr="00D90D31">
        <w:rPr>
          <w:rFonts w:ascii="Calibri" w:hAnsi="Calibri" w:cs="Calibri"/>
          <w:sz w:val="24"/>
          <w:szCs w:val="24"/>
        </w:rPr>
        <w:t xml:space="preserve">i </w:t>
      </w:r>
      <w:r w:rsidR="00C84A07" w:rsidRPr="00D90D31">
        <w:rPr>
          <w:rFonts w:ascii="Calibri" w:hAnsi="Calibri" w:cs="Calibri"/>
          <w:sz w:val="24"/>
          <w:szCs w:val="24"/>
        </w:rPr>
        <w:t>podmiotu</w:t>
      </w:r>
      <w:r w:rsidR="008B3C58" w:rsidRPr="00D90D31">
        <w:rPr>
          <w:rFonts w:ascii="Calibri" w:hAnsi="Calibri" w:cs="Calibri"/>
          <w:sz w:val="24"/>
          <w:szCs w:val="24"/>
        </w:rPr>
        <w:t>,</w:t>
      </w:r>
      <w:r w:rsidR="004C09D7" w:rsidRPr="00D90D31">
        <w:rPr>
          <w:rFonts w:ascii="Calibri" w:hAnsi="Calibri" w:cs="Calibri"/>
          <w:sz w:val="24"/>
          <w:szCs w:val="24"/>
        </w:rPr>
        <w:t xml:space="preserve"> na rzeczy </w:t>
      </w:r>
      <w:r w:rsidR="00C84A07" w:rsidRPr="00D90D31">
        <w:rPr>
          <w:rFonts w:ascii="Calibri" w:hAnsi="Calibri" w:cs="Calibri"/>
          <w:sz w:val="24"/>
          <w:szCs w:val="24"/>
        </w:rPr>
        <w:t xml:space="preserve">którego usługa była wykonana </w:t>
      </w:r>
      <w:r w:rsidR="004C09D7" w:rsidRPr="00D90D31">
        <w:rPr>
          <w:rFonts w:ascii="Calibri" w:hAnsi="Calibri" w:cs="Calibri"/>
          <w:sz w:val="24"/>
          <w:szCs w:val="24"/>
        </w:rPr>
        <w:t xml:space="preserve">oraz </w:t>
      </w:r>
      <w:r w:rsidR="008F6388" w:rsidRPr="00D90D31">
        <w:rPr>
          <w:rFonts w:ascii="Calibri" w:hAnsi="Calibri" w:cs="Calibri"/>
          <w:sz w:val="24"/>
          <w:szCs w:val="24"/>
        </w:rPr>
        <w:t xml:space="preserve">liczba </w:t>
      </w:r>
      <w:r w:rsidR="00D9463E" w:rsidRPr="00D90D31">
        <w:rPr>
          <w:rFonts w:ascii="Calibri" w:hAnsi="Calibri" w:cs="Calibri"/>
          <w:sz w:val="24"/>
          <w:szCs w:val="24"/>
        </w:rPr>
        <w:t>osób uczestniczących</w:t>
      </w:r>
      <w:r w:rsidR="004C09D7" w:rsidRPr="00D90D31">
        <w:rPr>
          <w:rFonts w:ascii="Calibri" w:hAnsi="Calibri" w:cs="Calibri"/>
          <w:sz w:val="24"/>
          <w:szCs w:val="24"/>
        </w:rPr>
        <w:t xml:space="preserve"> </w:t>
      </w:r>
      <w:r w:rsidR="00B917B9" w:rsidRPr="00D90D31">
        <w:rPr>
          <w:rFonts w:ascii="Calibri" w:hAnsi="Calibri" w:cs="Calibri"/>
          <w:sz w:val="24"/>
          <w:szCs w:val="24"/>
        </w:rPr>
        <w:t>w</w:t>
      </w:r>
      <w:r w:rsidR="004C09D7" w:rsidRPr="00D90D31">
        <w:rPr>
          <w:rFonts w:ascii="Calibri" w:hAnsi="Calibri" w:cs="Calibri"/>
          <w:sz w:val="24"/>
          <w:szCs w:val="24"/>
        </w:rPr>
        <w:t xml:space="preserve"> wydarzeniu</w:t>
      </w:r>
      <w:r w:rsidR="004D734B" w:rsidRPr="00D90D31">
        <w:rPr>
          <w:rFonts w:ascii="Calibri" w:hAnsi="Calibri" w:cs="Calibri"/>
          <w:sz w:val="24"/>
          <w:szCs w:val="24"/>
        </w:rPr>
        <w:t>.</w:t>
      </w:r>
    </w:p>
    <w:p w14:paraId="4C78F94C" w14:textId="197675FE" w:rsidR="002D6F16" w:rsidRPr="00B84382" w:rsidRDefault="00657001" w:rsidP="008627E5">
      <w:pPr>
        <w:pStyle w:val="Akapitzlist"/>
        <w:numPr>
          <w:ilvl w:val="2"/>
          <w:numId w:val="1"/>
        </w:numPr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Wykonawca posiada Standardy Ochrony Małoletnich</w:t>
      </w:r>
      <w:r w:rsidR="00DF073B" w:rsidRPr="00B84382">
        <w:rPr>
          <w:rFonts w:ascii="Calibri" w:hAnsi="Calibri" w:cs="Calibri"/>
          <w:sz w:val="24"/>
          <w:szCs w:val="24"/>
        </w:rPr>
        <w:t>.</w:t>
      </w:r>
    </w:p>
    <w:p w14:paraId="54BD23A4" w14:textId="63E6CF6D" w:rsidR="00657001" w:rsidRPr="00B84382" w:rsidRDefault="002D6F16" w:rsidP="008627E5">
      <w:pPr>
        <w:pStyle w:val="Akapitzlist"/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W celu potwierdzenia spełniania warunku udziału w postępowaniu Wykonawca złoży stosowne oświadczenie w formularzu ofertowym.</w:t>
      </w:r>
    </w:p>
    <w:p w14:paraId="7255DEE3" w14:textId="2C20FB21" w:rsidR="00D22B8A" w:rsidRPr="00D90D31" w:rsidRDefault="00D90D31" w:rsidP="008627E5">
      <w:pPr>
        <w:pStyle w:val="Akapitzlist"/>
        <w:numPr>
          <w:ilvl w:val="2"/>
          <w:numId w:val="1"/>
        </w:numPr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D90D31">
        <w:rPr>
          <w:rFonts w:ascii="Calibri" w:hAnsi="Calibri" w:cs="Calibri"/>
          <w:sz w:val="24"/>
          <w:szCs w:val="24"/>
        </w:rPr>
        <w:t>W</w:t>
      </w:r>
      <w:r w:rsidR="000A4127" w:rsidRPr="00D90D31">
        <w:rPr>
          <w:rFonts w:ascii="Calibri" w:hAnsi="Calibri" w:cs="Calibri"/>
          <w:sz w:val="24"/>
          <w:szCs w:val="24"/>
        </w:rPr>
        <w:t>ykonawca spełni warunek, jeżeli wykaże, że dysponuje</w:t>
      </w:r>
      <w:r w:rsidR="00FB75DF" w:rsidRPr="00D90D31">
        <w:rPr>
          <w:rFonts w:ascii="Calibri" w:hAnsi="Calibri" w:cs="Calibri"/>
          <w:sz w:val="24"/>
          <w:szCs w:val="24"/>
        </w:rPr>
        <w:t xml:space="preserve"> lub będzie dysponował</w:t>
      </w:r>
      <w:r w:rsidR="000A4127" w:rsidRPr="00D90D31">
        <w:rPr>
          <w:rFonts w:ascii="Calibri" w:hAnsi="Calibri" w:cs="Calibri"/>
          <w:sz w:val="24"/>
          <w:szCs w:val="24"/>
        </w:rPr>
        <w:t>:</w:t>
      </w:r>
      <w:r w:rsidRPr="00D90D31">
        <w:rPr>
          <w:rFonts w:ascii="Calibri" w:hAnsi="Calibri" w:cs="Calibri"/>
          <w:sz w:val="24"/>
          <w:szCs w:val="24"/>
        </w:rPr>
        <w:t xml:space="preserve"> </w:t>
      </w:r>
      <w:r w:rsidR="003D4879" w:rsidRPr="00D90D31">
        <w:rPr>
          <w:rFonts w:ascii="Calibri" w:hAnsi="Calibri" w:cs="Calibri"/>
          <w:sz w:val="24"/>
          <w:szCs w:val="24"/>
        </w:rPr>
        <w:t xml:space="preserve">jednym koordynatorem wydarzenia, który posiada doświadczenie w zrealizowaniu </w:t>
      </w:r>
      <w:r w:rsidR="00391E20" w:rsidRPr="00D90D31">
        <w:rPr>
          <w:rFonts w:ascii="Calibri" w:hAnsi="Calibri" w:cs="Calibri"/>
          <w:sz w:val="24"/>
          <w:szCs w:val="24"/>
        </w:rPr>
        <w:t xml:space="preserve">co najmniej </w:t>
      </w:r>
      <w:r w:rsidR="003D4879" w:rsidRPr="00D90D31">
        <w:rPr>
          <w:rFonts w:ascii="Calibri" w:hAnsi="Calibri" w:cs="Calibri"/>
          <w:sz w:val="24"/>
          <w:szCs w:val="24"/>
        </w:rPr>
        <w:t>jednego wydarzenia dla dzieci (</w:t>
      </w:r>
      <w:r w:rsidR="0022762F" w:rsidRPr="00D90D31">
        <w:rPr>
          <w:rFonts w:ascii="Calibri" w:hAnsi="Calibri" w:cs="Calibri"/>
          <w:sz w:val="24"/>
          <w:szCs w:val="24"/>
        </w:rPr>
        <w:t xml:space="preserve">w którym brało udział min. </w:t>
      </w:r>
      <w:r w:rsidR="00D01926" w:rsidRPr="00D90D31">
        <w:rPr>
          <w:rFonts w:ascii="Calibri" w:hAnsi="Calibri" w:cs="Calibri"/>
          <w:sz w:val="24"/>
          <w:szCs w:val="24"/>
        </w:rPr>
        <w:t xml:space="preserve">1000 </w:t>
      </w:r>
      <w:r w:rsidR="003D4879" w:rsidRPr="00D90D31">
        <w:rPr>
          <w:rFonts w:ascii="Calibri" w:hAnsi="Calibri" w:cs="Calibri"/>
          <w:sz w:val="24"/>
          <w:szCs w:val="24"/>
        </w:rPr>
        <w:t xml:space="preserve">osób) – na potwierdzenie spełnienia warunku należy uzupełnić </w:t>
      </w:r>
      <w:r w:rsidR="00452F29" w:rsidRPr="00D90D31">
        <w:rPr>
          <w:rFonts w:ascii="Calibri" w:hAnsi="Calibri" w:cs="Calibri"/>
          <w:sz w:val="24"/>
          <w:szCs w:val="24"/>
        </w:rPr>
        <w:t xml:space="preserve">oświadczenie w </w:t>
      </w:r>
      <w:r w:rsidR="004E1F28" w:rsidRPr="00D90D31">
        <w:rPr>
          <w:rFonts w:ascii="Calibri" w:hAnsi="Calibri" w:cs="Calibri"/>
          <w:sz w:val="24"/>
          <w:szCs w:val="24"/>
        </w:rPr>
        <w:t xml:space="preserve">formularzu </w:t>
      </w:r>
      <w:r w:rsidR="00452F29" w:rsidRPr="00D90D31">
        <w:rPr>
          <w:rFonts w:ascii="Calibri" w:hAnsi="Calibri" w:cs="Calibri"/>
          <w:sz w:val="24"/>
          <w:szCs w:val="24"/>
        </w:rPr>
        <w:t>ofer</w:t>
      </w:r>
      <w:r w:rsidR="004E1F28" w:rsidRPr="00D90D31">
        <w:rPr>
          <w:rFonts w:ascii="Calibri" w:hAnsi="Calibri" w:cs="Calibri"/>
          <w:sz w:val="24"/>
          <w:szCs w:val="24"/>
        </w:rPr>
        <w:t>towym</w:t>
      </w:r>
      <w:r w:rsidR="00956141" w:rsidRPr="00D90D31">
        <w:rPr>
          <w:rFonts w:ascii="Calibri" w:hAnsi="Calibri" w:cs="Calibri"/>
          <w:sz w:val="24"/>
          <w:szCs w:val="24"/>
        </w:rPr>
        <w:t xml:space="preserve"> wraz z podaniem</w:t>
      </w:r>
      <w:r w:rsidR="00100B29" w:rsidRPr="00D90D31">
        <w:rPr>
          <w:rFonts w:ascii="Calibri" w:hAnsi="Calibri" w:cs="Calibri"/>
        </w:rPr>
        <w:t xml:space="preserve"> </w:t>
      </w:r>
      <w:r w:rsidR="00AF4995" w:rsidRPr="00D90D31">
        <w:rPr>
          <w:rFonts w:ascii="Calibri" w:hAnsi="Calibri" w:cs="Calibri"/>
          <w:sz w:val="24"/>
          <w:szCs w:val="24"/>
        </w:rPr>
        <w:t>i</w:t>
      </w:r>
      <w:r w:rsidR="006A0FFF" w:rsidRPr="00D90D31">
        <w:rPr>
          <w:rFonts w:ascii="Calibri" w:hAnsi="Calibri" w:cs="Calibri"/>
          <w:sz w:val="24"/>
          <w:szCs w:val="24"/>
        </w:rPr>
        <w:t>mienia</w:t>
      </w:r>
      <w:r w:rsidR="00100B29" w:rsidRPr="00D90D31">
        <w:rPr>
          <w:rFonts w:ascii="Calibri" w:hAnsi="Calibri" w:cs="Calibri"/>
          <w:sz w:val="24"/>
          <w:szCs w:val="24"/>
        </w:rPr>
        <w:t xml:space="preserve"> i nazwisk</w:t>
      </w:r>
      <w:r w:rsidR="00956141" w:rsidRPr="00D90D31">
        <w:rPr>
          <w:rFonts w:ascii="Calibri" w:hAnsi="Calibri" w:cs="Calibri"/>
          <w:sz w:val="24"/>
          <w:szCs w:val="24"/>
        </w:rPr>
        <w:t>a</w:t>
      </w:r>
      <w:r w:rsidR="00100B29" w:rsidRPr="00D90D31">
        <w:rPr>
          <w:rFonts w:ascii="Calibri" w:hAnsi="Calibri" w:cs="Calibri"/>
          <w:sz w:val="24"/>
          <w:szCs w:val="24"/>
        </w:rPr>
        <w:t xml:space="preserve"> </w:t>
      </w:r>
      <w:r w:rsidR="00AF4995" w:rsidRPr="00D90D31">
        <w:rPr>
          <w:rFonts w:ascii="Calibri" w:hAnsi="Calibri" w:cs="Calibri"/>
          <w:sz w:val="24"/>
          <w:szCs w:val="24"/>
        </w:rPr>
        <w:t>osoby skierowanej do realizacji zamówienia</w:t>
      </w:r>
      <w:r w:rsidR="006A0FFF" w:rsidRPr="00D90D31">
        <w:rPr>
          <w:rFonts w:ascii="Calibri" w:hAnsi="Calibri" w:cs="Calibri"/>
          <w:sz w:val="24"/>
          <w:szCs w:val="24"/>
        </w:rPr>
        <w:t>.</w:t>
      </w:r>
    </w:p>
    <w:p w14:paraId="416B736E" w14:textId="2381F91B" w:rsidR="00B57ADF" w:rsidRPr="00D90D31" w:rsidRDefault="001A6D82" w:rsidP="008627E5">
      <w:pPr>
        <w:pStyle w:val="Akapitzlist"/>
        <w:numPr>
          <w:ilvl w:val="2"/>
          <w:numId w:val="1"/>
        </w:numPr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D90D31">
        <w:rPr>
          <w:rFonts w:ascii="Calibri" w:hAnsi="Calibri" w:cs="Calibri"/>
          <w:sz w:val="24"/>
          <w:szCs w:val="24"/>
        </w:rPr>
        <w:t>Wykonawca znajduj</w:t>
      </w:r>
      <w:r w:rsidR="006D656A" w:rsidRPr="00D90D31">
        <w:rPr>
          <w:rFonts w:ascii="Calibri" w:hAnsi="Calibri" w:cs="Calibri"/>
          <w:sz w:val="24"/>
          <w:szCs w:val="24"/>
        </w:rPr>
        <w:t>e</w:t>
      </w:r>
      <w:r w:rsidRPr="00D90D31">
        <w:rPr>
          <w:rFonts w:ascii="Calibri" w:hAnsi="Calibri" w:cs="Calibri"/>
          <w:sz w:val="24"/>
          <w:szCs w:val="24"/>
        </w:rPr>
        <w:t xml:space="preserve"> się w sytuacji ekonomicznej i finansowej zapewniającej wykonanie zamówienia.</w:t>
      </w:r>
    </w:p>
    <w:p w14:paraId="0A456EDF" w14:textId="332D7BE6" w:rsidR="00214EBA" w:rsidRPr="006D656A" w:rsidRDefault="001F1C6C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W przypadku niezłożenia dokumentów wymaganych w zapytaniu ofertowym Zamawiający wezwie wykonawcę do ich złożenia/uzupełnienia. W przypadku, gdy wykonawca nie uzupełnieni dokumentów w wyznaczonym terminie </w:t>
      </w:r>
      <w:r w:rsidR="006D656A">
        <w:rPr>
          <w:rFonts w:ascii="Calibri" w:hAnsi="Calibri" w:cs="Calibri"/>
          <w:sz w:val="24"/>
          <w:szCs w:val="24"/>
        </w:rPr>
        <w:t xml:space="preserve">jego oferta zostanie odrzucona </w:t>
      </w:r>
      <w:r w:rsidRPr="00B84382">
        <w:rPr>
          <w:rFonts w:ascii="Calibri" w:hAnsi="Calibri" w:cs="Calibri"/>
          <w:sz w:val="24"/>
          <w:szCs w:val="24"/>
        </w:rPr>
        <w:t>jako niezgodn</w:t>
      </w:r>
      <w:r w:rsidR="006D656A">
        <w:rPr>
          <w:rFonts w:ascii="Calibri" w:hAnsi="Calibri" w:cs="Calibri"/>
          <w:sz w:val="24"/>
          <w:szCs w:val="24"/>
        </w:rPr>
        <w:t>a</w:t>
      </w:r>
      <w:r w:rsidRPr="00B84382">
        <w:rPr>
          <w:rFonts w:ascii="Calibri" w:hAnsi="Calibri" w:cs="Calibri"/>
          <w:sz w:val="24"/>
          <w:szCs w:val="24"/>
        </w:rPr>
        <w:t xml:space="preserve"> z warunkami </w:t>
      </w:r>
      <w:r w:rsidRPr="006D656A">
        <w:rPr>
          <w:rFonts w:ascii="Calibri" w:hAnsi="Calibri" w:cs="Calibri"/>
          <w:sz w:val="24"/>
          <w:szCs w:val="24"/>
        </w:rPr>
        <w:t>zamówienia.</w:t>
      </w:r>
    </w:p>
    <w:p w14:paraId="7864AA8B" w14:textId="77777777" w:rsidR="00CC2484" w:rsidRPr="00B84382" w:rsidRDefault="00CC2484" w:rsidP="008627E5">
      <w:pPr>
        <w:pStyle w:val="Akapitzlist"/>
        <w:numPr>
          <w:ilvl w:val="0"/>
          <w:numId w:val="1"/>
        </w:numPr>
        <w:spacing w:before="240" w:after="120" w:line="36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Zamawiający wykluczy z postępowania Wykonawcę:</w:t>
      </w:r>
    </w:p>
    <w:p w14:paraId="48EF9D71" w14:textId="77777777" w:rsidR="00CC2484" w:rsidRPr="00B84382" w:rsidRDefault="00CC2484" w:rsidP="008627E5">
      <w:pPr>
        <w:numPr>
          <w:ilvl w:val="1"/>
          <w:numId w:val="1"/>
        </w:numPr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w stosunku do którego otwarto likwidację lub ogłoszono upadłość;</w:t>
      </w:r>
    </w:p>
    <w:p w14:paraId="2B77D723" w14:textId="77777777" w:rsidR="00CC2484" w:rsidRPr="00B84382" w:rsidRDefault="00CC2484" w:rsidP="008627E5">
      <w:pPr>
        <w:numPr>
          <w:ilvl w:val="1"/>
          <w:numId w:val="1"/>
        </w:numPr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lastRenderedPageBreak/>
        <w:t>który uprzednio nie wykonał lub nienależycie wykonał umowę zawartą z Zamawiającym lub który wyrządził Zamawiającemu szkodę;</w:t>
      </w:r>
    </w:p>
    <w:p w14:paraId="75722F76" w14:textId="16CBC353" w:rsidR="00D10386" w:rsidRPr="006D656A" w:rsidRDefault="00CC2484" w:rsidP="008627E5">
      <w:pPr>
        <w:numPr>
          <w:ilvl w:val="1"/>
          <w:numId w:val="1"/>
        </w:numPr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w stosunku do którego zachodzą przesłanki wykluczenia z udziału w postępowaniu na podstawie art. 7 ust. 1 ustawy z dnia 13 kwietnia 2022 r. o szczególnych rozwiązaniach w zakresie przeciwdziałania wspieraniu agresji na Ukrainę oraz służących ochronie </w:t>
      </w:r>
      <w:r w:rsidRPr="006D656A">
        <w:rPr>
          <w:rFonts w:ascii="Calibri" w:hAnsi="Calibri" w:cs="Calibri"/>
          <w:sz w:val="24"/>
          <w:szCs w:val="24"/>
        </w:rPr>
        <w:t>bezpieczeństwa narodowego</w:t>
      </w:r>
      <w:r w:rsidR="006D656A" w:rsidRPr="006D656A">
        <w:rPr>
          <w:rFonts w:ascii="Calibri" w:hAnsi="Calibri" w:cs="Calibri"/>
          <w:sz w:val="24"/>
          <w:szCs w:val="24"/>
        </w:rPr>
        <w:t>;</w:t>
      </w:r>
    </w:p>
    <w:p w14:paraId="6DB8C9C8" w14:textId="16AFBA0A" w:rsidR="00D10386" w:rsidRPr="006D656A" w:rsidRDefault="00EE228A" w:rsidP="008627E5">
      <w:pPr>
        <w:pStyle w:val="Akapitzlist"/>
        <w:numPr>
          <w:ilvl w:val="1"/>
          <w:numId w:val="1"/>
        </w:numPr>
        <w:spacing w:before="240" w:after="120" w:line="360" w:lineRule="auto"/>
        <w:ind w:left="0" w:firstLine="284"/>
        <w:mirrorIndents/>
        <w:rPr>
          <w:rFonts w:ascii="Calibri" w:hAnsi="Calibri" w:cs="Calibri"/>
          <w:sz w:val="24"/>
          <w:szCs w:val="24"/>
        </w:rPr>
      </w:pPr>
      <w:r w:rsidRPr="006D656A">
        <w:rPr>
          <w:rFonts w:ascii="Calibri" w:hAnsi="Calibri" w:cs="Calibri"/>
          <w:sz w:val="24"/>
          <w:szCs w:val="24"/>
        </w:rPr>
        <w:t xml:space="preserve">który zalega z </w:t>
      </w:r>
      <w:r w:rsidR="00D10386" w:rsidRPr="006D656A">
        <w:rPr>
          <w:rFonts w:ascii="Calibri" w:hAnsi="Calibri" w:cs="Calibri"/>
          <w:sz w:val="24"/>
          <w:szCs w:val="24"/>
        </w:rPr>
        <w:t>uiszczaniem podatków, opłat lub składek na ubezpieczenie społeczne lub zdrowotne.</w:t>
      </w:r>
    </w:p>
    <w:p w14:paraId="213AA13D" w14:textId="77777777" w:rsidR="00CC2484" w:rsidRPr="00B84382" w:rsidRDefault="00CC2484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b/>
          <w:bCs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Kryteria oceny:</w:t>
      </w:r>
    </w:p>
    <w:p w14:paraId="0DA7B90C" w14:textId="21B5DDCB" w:rsidR="00DA06E1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b/>
          <w:bCs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 xml:space="preserve">Cena (C) - waga </w:t>
      </w:r>
      <w:r w:rsidR="00550FCA" w:rsidRPr="00B84382">
        <w:rPr>
          <w:rFonts w:ascii="Calibri" w:hAnsi="Calibri" w:cs="Calibri"/>
          <w:b/>
          <w:bCs/>
          <w:sz w:val="24"/>
          <w:szCs w:val="24"/>
        </w:rPr>
        <w:t>40</w:t>
      </w:r>
      <w:r w:rsidRPr="00B84382">
        <w:rPr>
          <w:rFonts w:ascii="Calibri" w:hAnsi="Calibri" w:cs="Calibri"/>
          <w:b/>
          <w:bCs/>
          <w:sz w:val="24"/>
          <w:szCs w:val="24"/>
        </w:rPr>
        <w:t xml:space="preserve"> pkt </w:t>
      </w:r>
    </w:p>
    <w:p w14:paraId="5D4F8C7E" w14:textId="0451C57D" w:rsidR="00DA06E1" w:rsidRPr="00B84382" w:rsidRDefault="00A664CC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b/>
          <w:bCs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I</w:t>
      </w:r>
      <w:r w:rsidR="00CC2484" w:rsidRPr="00B84382">
        <w:rPr>
          <w:rFonts w:ascii="Calibri" w:hAnsi="Calibri" w:cs="Calibri"/>
          <w:b/>
          <w:bCs/>
          <w:sz w:val="24"/>
          <w:szCs w:val="24"/>
        </w:rPr>
        <w:t xml:space="preserve">nne: </w:t>
      </w:r>
      <w:r w:rsidR="00471510" w:rsidRPr="00B84382">
        <w:rPr>
          <w:rFonts w:ascii="Calibri" w:hAnsi="Calibri" w:cs="Calibri"/>
          <w:b/>
          <w:bCs/>
          <w:sz w:val="24"/>
          <w:szCs w:val="24"/>
        </w:rPr>
        <w:t>Spotkanie merytoryczne (R)</w:t>
      </w:r>
      <w:r w:rsidR="00DA06E1" w:rsidRPr="00B84382">
        <w:rPr>
          <w:rFonts w:ascii="Calibri" w:hAnsi="Calibri" w:cs="Calibri"/>
          <w:b/>
          <w:bCs/>
          <w:sz w:val="24"/>
          <w:szCs w:val="24"/>
        </w:rPr>
        <w:t xml:space="preserve"> - waga </w:t>
      </w:r>
      <w:r w:rsidR="00550FCA" w:rsidRPr="00B84382">
        <w:rPr>
          <w:rFonts w:ascii="Calibri" w:hAnsi="Calibri" w:cs="Calibri"/>
          <w:b/>
          <w:bCs/>
          <w:sz w:val="24"/>
          <w:szCs w:val="24"/>
        </w:rPr>
        <w:t>6</w:t>
      </w:r>
      <w:r w:rsidR="00DA06E1" w:rsidRPr="00B84382">
        <w:rPr>
          <w:rFonts w:ascii="Calibri" w:hAnsi="Calibri" w:cs="Calibri"/>
          <w:b/>
          <w:bCs/>
          <w:sz w:val="24"/>
          <w:szCs w:val="24"/>
        </w:rPr>
        <w:t xml:space="preserve">0 pkt </w:t>
      </w:r>
    </w:p>
    <w:p w14:paraId="2413A53F" w14:textId="2F2AA983" w:rsidR="00DA06E1" w:rsidRPr="00B84382" w:rsidRDefault="00DA06E1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Oferty w niniejszym postepowaniu zostaną ocenione na podstawie następujących kryteriów:</w:t>
      </w:r>
    </w:p>
    <w:p w14:paraId="20B73848" w14:textId="12B5E0CE" w:rsidR="00DA06E1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 xml:space="preserve">Cena (C) - waga </w:t>
      </w:r>
      <w:r w:rsidR="00550FCA" w:rsidRPr="00B84382">
        <w:rPr>
          <w:rFonts w:ascii="Calibri" w:hAnsi="Calibri" w:cs="Calibri"/>
          <w:b/>
          <w:bCs/>
          <w:sz w:val="24"/>
          <w:szCs w:val="24"/>
        </w:rPr>
        <w:t>40</w:t>
      </w:r>
      <w:r w:rsidRPr="00B84382">
        <w:rPr>
          <w:rFonts w:ascii="Calibri" w:hAnsi="Calibri" w:cs="Calibri"/>
          <w:b/>
          <w:bCs/>
          <w:sz w:val="24"/>
          <w:szCs w:val="24"/>
        </w:rPr>
        <w:t> pkt</w:t>
      </w:r>
    </w:p>
    <w:p w14:paraId="2FF6E631" w14:textId="2F4B3894" w:rsidR="00DA06E1" w:rsidRPr="00B84382" w:rsidRDefault="00DA06E1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Kryterium „cena” zostanie ocenione na podstawie</w:t>
      </w:r>
      <w:r w:rsidR="00EB0721">
        <w:rPr>
          <w:rFonts w:ascii="Calibri" w:hAnsi="Calibri" w:cs="Calibri"/>
          <w:sz w:val="24"/>
          <w:szCs w:val="24"/>
        </w:rPr>
        <w:t xml:space="preserve"> podanej </w:t>
      </w:r>
      <w:r w:rsidRPr="00B84382">
        <w:rPr>
          <w:rFonts w:ascii="Calibri" w:hAnsi="Calibri" w:cs="Calibri"/>
          <w:sz w:val="24"/>
          <w:szCs w:val="24"/>
        </w:rPr>
        <w:t xml:space="preserve">w ofercie przez Wykonawcę ceny brutto </w:t>
      </w:r>
      <w:r w:rsidR="00341107" w:rsidRPr="00B84382">
        <w:rPr>
          <w:rFonts w:ascii="Calibri" w:hAnsi="Calibri" w:cs="Calibri"/>
          <w:sz w:val="24"/>
          <w:szCs w:val="24"/>
        </w:rPr>
        <w:t xml:space="preserve">za </w:t>
      </w:r>
      <w:r w:rsidRPr="00B84382">
        <w:rPr>
          <w:rFonts w:ascii="Calibri" w:hAnsi="Calibri" w:cs="Calibri"/>
          <w:sz w:val="24"/>
          <w:szCs w:val="24"/>
        </w:rPr>
        <w:t>realizację całego zamówienia.</w:t>
      </w:r>
    </w:p>
    <w:p w14:paraId="2DE9BCF2" w14:textId="7E381EC2" w:rsidR="00DA06E1" w:rsidRPr="00B84382" w:rsidRDefault="00DA06E1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Ocena punktowa w tym kryterium zostanie dokonana zgodnie ze wzorem:</w:t>
      </w:r>
    </w:p>
    <w:p w14:paraId="7B024CE7" w14:textId="0CC50AB3" w:rsidR="00DA06E1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C = </w:t>
      </w:r>
      <w:proofErr w:type="spellStart"/>
      <w:r w:rsidRPr="00B84382">
        <w:rPr>
          <w:rFonts w:ascii="Calibri" w:hAnsi="Calibri" w:cs="Calibri"/>
          <w:sz w:val="24"/>
          <w:szCs w:val="24"/>
        </w:rPr>
        <w:t>Cmin</w:t>
      </w:r>
      <w:proofErr w:type="spellEnd"/>
      <w:r w:rsidRPr="00B84382">
        <w:rPr>
          <w:rFonts w:ascii="Calibri" w:hAnsi="Calibri" w:cs="Calibri"/>
          <w:sz w:val="24"/>
          <w:szCs w:val="24"/>
        </w:rPr>
        <w:t>/</w:t>
      </w:r>
      <w:proofErr w:type="spellStart"/>
      <w:r w:rsidRPr="00B84382">
        <w:rPr>
          <w:rFonts w:ascii="Calibri" w:hAnsi="Calibri" w:cs="Calibri"/>
          <w:sz w:val="24"/>
          <w:szCs w:val="24"/>
        </w:rPr>
        <w:t>Cbad</w:t>
      </w:r>
      <w:proofErr w:type="spellEnd"/>
      <w:r w:rsidRPr="00B84382">
        <w:rPr>
          <w:rFonts w:ascii="Calibri" w:hAnsi="Calibri" w:cs="Calibri"/>
          <w:sz w:val="24"/>
          <w:szCs w:val="24"/>
        </w:rPr>
        <w:t> x </w:t>
      </w:r>
      <w:r w:rsidR="00550FCA" w:rsidRPr="00B84382">
        <w:rPr>
          <w:rFonts w:ascii="Calibri" w:hAnsi="Calibri" w:cs="Calibri"/>
          <w:sz w:val="24"/>
          <w:szCs w:val="24"/>
        </w:rPr>
        <w:t>40</w:t>
      </w:r>
      <w:r w:rsidRPr="00B84382">
        <w:rPr>
          <w:rFonts w:ascii="Calibri" w:hAnsi="Calibri" w:cs="Calibri"/>
          <w:sz w:val="24"/>
          <w:szCs w:val="24"/>
        </w:rPr>
        <w:t> pkt</w:t>
      </w:r>
    </w:p>
    <w:p w14:paraId="224D3494" w14:textId="4A00FF59" w:rsidR="00DA06E1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gdzie:</w:t>
      </w:r>
    </w:p>
    <w:p w14:paraId="06E6D295" w14:textId="2350D160" w:rsidR="00DA06E1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proofErr w:type="spellStart"/>
      <w:r w:rsidRPr="00B84382">
        <w:rPr>
          <w:rFonts w:ascii="Calibri" w:hAnsi="Calibri" w:cs="Calibri"/>
          <w:sz w:val="24"/>
          <w:szCs w:val="24"/>
        </w:rPr>
        <w:t>Cmin</w:t>
      </w:r>
      <w:proofErr w:type="spellEnd"/>
      <w:r w:rsidRPr="00B84382">
        <w:rPr>
          <w:rFonts w:ascii="Calibri" w:hAnsi="Calibri" w:cs="Calibri"/>
          <w:sz w:val="24"/>
          <w:szCs w:val="24"/>
        </w:rPr>
        <w:t> – oznacza najniższą zaproponowaną cenę oferty niepodlegającej odrzuceniu,</w:t>
      </w:r>
    </w:p>
    <w:p w14:paraId="6029562C" w14:textId="6E7D13C2" w:rsidR="00DA06E1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proofErr w:type="spellStart"/>
      <w:r w:rsidRPr="00B84382">
        <w:rPr>
          <w:rFonts w:ascii="Calibri" w:hAnsi="Calibri" w:cs="Calibri"/>
          <w:sz w:val="24"/>
          <w:szCs w:val="24"/>
        </w:rPr>
        <w:t>Cbad</w:t>
      </w:r>
      <w:proofErr w:type="spellEnd"/>
      <w:r w:rsidRPr="00B84382">
        <w:rPr>
          <w:rFonts w:ascii="Calibri" w:hAnsi="Calibri" w:cs="Calibri"/>
          <w:sz w:val="24"/>
          <w:szCs w:val="24"/>
        </w:rPr>
        <w:t> – oznacza cenę zaproponowaną w badanej ofercie,</w:t>
      </w:r>
    </w:p>
    <w:p w14:paraId="2CDBD118" w14:textId="4F6BE90B" w:rsidR="00DA06E1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C – oznacza liczbę punktów przyznanych badanej ofercie.</w:t>
      </w:r>
    </w:p>
    <w:p w14:paraId="7EB95EF1" w14:textId="28391183" w:rsidR="00616422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Spotkanie merytoryczn</w:t>
      </w:r>
      <w:r w:rsidR="007F7D62">
        <w:rPr>
          <w:rFonts w:ascii="Calibri" w:hAnsi="Calibri" w:cs="Calibri"/>
          <w:b/>
          <w:bCs/>
          <w:sz w:val="24"/>
          <w:szCs w:val="24"/>
        </w:rPr>
        <w:t>e</w:t>
      </w:r>
      <w:r w:rsidRPr="00B84382">
        <w:rPr>
          <w:rFonts w:ascii="Calibri" w:hAnsi="Calibri" w:cs="Calibri"/>
          <w:b/>
          <w:bCs/>
          <w:sz w:val="24"/>
          <w:szCs w:val="24"/>
        </w:rPr>
        <w:t xml:space="preserve"> (R) </w:t>
      </w:r>
      <w:r w:rsidRPr="00B84382">
        <w:rPr>
          <w:rFonts w:ascii="Calibri" w:hAnsi="Calibri" w:cs="Calibri"/>
          <w:sz w:val="24"/>
          <w:szCs w:val="24"/>
        </w:rPr>
        <w:t>–</w:t>
      </w:r>
      <w:r w:rsidRPr="00B84382">
        <w:rPr>
          <w:rFonts w:ascii="Calibri" w:hAnsi="Calibri" w:cs="Calibri"/>
          <w:b/>
          <w:bCs/>
          <w:sz w:val="24"/>
          <w:szCs w:val="24"/>
        </w:rPr>
        <w:t xml:space="preserve"> waga </w:t>
      </w:r>
      <w:r w:rsidR="00550FCA" w:rsidRPr="00B84382">
        <w:rPr>
          <w:rFonts w:ascii="Calibri" w:hAnsi="Calibri" w:cs="Calibri"/>
          <w:b/>
          <w:bCs/>
          <w:sz w:val="24"/>
          <w:szCs w:val="24"/>
        </w:rPr>
        <w:t>6</w:t>
      </w:r>
      <w:r w:rsidRPr="00B84382">
        <w:rPr>
          <w:rFonts w:ascii="Calibri" w:hAnsi="Calibri" w:cs="Calibri"/>
          <w:b/>
          <w:bCs/>
          <w:sz w:val="24"/>
          <w:szCs w:val="24"/>
        </w:rPr>
        <w:t>0 pkt</w:t>
      </w:r>
    </w:p>
    <w:p w14:paraId="7EAC445A" w14:textId="5656AC49" w:rsidR="00C104DE" w:rsidRPr="00B84382" w:rsidRDefault="00C104DE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lastRenderedPageBreak/>
        <w:t>Wykonawcy, których oferty nie podlegają odrzuceniu zostaną zaproszeni przez Zamawiającego na spotkanie merytoryczne. Na spotkaniu Zamawiający sprawdzać będzie</w:t>
      </w:r>
      <w:r w:rsidR="007F7D62">
        <w:rPr>
          <w:rFonts w:ascii="Calibri" w:hAnsi="Calibri" w:cs="Calibri"/>
          <w:sz w:val="24"/>
          <w:szCs w:val="24"/>
        </w:rPr>
        <w:t>,</w:t>
      </w:r>
      <w:r w:rsidRPr="00B84382">
        <w:rPr>
          <w:rFonts w:ascii="Calibri" w:hAnsi="Calibri" w:cs="Calibri"/>
          <w:sz w:val="24"/>
          <w:szCs w:val="24"/>
        </w:rPr>
        <w:t xml:space="preserve"> czy Wykonawca spełnia postawione przez Zamawiającego kryteria. Spotkanie może odbyć się w formie online lub w siedzibie Muzeum Historii Żydów Polskich POLIN </w:t>
      </w:r>
      <w:r w:rsidR="007F7D62">
        <w:rPr>
          <w:rFonts w:ascii="Calibri" w:hAnsi="Calibri" w:cs="Calibri"/>
          <w:sz w:val="24"/>
          <w:szCs w:val="24"/>
        </w:rPr>
        <w:t>przy</w:t>
      </w:r>
      <w:r w:rsidRPr="00B84382">
        <w:rPr>
          <w:rFonts w:ascii="Calibri" w:hAnsi="Calibri" w:cs="Calibri"/>
          <w:sz w:val="24"/>
          <w:szCs w:val="24"/>
        </w:rPr>
        <w:t xml:space="preserve"> ul. Anielewicza 6 w Warszawie. Wykonawcy zostaną przedstawione dwa terminy (data, godzina) spotkań merytorycznych do wyboru. Niestawienie się na spotkanie merytoryczne jest jednoznaczne z rezygnacją z udziału w postępowaniu. Oferta wykonawcy, który nie stawił się na spotkanie merytoryczn</w:t>
      </w:r>
      <w:r w:rsidR="007F7D62">
        <w:rPr>
          <w:rFonts w:ascii="Calibri" w:hAnsi="Calibri" w:cs="Calibri"/>
          <w:sz w:val="24"/>
          <w:szCs w:val="24"/>
        </w:rPr>
        <w:t>e</w:t>
      </w:r>
      <w:r w:rsidRPr="00B84382">
        <w:rPr>
          <w:rFonts w:ascii="Calibri" w:hAnsi="Calibri" w:cs="Calibri"/>
          <w:sz w:val="24"/>
          <w:szCs w:val="24"/>
        </w:rPr>
        <w:t xml:space="preserve"> będzie odrzucona.</w:t>
      </w:r>
    </w:p>
    <w:p w14:paraId="60BC81F0" w14:textId="0F94F148" w:rsidR="00B90CC7" w:rsidRPr="00B84382" w:rsidRDefault="00B90CC7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W trakcie spotkani</w:t>
      </w:r>
      <w:r w:rsidR="00341107" w:rsidRPr="00B84382">
        <w:rPr>
          <w:rFonts w:ascii="Calibri" w:hAnsi="Calibri" w:cs="Calibri"/>
          <w:sz w:val="24"/>
          <w:szCs w:val="24"/>
        </w:rPr>
        <w:t>a</w:t>
      </w:r>
      <w:r w:rsidRPr="00B84382">
        <w:rPr>
          <w:rFonts w:ascii="Calibri" w:hAnsi="Calibri" w:cs="Calibri"/>
          <w:sz w:val="24"/>
          <w:szCs w:val="24"/>
        </w:rPr>
        <w:t> </w:t>
      </w:r>
      <w:r w:rsidR="00341107" w:rsidRPr="00B84382">
        <w:rPr>
          <w:rFonts w:ascii="Calibri" w:hAnsi="Calibri" w:cs="Calibri"/>
          <w:sz w:val="24"/>
          <w:szCs w:val="24"/>
        </w:rPr>
        <w:t xml:space="preserve">Zamawiający </w:t>
      </w:r>
      <w:r w:rsidRPr="00B84382">
        <w:rPr>
          <w:rFonts w:ascii="Calibri" w:hAnsi="Calibri" w:cs="Calibri"/>
          <w:sz w:val="24"/>
          <w:szCs w:val="24"/>
        </w:rPr>
        <w:t>oceni koncepcj</w:t>
      </w:r>
      <w:r w:rsidR="00341107" w:rsidRPr="00B84382">
        <w:rPr>
          <w:rFonts w:ascii="Calibri" w:hAnsi="Calibri" w:cs="Calibri"/>
          <w:sz w:val="24"/>
          <w:szCs w:val="24"/>
        </w:rPr>
        <w:t>ę</w:t>
      </w:r>
      <w:r w:rsidRPr="00B84382">
        <w:rPr>
          <w:rFonts w:ascii="Calibri" w:hAnsi="Calibri" w:cs="Calibri"/>
          <w:sz w:val="24"/>
          <w:szCs w:val="24"/>
        </w:rPr>
        <w:t xml:space="preserve"> </w:t>
      </w:r>
      <w:r w:rsidR="00616422" w:rsidRPr="00B84382">
        <w:rPr>
          <w:rFonts w:ascii="Calibri" w:hAnsi="Calibri" w:cs="Calibri"/>
          <w:sz w:val="24"/>
          <w:szCs w:val="24"/>
        </w:rPr>
        <w:t>scenarius</w:t>
      </w:r>
      <w:r w:rsidR="005E6F4F" w:rsidRPr="00B84382">
        <w:rPr>
          <w:rFonts w:ascii="Calibri" w:hAnsi="Calibri" w:cs="Calibri"/>
          <w:sz w:val="24"/>
          <w:szCs w:val="24"/>
        </w:rPr>
        <w:t xml:space="preserve">za wydarzenia </w:t>
      </w:r>
      <w:r w:rsidR="007F7D62">
        <w:rPr>
          <w:rFonts w:ascii="Calibri" w:hAnsi="Calibri" w:cs="Calibri"/>
          <w:sz w:val="24"/>
          <w:szCs w:val="24"/>
        </w:rPr>
        <w:t xml:space="preserve">przedstawionego </w:t>
      </w:r>
      <w:r w:rsidR="005E6F4F" w:rsidRPr="00B84382">
        <w:rPr>
          <w:rFonts w:ascii="Calibri" w:hAnsi="Calibri" w:cs="Calibri"/>
          <w:sz w:val="24"/>
          <w:szCs w:val="24"/>
        </w:rPr>
        <w:t>w formie wybranej przez Wykonawcę (m.in. prezentacja .</w:t>
      </w:r>
      <w:proofErr w:type="spellStart"/>
      <w:r w:rsidR="005E6F4F" w:rsidRPr="00B84382">
        <w:rPr>
          <w:rFonts w:ascii="Calibri" w:hAnsi="Calibri" w:cs="Calibri"/>
          <w:sz w:val="24"/>
          <w:szCs w:val="24"/>
        </w:rPr>
        <w:t>ppt</w:t>
      </w:r>
      <w:proofErr w:type="spellEnd"/>
      <w:r w:rsidR="005E6F4F" w:rsidRPr="00B84382">
        <w:rPr>
          <w:rFonts w:ascii="Calibri" w:hAnsi="Calibri" w:cs="Calibri"/>
          <w:sz w:val="24"/>
          <w:szCs w:val="24"/>
        </w:rPr>
        <w:t xml:space="preserve"> z </w:t>
      </w:r>
      <w:r w:rsidR="002F3B15" w:rsidRPr="00B84382">
        <w:rPr>
          <w:rFonts w:ascii="Calibri" w:hAnsi="Calibri" w:cs="Calibri"/>
          <w:sz w:val="24"/>
          <w:szCs w:val="24"/>
        </w:rPr>
        <w:t>przykładowymi wizualizacjami)</w:t>
      </w:r>
      <w:r w:rsidR="005E6F4F" w:rsidRPr="00B84382">
        <w:rPr>
          <w:rFonts w:ascii="Calibri" w:hAnsi="Calibri" w:cs="Calibri"/>
          <w:sz w:val="24"/>
          <w:szCs w:val="24"/>
        </w:rPr>
        <w:t>.</w:t>
      </w:r>
    </w:p>
    <w:p w14:paraId="5F189CBF" w14:textId="0981B41E" w:rsidR="00DA06E1" w:rsidRPr="00B84382" w:rsidRDefault="00DA06E1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Zamawiający dokona oceny w kryterium „spotkanie merytoryczne”, zgodnie z następującymi </w:t>
      </w:r>
      <w:r w:rsidR="004B4902" w:rsidRPr="00B84382">
        <w:rPr>
          <w:rFonts w:ascii="Calibri" w:hAnsi="Calibri" w:cs="Calibri"/>
          <w:sz w:val="24"/>
          <w:szCs w:val="24"/>
        </w:rPr>
        <w:t>kryteriami</w:t>
      </w:r>
      <w:r w:rsidRPr="00B84382">
        <w:rPr>
          <w:rFonts w:ascii="Calibri" w:hAnsi="Calibri" w:cs="Calibri"/>
          <w:sz w:val="24"/>
          <w:szCs w:val="24"/>
        </w:rPr>
        <w:t>:</w:t>
      </w:r>
    </w:p>
    <w:p w14:paraId="64D34393" w14:textId="0B750D0B" w:rsidR="00C5171A" w:rsidRPr="00B84382" w:rsidRDefault="00C5171A" w:rsidP="008627E5">
      <w:pPr>
        <w:pStyle w:val="Akapitzlist"/>
        <w:numPr>
          <w:ilvl w:val="0"/>
          <w:numId w:val="13"/>
        </w:numPr>
        <w:spacing w:before="240" w:after="120" w:line="360" w:lineRule="auto"/>
        <w:ind w:left="0" w:firstLine="142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stopień dopasowania do tematu wydarzenia  – 0</w:t>
      </w:r>
      <w:r w:rsidR="00D90D31">
        <w:rPr>
          <w:rFonts w:ascii="Calibri" w:hAnsi="Calibri" w:cs="Calibri"/>
          <w:sz w:val="24"/>
          <w:szCs w:val="24"/>
        </w:rPr>
        <w:t>-</w:t>
      </w:r>
      <w:r w:rsidR="00DD1E79" w:rsidRPr="00B84382">
        <w:rPr>
          <w:rFonts w:ascii="Calibri" w:hAnsi="Calibri" w:cs="Calibri"/>
          <w:sz w:val="24"/>
          <w:szCs w:val="24"/>
        </w:rPr>
        <w:t>20</w:t>
      </w:r>
      <w:r w:rsidRPr="00B84382">
        <w:rPr>
          <w:rFonts w:ascii="Calibri" w:hAnsi="Calibri" w:cs="Calibri"/>
          <w:sz w:val="24"/>
          <w:szCs w:val="24"/>
        </w:rPr>
        <w:t xml:space="preserve"> pkt</w:t>
      </w:r>
    </w:p>
    <w:p w14:paraId="311EBFD8" w14:textId="616B6FAE" w:rsidR="00C5171A" w:rsidRPr="00B84382" w:rsidRDefault="00C5171A" w:rsidP="008627E5">
      <w:pPr>
        <w:pStyle w:val="Akapitzlist"/>
        <w:numPr>
          <w:ilvl w:val="0"/>
          <w:numId w:val="13"/>
        </w:numPr>
        <w:spacing w:before="240" w:after="120" w:line="360" w:lineRule="auto"/>
        <w:ind w:left="0" w:firstLine="142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stopień dostosowania do </w:t>
      </w:r>
      <w:r w:rsidR="002D7A2A" w:rsidRPr="00B84382">
        <w:rPr>
          <w:rFonts w:ascii="Calibri" w:hAnsi="Calibri" w:cs="Calibri"/>
          <w:sz w:val="24"/>
          <w:szCs w:val="24"/>
        </w:rPr>
        <w:t>odbiorcy – 0-</w:t>
      </w:r>
      <w:r w:rsidR="00BB3953" w:rsidRPr="00B84382">
        <w:rPr>
          <w:rFonts w:ascii="Calibri" w:hAnsi="Calibri" w:cs="Calibri"/>
          <w:sz w:val="24"/>
          <w:szCs w:val="24"/>
        </w:rPr>
        <w:t>1</w:t>
      </w:r>
      <w:r w:rsidR="002D7A2A" w:rsidRPr="00B84382">
        <w:rPr>
          <w:rFonts w:ascii="Calibri" w:hAnsi="Calibri" w:cs="Calibri"/>
          <w:sz w:val="24"/>
          <w:szCs w:val="24"/>
        </w:rPr>
        <w:t>0 pkt</w:t>
      </w:r>
    </w:p>
    <w:p w14:paraId="585C5E8C" w14:textId="2917295B" w:rsidR="009A5748" w:rsidRPr="00B84382" w:rsidRDefault="009A5748" w:rsidP="008627E5">
      <w:pPr>
        <w:pStyle w:val="Akapitzlist"/>
        <w:numPr>
          <w:ilvl w:val="0"/>
          <w:numId w:val="13"/>
        </w:numPr>
        <w:spacing w:before="240" w:after="120" w:line="360" w:lineRule="auto"/>
        <w:ind w:left="0" w:firstLine="142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kreatywność pomysłu </w:t>
      </w:r>
      <w:r w:rsidR="008139DF" w:rsidRPr="00B84382">
        <w:rPr>
          <w:rFonts w:ascii="Calibri" w:hAnsi="Calibri" w:cs="Calibri"/>
          <w:sz w:val="24"/>
          <w:szCs w:val="24"/>
        </w:rPr>
        <w:t>w tym wykorzystane metody edukacyjno-kulturalne oraz materiały – 0-</w:t>
      </w:r>
      <w:r w:rsidR="00DD1E79" w:rsidRPr="00B84382">
        <w:rPr>
          <w:rFonts w:ascii="Calibri" w:hAnsi="Calibri" w:cs="Calibri"/>
          <w:sz w:val="24"/>
          <w:szCs w:val="24"/>
        </w:rPr>
        <w:t>20</w:t>
      </w:r>
      <w:r w:rsidR="008139DF" w:rsidRPr="00B84382">
        <w:rPr>
          <w:rFonts w:ascii="Calibri" w:hAnsi="Calibri" w:cs="Calibri"/>
          <w:sz w:val="24"/>
          <w:szCs w:val="24"/>
        </w:rPr>
        <w:t xml:space="preserve"> pkt</w:t>
      </w:r>
    </w:p>
    <w:p w14:paraId="79F24E57" w14:textId="2E7B6D14" w:rsidR="003463FD" w:rsidRPr="00B84382" w:rsidRDefault="008341E6" w:rsidP="008627E5">
      <w:pPr>
        <w:pStyle w:val="Akapitzlist"/>
        <w:numPr>
          <w:ilvl w:val="0"/>
          <w:numId w:val="13"/>
        </w:numPr>
        <w:spacing w:before="240" w:after="120" w:line="360" w:lineRule="auto"/>
        <w:ind w:left="0" w:firstLine="142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s</w:t>
      </w:r>
      <w:r w:rsidR="003463FD" w:rsidRPr="00B84382">
        <w:rPr>
          <w:rFonts w:ascii="Calibri" w:hAnsi="Calibri" w:cs="Calibri"/>
          <w:sz w:val="24"/>
          <w:szCs w:val="24"/>
        </w:rPr>
        <w:t>pójność i logika</w:t>
      </w:r>
      <w:r w:rsidR="007F7D62">
        <w:rPr>
          <w:rFonts w:ascii="Calibri" w:hAnsi="Calibri" w:cs="Calibri"/>
          <w:sz w:val="24"/>
          <w:szCs w:val="24"/>
        </w:rPr>
        <w:t xml:space="preserve"> - </w:t>
      </w:r>
      <w:r w:rsidR="003463FD" w:rsidRPr="00B84382">
        <w:rPr>
          <w:rFonts w:ascii="Calibri" w:hAnsi="Calibri" w:cs="Calibri"/>
          <w:sz w:val="24"/>
          <w:szCs w:val="24"/>
        </w:rPr>
        <w:t xml:space="preserve">czy koncepcja </w:t>
      </w:r>
      <w:r w:rsidR="00B7435D" w:rsidRPr="00B84382">
        <w:rPr>
          <w:rFonts w:ascii="Calibri" w:hAnsi="Calibri" w:cs="Calibri"/>
          <w:sz w:val="24"/>
          <w:szCs w:val="24"/>
        </w:rPr>
        <w:t>ma czytelną strukturę</w:t>
      </w:r>
      <w:r w:rsidR="007F7D62">
        <w:rPr>
          <w:rFonts w:ascii="Calibri" w:hAnsi="Calibri" w:cs="Calibri"/>
          <w:sz w:val="24"/>
          <w:szCs w:val="24"/>
        </w:rPr>
        <w:t>,</w:t>
      </w:r>
      <w:r w:rsidR="00B7435D" w:rsidRPr="00B84382">
        <w:rPr>
          <w:rFonts w:ascii="Calibri" w:hAnsi="Calibri" w:cs="Calibri"/>
          <w:sz w:val="24"/>
          <w:szCs w:val="24"/>
        </w:rPr>
        <w:t xml:space="preserve"> a poszczególne elementy są ze sobą powiązane – 0-</w:t>
      </w:r>
      <w:r w:rsidR="00BB3953" w:rsidRPr="00B84382">
        <w:rPr>
          <w:rFonts w:ascii="Calibri" w:hAnsi="Calibri" w:cs="Calibri"/>
          <w:sz w:val="24"/>
          <w:szCs w:val="24"/>
        </w:rPr>
        <w:t>1</w:t>
      </w:r>
      <w:r w:rsidR="00B7435D" w:rsidRPr="00B84382">
        <w:rPr>
          <w:rFonts w:ascii="Calibri" w:hAnsi="Calibri" w:cs="Calibri"/>
          <w:sz w:val="24"/>
          <w:szCs w:val="24"/>
        </w:rPr>
        <w:t>0</w:t>
      </w:r>
      <w:r w:rsidR="00967AC8" w:rsidRPr="00B84382">
        <w:rPr>
          <w:rFonts w:ascii="Calibri" w:hAnsi="Calibri" w:cs="Calibri"/>
          <w:sz w:val="24"/>
          <w:szCs w:val="24"/>
        </w:rPr>
        <w:t xml:space="preserve"> pkt</w:t>
      </w:r>
    </w:p>
    <w:p w14:paraId="1E502540" w14:textId="024FD4C0" w:rsidR="00DA06E1" w:rsidRPr="00B84382" w:rsidRDefault="00DA06E1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Zamawiający w celu dokonania oceny w kryterium „spotkanie merytoryczne” powoła komisję (minimum </w:t>
      </w:r>
      <w:r w:rsidR="00341107" w:rsidRPr="00B84382">
        <w:rPr>
          <w:rFonts w:ascii="Calibri" w:hAnsi="Calibri" w:cs="Calibri"/>
          <w:sz w:val="24"/>
          <w:szCs w:val="24"/>
        </w:rPr>
        <w:t>trzyosobową</w:t>
      </w:r>
      <w:r w:rsidRPr="00B84382">
        <w:rPr>
          <w:rFonts w:ascii="Calibri" w:hAnsi="Calibri" w:cs="Calibri"/>
          <w:sz w:val="24"/>
          <w:szCs w:val="24"/>
        </w:rPr>
        <w:t>), która będzie oceniać</w:t>
      </w:r>
      <w:r w:rsidR="00341107" w:rsidRPr="00B84382">
        <w:rPr>
          <w:rFonts w:ascii="Calibri" w:hAnsi="Calibri" w:cs="Calibri"/>
          <w:sz w:val="24"/>
          <w:szCs w:val="24"/>
        </w:rPr>
        <w:t xml:space="preserve"> przedstawioną przez Wykonawcę koncepcję według opisanych wyżej kryteriów.</w:t>
      </w:r>
    </w:p>
    <w:p w14:paraId="03B1DC66" w14:textId="6AAD074E" w:rsidR="00DA06E1" w:rsidRPr="00B84382" w:rsidRDefault="00DA06E1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Na łączną liczbę punktów uzyskaną w kryterium „spotkanie</w:t>
      </w:r>
      <w:r w:rsidR="00B84382" w:rsidRPr="00B84382">
        <w:rPr>
          <w:rFonts w:ascii="Calibri" w:hAnsi="Calibri" w:cs="Calibri"/>
          <w:sz w:val="24"/>
          <w:szCs w:val="24"/>
        </w:rPr>
        <w:t xml:space="preserve"> </w:t>
      </w:r>
      <w:r w:rsidRPr="00B84382">
        <w:rPr>
          <w:rFonts w:ascii="Calibri" w:hAnsi="Calibri" w:cs="Calibri"/>
          <w:sz w:val="24"/>
          <w:szCs w:val="24"/>
        </w:rPr>
        <w:t>merytoryczne” składa się liczba punktów uzyskan</w:t>
      </w:r>
      <w:r w:rsidR="007F7D62">
        <w:rPr>
          <w:rFonts w:ascii="Calibri" w:hAnsi="Calibri" w:cs="Calibri"/>
          <w:sz w:val="24"/>
          <w:szCs w:val="24"/>
        </w:rPr>
        <w:t>ych</w:t>
      </w:r>
      <w:r w:rsidRPr="00B84382">
        <w:rPr>
          <w:rFonts w:ascii="Calibri" w:hAnsi="Calibri" w:cs="Calibri"/>
          <w:sz w:val="24"/>
          <w:szCs w:val="24"/>
        </w:rPr>
        <w:t xml:space="preserve"> w poszczególnych </w:t>
      </w:r>
      <w:proofErr w:type="spellStart"/>
      <w:r w:rsidRPr="00B84382">
        <w:rPr>
          <w:rFonts w:ascii="Calibri" w:hAnsi="Calibri" w:cs="Calibri"/>
          <w:sz w:val="24"/>
          <w:szCs w:val="24"/>
        </w:rPr>
        <w:t>podkryteriach</w:t>
      </w:r>
      <w:proofErr w:type="spellEnd"/>
      <w:r w:rsidRPr="00B84382">
        <w:rPr>
          <w:rFonts w:ascii="Calibri" w:hAnsi="Calibri" w:cs="Calibri"/>
          <w:sz w:val="24"/>
          <w:szCs w:val="24"/>
        </w:rPr>
        <w:t xml:space="preserve"> wskazanych w </w:t>
      </w:r>
      <w:r w:rsidR="007F7D62">
        <w:rPr>
          <w:rFonts w:ascii="Calibri" w:hAnsi="Calibri" w:cs="Calibri"/>
          <w:sz w:val="24"/>
          <w:szCs w:val="24"/>
        </w:rPr>
        <w:t>podpunktach</w:t>
      </w:r>
      <w:r w:rsidR="007F7D62" w:rsidRPr="00B84382">
        <w:rPr>
          <w:rFonts w:ascii="Calibri" w:hAnsi="Calibri" w:cs="Calibri"/>
          <w:sz w:val="24"/>
          <w:szCs w:val="24"/>
        </w:rPr>
        <w:t xml:space="preserve"> </w:t>
      </w:r>
      <w:r w:rsidRPr="00B84382">
        <w:rPr>
          <w:rFonts w:ascii="Calibri" w:hAnsi="Calibri" w:cs="Calibri"/>
          <w:sz w:val="24"/>
          <w:szCs w:val="24"/>
        </w:rPr>
        <w:t>a-</w:t>
      </w:r>
      <w:r w:rsidR="008341E6" w:rsidRPr="00B84382">
        <w:rPr>
          <w:rFonts w:ascii="Calibri" w:hAnsi="Calibri" w:cs="Calibri"/>
          <w:sz w:val="24"/>
          <w:szCs w:val="24"/>
        </w:rPr>
        <w:t xml:space="preserve">d </w:t>
      </w:r>
      <w:r w:rsidRPr="00B84382">
        <w:rPr>
          <w:rFonts w:ascii="Calibri" w:hAnsi="Calibri" w:cs="Calibri"/>
          <w:sz w:val="24"/>
          <w:szCs w:val="24"/>
        </w:rPr>
        <w:t>powyżej.</w:t>
      </w:r>
    </w:p>
    <w:p w14:paraId="5960E7DB" w14:textId="558EF16D" w:rsidR="00DA06E1" w:rsidRPr="00B84382" w:rsidRDefault="00DA06E1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Za najkorzystniejsz</w:t>
      </w:r>
      <w:r w:rsidR="002611A4" w:rsidRPr="00B84382">
        <w:rPr>
          <w:rFonts w:ascii="Calibri" w:hAnsi="Calibri" w:cs="Calibri"/>
          <w:sz w:val="24"/>
          <w:szCs w:val="24"/>
        </w:rPr>
        <w:t>ą</w:t>
      </w:r>
      <w:r w:rsidRPr="00B84382">
        <w:rPr>
          <w:rFonts w:ascii="Calibri" w:hAnsi="Calibri" w:cs="Calibri"/>
          <w:sz w:val="24"/>
          <w:szCs w:val="24"/>
        </w:rPr>
        <w:t xml:space="preserve"> ofert</w:t>
      </w:r>
      <w:r w:rsidR="002611A4" w:rsidRPr="00B84382">
        <w:rPr>
          <w:rFonts w:ascii="Calibri" w:hAnsi="Calibri" w:cs="Calibri"/>
          <w:sz w:val="24"/>
          <w:szCs w:val="24"/>
        </w:rPr>
        <w:t>ę</w:t>
      </w:r>
      <w:r w:rsidRPr="00B84382">
        <w:rPr>
          <w:rFonts w:ascii="Calibri" w:hAnsi="Calibri" w:cs="Calibri"/>
          <w:sz w:val="24"/>
          <w:szCs w:val="24"/>
        </w:rPr>
        <w:t xml:space="preserve"> Zamawiający uzna </w:t>
      </w:r>
      <w:r w:rsidR="002611A4" w:rsidRPr="00B84382">
        <w:rPr>
          <w:rFonts w:ascii="Calibri" w:hAnsi="Calibri" w:cs="Calibri"/>
          <w:sz w:val="24"/>
          <w:szCs w:val="24"/>
        </w:rPr>
        <w:t>taką</w:t>
      </w:r>
      <w:r w:rsidR="00E80A92" w:rsidRPr="00B84382">
        <w:rPr>
          <w:rFonts w:ascii="Calibri" w:hAnsi="Calibri" w:cs="Calibri"/>
          <w:sz w:val="24"/>
          <w:szCs w:val="24"/>
        </w:rPr>
        <w:t xml:space="preserve"> ofertę </w:t>
      </w:r>
      <w:r w:rsidRPr="00B84382">
        <w:rPr>
          <w:rFonts w:ascii="Calibri" w:hAnsi="Calibri" w:cs="Calibri"/>
          <w:sz w:val="24"/>
          <w:szCs w:val="24"/>
        </w:rPr>
        <w:t>, któr</w:t>
      </w:r>
      <w:r w:rsidR="00E80A92" w:rsidRPr="00B84382">
        <w:rPr>
          <w:rFonts w:ascii="Calibri" w:hAnsi="Calibri" w:cs="Calibri"/>
          <w:sz w:val="24"/>
          <w:szCs w:val="24"/>
        </w:rPr>
        <w:t>a</w:t>
      </w:r>
      <w:r w:rsidR="00B84382" w:rsidRPr="00B84382">
        <w:rPr>
          <w:rFonts w:ascii="Calibri" w:hAnsi="Calibri" w:cs="Calibri"/>
          <w:sz w:val="24"/>
          <w:szCs w:val="24"/>
        </w:rPr>
        <w:t xml:space="preserve"> </w:t>
      </w:r>
      <w:r w:rsidRPr="00B84382">
        <w:rPr>
          <w:rFonts w:ascii="Calibri" w:hAnsi="Calibri" w:cs="Calibri"/>
          <w:sz w:val="24"/>
          <w:szCs w:val="24"/>
        </w:rPr>
        <w:t>uzysk</w:t>
      </w:r>
      <w:r w:rsidR="00E80A92" w:rsidRPr="00B84382">
        <w:rPr>
          <w:rFonts w:ascii="Calibri" w:hAnsi="Calibri" w:cs="Calibri"/>
          <w:sz w:val="24"/>
          <w:szCs w:val="24"/>
        </w:rPr>
        <w:t>a</w:t>
      </w:r>
      <w:r w:rsidR="00B84382" w:rsidRPr="00B84382">
        <w:rPr>
          <w:rFonts w:ascii="Calibri" w:hAnsi="Calibri" w:cs="Calibri"/>
          <w:sz w:val="24"/>
          <w:szCs w:val="24"/>
        </w:rPr>
        <w:t xml:space="preserve"> </w:t>
      </w:r>
      <w:r w:rsidRPr="00B84382">
        <w:rPr>
          <w:rFonts w:ascii="Calibri" w:hAnsi="Calibri" w:cs="Calibri"/>
          <w:sz w:val="24"/>
          <w:szCs w:val="24"/>
        </w:rPr>
        <w:t xml:space="preserve">najwyższą łączną liczbę punktów w </w:t>
      </w:r>
      <w:r w:rsidR="00177EB9" w:rsidRPr="00B84382">
        <w:rPr>
          <w:rFonts w:ascii="Calibri" w:hAnsi="Calibri" w:cs="Calibri"/>
          <w:sz w:val="24"/>
          <w:szCs w:val="24"/>
        </w:rPr>
        <w:t xml:space="preserve">powyższych </w:t>
      </w:r>
      <w:r w:rsidRPr="00B84382">
        <w:rPr>
          <w:rFonts w:ascii="Calibri" w:hAnsi="Calibri" w:cs="Calibri"/>
          <w:sz w:val="24"/>
          <w:szCs w:val="24"/>
        </w:rPr>
        <w:t>kryteriach, zgodnie z następującą formułą:</w:t>
      </w:r>
    </w:p>
    <w:p w14:paraId="75AB9C3D" w14:textId="5ED69E86" w:rsidR="00DA06E1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P = C + R</w:t>
      </w:r>
    </w:p>
    <w:p w14:paraId="5395CEA3" w14:textId="6A8C6839" w:rsidR="00DA06E1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lastRenderedPageBreak/>
        <w:t>gdzie:</w:t>
      </w:r>
    </w:p>
    <w:p w14:paraId="3525346F" w14:textId="3D73D49E" w:rsidR="00DA06E1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P – suma punktów przyznanych za poszczególne kryteria</w:t>
      </w:r>
    </w:p>
    <w:p w14:paraId="6F594B68" w14:textId="561BA01B" w:rsidR="00DA06E1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C – liczba punktów przyznanych ocenianej ofercie w kryterium „cena”</w:t>
      </w:r>
    </w:p>
    <w:p w14:paraId="4FAEC0C1" w14:textId="7667E182" w:rsidR="00DA06E1" w:rsidRPr="00B84382" w:rsidRDefault="00DA06E1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R – liczba punktów przyznanych ocenianej ofercie w kryterium „spotkanie merytoryczne</w:t>
      </w:r>
      <w:r w:rsidR="00E80A92" w:rsidRPr="00B84382">
        <w:rPr>
          <w:rFonts w:ascii="Calibri" w:hAnsi="Calibri" w:cs="Calibri"/>
          <w:sz w:val="24"/>
          <w:szCs w:val="24"/>
        </w:rPr>
        <w:t>”</w:t>
      </w:r>
    </w:p>
    <w:p w14:paraId="60D309CD" w14:textId="534EAA1B" w:rsidR="00CC2484" w:rsidRPr="00B84382" w:rsidRDefault="00CC2484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Termin składania ofert:</w:t>
      </w:r>
      <w:r w:rsidRPr="00B84382">
        <w:rPr>
          <w:rFonts w:ascii="Calibri" w:hAnsi="Calibri" w:cs="Calibri"/>
          <w:sz w:val="24"/>
          <w:szCs w:val="24"/>
        </w:rPr>
        <w:t xml:space="preserve"> </w:t>
      </w:r>
      <w:r w:rsidR="00351874">
        <w:rPr>
          <w:rFonts w:ascii="Calibri" w:hAnsi="Calibri" w:cs="Calibri"/>
          <w:sz w:val="24"/>
          <w:szCs w:val="24"/>
        </w:rPr>
        <w:t xml:space="preserve">do dnia 27 marca 2026 do godziny </w:t>
      </w:r>
      <w:r w:rsidR="001B512A">
        <w:rPr>
          <w:rFonts w:ascii="Calibri" w:hAnsi="Calibri" w:cs="Calibri"/>
          <w:sz w:val="24"/>
          <w:szCs w:val="24"/>
        </w:rPr>
        <w:t>10:00</w:t>
      </w:r>
      <w:r w:rsidR="00EA149F" w:rsidRPr="00B84382">
        <w:rPr>
          <w:rFonts w:ascii="Calibri" w:hAnsi="Calibri" w:cs="Calibri"/>
          <w:sz w:val="24"/>
          <w:szCs w:val="24"/>
        </w:rPr>
        <w:t>.</w:t>
      </w:r>
    </w:p>
    <w:p w14:paraId="1B2BDA89" w14:textId="6EDF55F3" w:rsidR="00CC2484" w:rsidRPr="00B84382" w:rsidRDefault="00CC2484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Forma złożenia oferty:</w:t>
      </w:r>
      <w:r w:rsidRPr="00B84382">
        <w:rPr>
          <w:rFonts w:ascii="Calibri" w:hAnsi="Calibri" w:cs="Calibri"/>
          <w:sz w:val="24"/>
          <w:szCs w:val="24"/>
        </w:rPr>
        <w:t xml:space="preserve"> e-mail</w:t>
      </w:r>
      <w:r w:rsidR="002611A4" w:rsidRPr="00B84382">
        <w:rPr>
          <w:rFonts w:ascii="Calibri" w:hAnsi="Calibri" w:cs="Calibri"/>
          <w:sz w:val="24"/>
          <w:szCs w:val="24"/>
        </w:rPr>
        <w:t>owo</w:t>
      </w:r>
      <w:r w:rsidRPr="00B84382">
        <w:rPr>
          <w:rFonts w:ascii="Calibri" w:hAnsi="Calibri" w:cs="Calibri"/>
          <w:sz w:val="24"/>
          <w:szCs w:val="24"/>
        </w:rPr>
        <w:t xml:space="preserve"> </w:t>
      </w:r>
      <w:r w:rsidR="00505EA6" w:rsidRPr="00B84382">
        <w:rPr>
          <w:rFonts w:ascii="Calibri" w:hAnsi="Calibri" w:cs="Calibri"/>
          <w:sz w:val="24"/>
          <w:szCs w:val="24"/>
        </w:rPr>
        <w:t xml:space="preserve">na adres </w:t>
      </w:r>
      <w:hyperlink r:id="rId9" w:history="1">
        <w:r w:rsidR="00B84382" w:rsidRPr="00255DC4">
          <w:rPr>
            <w:rStyle w:val="Hipercze"/>
            <w:rFonts w:ascii="Calibri" w:hAnsi="Calibri" w:cs="Calibri"/>
            <w:color w:val="215E99" w:themeColor="text2" w:themeTint="BF"/>
            <w:sz w:val="24"/>
            <w:szCs w:val="24"/>
          </w:rPr>
          <w:t>adybala@polin.pl</w:t>
        </w:r>
      </w:hyperlink>
      <w:r w:rsidR="002611A4" w:rsidRPr="00B84382">
        <w:rPr>
          <w:rFonts w:ascii="Calibri" w:hAnsi="Calibri" w:cs="Calibri"/>
          <w:sz w:val="24"/>
          <w:szCs w:val="24"/>
        </w:rPr>
        <w:t>.</w:t>
      </w:r>
    </w:p>
    <w:p w14:paraId="7CD8C81C" w14:textId="72536375" w:rsidR="00F16A37" w:rsidRPr="00B84382" w:rsidRDefault="00CC2484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Warunki płatności:</w:t>
      </w:r>
      <w:r w:rsidRPr="00B84382">
        <w:rPr>
          <w:rFonts w:ascii="Calibri" w:hAnsi="Calibri" w:cs="Calibri"/>
          <w:sz w:val="24"/>
          <w:szCs w:val="24"/>
        </w:rPr>
        <w:t xml:space="preserve"> </w:t>
      </w:r>
      <w:r w:rsidR="00F16A37" w:rsidRPr="00B84382">
        <w:rPr>
          <w:rFonts w:ascii="Calibri" w:hAnsi="Calibri" w:cs="Calibri"/>
          <w:sz w:val="24"/>
          <w:szCs w:val="24"/>
        </w:rPr>
        <w:t xml:space="preserve">Wynagrodzenie będzie wypłacone przez Zamawiającego po wykonaniu zamówienia, na podstawie złożonej faktury </w:t>
      </w:r>
      <w:r w:rsidR="0015465A" w:rsidRPr="00B84382">
        <w:rPr>
          <w:rFonts w:ascii="Calibri" w:hAnsi="Calibri" w:cs="Calibri"/>
          <w:sz w:val="24"/>
          <w:szCs w:val="24"/>
        </w:rPr>
        <w:t>wraz z podpisanym protokołem odbioru</w:t>
      </w:r>
      <w:r w:rsidR="000818A0" w:rsidRPr="00B84382">
        <w:rPr>
          <w:rFonts w:ascii="Calibri" w:hAnsi="Calibri" w:cs="Calibri"/>
          <w:sz w:val="24"/>
          <w:szCs w:val="24"/>
        </w:rPr>
        <w:t xml:space="preserve"> </w:t>
      </w:r>
      <w:r w:rsidR="0015465A" w:rsidRPr="00B84382">
        <w:rPr>
          <w:rFonts w:ascii="Calibri" w:hAnsi="Calibri" w:cs="Calibri"/>
          <w:sz w:val="24"/>
          <w:szCs w:val="24"/>
        </w:rPr>
        <w:t>bez zastrzeżeń</w:t>
      </w:r>
      <w:r w:rsidR="00F24B56">
        <w:rPr>
          <w:rFonts w:ascii="Calibri" w:hAnsi="Calibri" w:cs="Calibri"/>
          <w:sz w:val="24"/>
          <w:szCs w:val="24"/>
        </w:rPr>
        <w:t>,</w:t>
      </w:r>
      <w:r w:rsidR="0015465A" w:rsidRPr="00B84382">
        <w:rPr>
          <w:rFonts w:ascii="Calibri" w:hAnsi="Calibri" w:cs="Calibri"/>
          <w:sz w:val="24"/>
          <w:szCs w:val="24"/>
        </w:rPr>
        <w:t xml:space="preserve"> </w:t>
      </w:r>
      <w:r w:rsidR="00F16A37" w:rsidRPr="00B84382">
        <w:rPr>
          <w:rFonts w:ascii="Calibri" w:hAnsi="Calibri" w:cs="Calibri"/>
          <w:sz w:val="24"/>
          <w:szCs w:val="24"/>
        </w:rPr>
        <w:t>w terminie do 21 dni od dnia dostarczenia prawidłowo wystawione</w:t>
      </w:r>
      <w:r w:rsidR="002611A4" w:rsidRPr="00B84382">
        <w:rPr>
          <w:rFonts w:ascii="Calibri" w:hAnsi="Calibri" w:cs="Calibri"/>
          <w:sz w:val="24"/>
          <w:szCs w:val="24"/>
        </w:rPr>
        <w:t>j</w:t>
      </w:r>
      <w:r w:rsidR="00F16A37" w:rsidRPr="00B84382">
        <w:rPr>
          <w:rFonts w:ascii="Calibri" w:hAnsi="Calibri" w:cs="Calibri"/>
          <w:sz w:val="24"/>
          <w:szCs w:val="24"/>
        </w:rPr>
        <w:t xml:space="preserve"> faktury</w:t>
      </w:r>
      <w:r w:rsidR="0015465A" w:rsidRPr="00B84382">
        <w:rPr>
          <w:rFonts w:ascii="Calibri" w:hAnsi="Calibri" w:cs="Calibri"/>
          <w:sz w:val="24"/>
          <w:szCs w:val="24"/>
        </w:rPr>
        <w:t>.</w:t>
      </w:r>
    </w:p>
    <w:p w14:paraId="73141CDB" w14:textId="298C3CBC" w:rsidR="00F16A37" w:rsidRPr="00B84382" w:rsidRDefault="00CC2484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Inne warunki Zamawiającego</w:t>
      </w:r>
      <w:r w:rsidRPr="00B84382">
        <w:rPr>
          <w:rFonts w:ascii="Calibri" w:hAnsi="Calibri" w:cs="Calibri"/>
          <w:sz w:val="24"/>
          <w:szCs w:val="24"/>
        </w:rPr>
        <w:t xml:space="preserve">: </w:t>
      </w:r>
      <w:r w:rsidR="001A6F90" w:rsidRPr="00B84382">
        <w:rPr>
          <w:rFonts w:ascii="Calibri" w:hAnsi="Calibri" w:cs="Calibri"/>
          <w:sz w:val="24"/>
          <w:szCs w:val="24"/>
        </w:rPr>
        <w:t>nie dotyczy</w:t>
      </w:r>
      <w:r w:rsidR="00F24B56">
        <w:rPr>
          <w:rFonts w:ascii="Calibri" w:hAnsi="Calibri" w:cs="Calibri"/>
          <w:sz w:val="24"/>
          <w:szCs w:val="24"/>
        </w:rPr>
        <w:t>.</w:t>
      </w:r>
    </w:p>
    <w:p w14:paraId="43BA73FC" w14:textId="3CE7E3C2" w:rsidR="00CC2484" w:rsidRPr="00B84382" w:rsidRDefault="00CC2484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Informacje dodatkowe:</w:t>
      </w:r>
    </w:p>
    <w:p w14:paraId="21C473E1" w14:textId="77777777" w:rsidR="00CC2484" w:rsidRPr="00B84382" w:rsidRDefault="00CC2484" w:rsidP="008627E5">
      <w:pPr>
        <w:pStyle w:val="Akapitzlist"/>
        <w:numPr>
          <w:ilvl w:val="0"/>
          <w:numId w:val="3"/>
        </w:numPr>
        <w:spacing w:before="240" w:after="120" w:line="360" w:lineRule="auto"/>
        <w:ind w:left="0" w:firstLine="142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>Wynik postępowania zostanie opublikowany w BIP i na stronie Muzeum.</w:t>
      </w:r>
    </w:p>
    <w:p w14:paraId="089E470C" w14:textId="7AC639FB" w:rsidR="00CC2484" w:rsidRPr="00255DC4" w:rsidRDefault="00CC2484" w:rsidP="008627E5">
      <w:pPr>
        <w:pStyle w:val="Akapitzlist"/>
        <w:numPr>
          <w:ilvl w:val="0"/>
          <w:numId w:val="3"/>
        </w:numPr>
        <w:spacing w:before="240" w:after="120" w:line="360" w:lineRule="auto"/>
        <w:ind w:left="0" w:firstLine="142"/>
        <w:mirrorIndents/>
        <w:rPr>
          <w:rFonts w:ascii="Calibri" w:hAnsi="Calibri" w:cs="Calibri"/>
          <w:sz w:val="24"/>
          <w:szCs w:val="24"/>
        </w:rPr>
      </w:pPr>
      <w:r w:rsidRPr="00B84382">
        <w:rPr>
          <w:rFonts w:ascii="Calibri" w:hAnsi="Calibri" w:cs="Calibri"/>
          <w:sz w:val="24"/>
          <w:szCs w:val="24"/>
        </w:rPr>
        <w:t xml:space="preserve">Zamawiający zastrzega sobie prawo zamknięcia postępowania bez wybrania </w:t>
      </w:r>
      <w:r w:rsidRPr="00255DC4">
        <w:rPr>
          <w:rFonts w:ascii="Calibri" w:hAnsi="Calibri" w:cs="Calibri"/>
          <w:sz w:val="24"/>
          <w:szCs w:val="24"/>
        </w:rPr>
        <w:t xml:space="preserve">którejkolwiek z ofert </w:t>
      </w:r>
      <w:r w:rsidR="00D90D31" w:rsidRPr="00B84382">
        <w:rPr>
          <w:rFonts w:ascii="Calibri" w:hAnsi="Calibri" w:cs="Calibri"/>
          <w:sz w:val="24"/>
          <w:szCs w:val="24"/>
        </w:rPr>
        <w:t>–</w:t>
      </w:r>
      <w:r w:rsidRPr="00255DC4">
        <w:rPr>
          <w:rFonts w:ascii="Calibri" w:hAnsi="Calibri" w:cs="Calibri"/>
          <w:sz w:val="24"/>
          <w:szCs w:val="24"/>
        </w:rPr>
        <w:t xml:space="preserve"> unieważnienie postępowania</w:t>
      </w:r>
      <w:r w:rsidR="002611A4" w:rsidRPr="00255DC4">
        <w:rPr>
          <w:rFonts w:ascii="Calibri" w:hAnsi="Calibri" w:cs="Calibri"/>
          <w:sz w:val="24"/>
          <w:szCs w:val="24"/>
        </w:rPr>
        <w:t>.</w:t>
      </w:r>
    </w:p>
    <w:p w14:paraId="3B1855B3" w14:textId="292C1EFD" w:rsidR="00CC2484" w:rsidRPr="00255DC4" w:rsidRDefault="00CC2484" w:rsidP="003C0B9D">
      <w:pPr>
        <w:spacing w:before="240" w:after="120" w:line="360" w:lineRule="auto"/>
        <w:ind w:firstLine="567"/>
        <w:mirrorIndents/>
        <w:rPr>
          <w:rFonts w:ascii="Calibri" w:hAnsi="Calibri" w:cs="Calibri"/>
          <w:sz w:val="24"/>
          <w:szCs w:val="24"/>
        </w:rPr>
      </w:pPr>
      <w:r w:rsidRPr="00255DC4">
        <w:rPr>
          <w:rFonts w:ascii="Calibri" w:hAnsi="Calibri" w:cs="Calibri"/>
          <w:b/>
          <w:bCs/>
          <w:sz w:val="24"/>
          <w:szCs w:val="24"/>
        </w:rPr>
        <w:t>Do oferty należy załączyć następujące dokumenty:</w:t>
      </w:r>
    </w:p>
    <w:p w14:paraId="1B556AF7" w14:textId="0A1A5949" w:rsidR="00EA149F" w:rsidRPr="00255DC4" w:rsidRDefault="00EA149F" w:rsidP="008627E5">
      <w:pPr>
        <w:pStyle w:val="Akapitzlist"/>
        <w:numPr>
          <w:ilvl w:val="0"/>
          <w:numId w:val="8"/>
        </w:numPr>
        <w:spacing w:before="240" w:after="120" w:line="360" w:lineRule="auto"/>
        <w:ind w:left="0" w:firstLine="142"/>
        <w:mirrorIndents/>
        <w:rPr>
          <w:rFonts w:ascii="Calibri" w:hAnsi="Calibri" w:cs="Calibri"/>
          <w:sz w:val="24"/>
          <w:szCs w:val="24"/>
        </w:rPr>
      </w:pPr>
      <w:r w:rsidRPr="00255DC4">
        <w:rPr>
          <w:rFonts w:ascii="Calibri" w:hAnsi="Calibri" w:cs="Calibri"/>
          <w:sz w:val="24"/>
          <w:szCs w:val="24"/>
        </w:rPr>
        <w:t>Formularz ofertowy</w:t>
      </w:r>
      <w:r w:rsidR="00075A99" w:rsidRPr="00255DC4">
        <w:rPr>
          <w:rFonts w:ascii="Calibri" w:hAnsi="Calibri" w:cs="Calibri"/>
          <w:sz w:val="24"/>
          <w:szCs w:val="24"/>
        </w:rPr>
        <w:t xml:space="preserve"> zawierający niezbędne oświadczenia</w:t>
      </w:r>
      <w:r w:rsidR="00F24B56" w:rsidRPr="00255DC4">
        <w:rPr>
          <w:rFonts w:ascii="Calibri" w:hAnsi="Calibri" w:cs="Calibri"/>
          <w:sz w:val="24"/>
          <w:szCs w:val="24"/>
        </w:rPr>
        <w:t>,</w:t>
      </w:r>
      <w:r w:rsidR="00DE32EA" w:rsidRPr="00255DC4">
        <w:rPr>
          <w:rFonts w:ascii="Calibri" w:hAnsi="Calibri" w:cs="Calibri"/>
          <w:sz w:val="24"/>
          <w:szCs w:val="24"/>
        </w:rPr>
        <w:t xml:space="preserve"> stanowiący Załącznik nr </w:t>
      </w:r>
      <w:r w:rsidR="00EB333D" w:rsidRPr="00255DC4">
        <w:rPr>
          <w:rFonts w:ascii="Calibri" w:hAnsi="Calibri" w:cs="Calibri"/>
          <w:sz w:val="24"/>
          <w:szCs w:val="24"/>
        </w:rPr>
        <w:t>1</w:t>
      </w:r>
      <w:r w:rsidR="00713CE4" w:rsidRPr="00255DC4">
        <w:rPr>
          <w:rFonts w:ascii="Calibri" w:hAnsi="Calibri" w:cs="Calibri"/>
          <w:sz w:val="24"/>
          <w:szCs w:val="24"/>
        </w:rPr>
        <w:t>.</w:t>
      </w:r>
    </w:p>
    <w:p w14:paraId="2E9EAB5B" w14:textId="3795D4EC" w:rsidR="00F154E0" w:rsidRPr="00255DC4" w:rsidRDefault="00FE362C" w:rsidP="008627E5">
      <w:pPr>
        <w:pStyle w:val="Akapitzlist"/>
        <w:numPr>
          <w:ilvl w:val="0"/>
          <w:numId w:val="8"/>
        </w:numPr>
        <w:spacing w:before="240" w:after="120" w:line="360" w:lineRule="auto"/>
        <w:ind w:left="0" w:firstLine="142"/>
        <w:mirrorIndents/>
        <w:rPr>
          <w:rFonts w:ascii="Calibri" w:hAnsi="Calibri" w:cs="Calibri"/>
          <w:sz w:val="24"/>
          <w:szCs w:val="24"/>
        </w:rPr>
      </w:pPr>
      <w:r w:rsidRPr="00255DC4">
        <w:rPr>
          <w:rFonts w:ascii="Calibri" w:hAnsi="Calibri" w:cs="Calibri"/>
          <w:sz w:val="24"/>
          <w:szCs w:val="24"/>
        </w:rPr>
        <w:t>Szczegółow</w:t>
      </w:r>
      <w:r w:rsidR="00F24B56" w:rsidRPr="00255DC4">
        <w:rPr>
          <w:rFonts w:ascii="Calibri" w:hAnsi="Calibri" w:cs="Calibri"/>
          <w:sz w:val="24"/>
          <w:szCs w:val="24"/>
        </w:rPr>
        <w:t>ą</w:t>
      </w:r>
      <w:r w:rsidRPr="00255DC4">
        <w:rPr>
          <w:rFonts w:ascii="Calibri" w:hAnsi="Calibri" w:cs="Calibri"/>
          <w:sz w:val="24"/>
          <w:szCs w:val="24"/>
        </w:rPr>
        <w:t xml:space="preserve"> kalkulacj</w:t>
      </w:r>
      <w:r w:rsidR="00F24B56" w:rsidRPr="00255DC4">
        <w:rPr>
          <w:rFonts w:ascii="Calibri" w:hAnsi="Calibri" w:cs="Calibri"/>
          <w:sz w:val="24"/>
          <w:szCs w:val="24"/>
        </w:rPr>
        <w:t>ę</w:t>
      </w:r>
      <w:r w:rsidRPr="00255DC4">
        <w:rPr>
          <w:rFonts w:ascii="Calibri" w:hAnsi="Calibri" w:cs="Calibri"/>
          <w:sz w:val="24"/>
          <w:szCs w:val="24"/>
        </w:rPr>
        <w:t xml:space="preserve"> elementów składowych ceny </w:t>
      </w:r>
      <w:r w:rsidR="00C933A3" w:rsidRPr="00255DC4">
        <w:rPr>
          <w:rFonts w:ascii="Calibri" w:hAnsi="Calibri" w:cs="Calibri"/>
          <w:sz w:val="24"/>
          <w:szCs w:val="24"/>
        </w:rPr>
        <w:t>oferty</w:t>
      </w:r>
      <w:r w:rsidR="00713CE4" w:rsidRPr="00255DC4">
        <w:rPr>
          <w:rFonts w:ascii="Calibri" w:hAnsi="Calibri" w:cs="Calibri"/>
          <w:sz w:val="24"/>
          <w:szCs w:val="24"/>
        </w:rPr>
        <w:t>.</w:t>
      </w:r>
    </w:p>
    <w:p w14:paraId="449BEA9C" w14:textId="77777777" w:rsidR="00F154E0" w:rsidRPr="00255DC4" w:rsidRDefault="00F154E0" w:rsidP="008627E5">
      <w:pPr>
        <w:spacing w:before="240" w:after="120" w:line="360" w:lineRule="auto"/>
        <w:rPr>
          <w:rFonts w:ascii="Calibri" w:hAnsi="Calibri" w:cs="Calibri"/>
          <w:b/>
          <w:bCs/>
          <w:sz w:val="24"/>
          <w:szCs w:val="24"/>
          <w:lang w:bidi="he-IL"/>
        </w:rPr>
      </w:pPr>
      <w:r w:rsidRPr="00255DC4">
        <w:rPr>
          <w:rFonts w:ascii="Calibri" w:hAnsi="Calibri" w:cs="Calibri"/>
          <w:b/>
          <w:bCs/>
          <w:sz w:val="24"/>
          <w:szCs w:val="24"/>
        </w:rPr>
        <w:t>Formularz ofertowy musi być podpisany przez Wykonawcę, bądź osobę upoważnioną do reprezentowania Wykonawcy.</w:t>
      </w:r>
    </w:p>
    <w:p w14:paraId="186F9DBD" w14:textId="63EF0A79" w:rsidR="00F154E0" w:rsidRPr="00255DC4" w:rsidRDefault="00F154E0" w:rsidP="008627E5">
      <w:pPr>
        <w:spacing w:before="240" w:after="120" w:line="360" w:lineRule="auto"/>
        <w:rPr>
          <w:rFonts w:ascii="Calibri" w:hAnsi="Calibri" w:cs="Calibri"/>
          <w:sz w:val="24"/>
          <w:szCs w:val="24"/>
        </w:rPr>
      </w:pPr>
      <w:r w:rsidRPr="00255DC4">
        <w:rPr>
          <w:rFonts w:ascii="Calibri" w:hAnsi="Calibri" w:cs="Calibri"/>
          <w:sz w:val="24"/>
          <w:szCs w:val="24"/>
        </w:rPr>
        <w:t>Oferta może być przysłana w formie zeskanowanych własnoręcznie podpisanych dokumentów (skan) lub w formie elektronicznej lub w postaci elektronicznej opatrzonej podpisem zaufanym lub podpisem osobistym lub podpisem kwalifikowanym.</w:t>
      </w:r>
      <w:r w:rsidR="00835337" w:rsidRPr="00255DC4">
        <w:rPr>
          <w:rFonts w:ascii="Calibri" w:hAnsi="Calibri" w:cs="Calibri"/>
          <w:sz w:val="24"/>
          <w:szCs w:val="24"/>
        </w:rPr>
        <w:t xml:space="preserve"> W przypadku, </w:t>
      </w:r>
      <w:r w:rsidR="00835337" w:rsidRPr="00255DC4">
        <w:rPr>
          <w:rFonts w:ascii="Calibri" w:hAnsi="Calibri" w:cs="Calibri"/>
          <w:sz w:val="24"/>
          <w:szCs w:val="24"/>
        </w:rPr>
        <w:lastRenderedPageBreak/>
        <w:t xml:space="preserve">jeżeli w imieniu wykonawcy działa pełnomocnik wymagane jest jako załącznik do oferty złożenie dokumentu pełnomocnictwa.  </w:t>
      </w:r>
    </w:p>
    <w:p w14:paraId="1478426F" w14:textId="1CAD9200" w:rsidR="00DF073B" w:rsidRPr="00255DC4" w:rsidRDefault="00CC2484" w:rsidP="008627E5">
      <w:pPr>
        <w:spacing w:before="240" w:after="120" w:line="360" w:lineRule="auto"/>
        <w:mirrorIndents/>
        <w:rPr>
          <w:rFonts w:ascii="Calibri" w:hAnsi="Calibri" w:cs="Calibri"/>
          <w:b/>
          <w:bCs/>
          <w:sz w:val="24"/>
          <w:szCs w:val="24"/>
        </w:rPr>
      </w:pPr>
      <w:r w:rsidRPr="00255DC4">
        <w:rPr>
          <w:rFonts w:ascii="Calibri" w:hAnsi="Calibri" w:cs="Calibri"/>
          <w:b/>
          <w:bCs/>
          <w:sz w:val="24"/>
          <w:szCs w:val="24"/>
        </w:rPr>
        <w:t>Pracownik Zamawiającego wyznaczony do prowadzenia postępowania:</w:t>
      </w:r>
    </w:p>
    <w:p w14:paraId="3C5DC2F8" w14:textId="65F03C12" w:rsidR="007952FD" w:rsidRPr="00255DC4" w:rsidRDefault="00505EA6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255DC4">
        <w:rPr>
          <w:rFonts w:ascii="Calibri" w:hAnsi="Calibri" w:cs="Calibri"/>
          <w:sz w:val="24"/>
          <w:szCs w:val="24"/>
        </w:rPr>
        <w:t>Anna Dybała-Pachola</w:t>
      </w:r>
      <w:r w:rsidR="00482600" w:rsidRPr="00255DC4">
        <w:rPr>
          <w:rFonts w:ascii="Calibri" w:hAnsi="Calibri" w:cs="Calibri"/>
          <w:sz w:val="24"/>
          <w:szCs w:val="24"/>
        </w:rPr>
        <w:t>k</w:t>
      </w:r>
    </w:p>
    <w:p w14:paraId="44490FA2" w14:textId="335A69E8" w:rsidR="007952FD" w:rsidRPr="00B84382" w:rsidRDefault="007952FD" w:rsidP="008627E5">
      <w:pPr>
        <w:spacing w:before="240" w:after="120" w:line="360" w:lineRule="auto"/>
        <w:mirrorIndents/>
        <w:rPr>
          <w:rFonts w:ascii="Calibri" w:hAnsi="Calibri" w:cs="Calibri"/>
          <w:b/>
          <w:bCs/>
          <w:sz w:val="24"/>
          <w:szCs w:val="24"/>
        </w:rPr>
      </w:pPr>
      <w:r w:rsidRPr="00B84382">
        <w:rPr>
          <w:rFonts w:ascii="Calibri" w:hAnsi="Calibri" w:cs="Calibri"/>
          <w:b/>
          <w:bCs/>
          <w:sz w:val="24"/>
          <w:szCs w:val="24"/>
        </w:rPr>
        <w:t>Załączniki:</w:t>
      </w:r>
    </w:p>
    <w:p w14:paraId="4F2A7CB3" w14:textId="7B149DC9" w:rsidR="00D900E6" w:rsidRPr="00F24B56" w:rsidRDefault="00D900E6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F24B56">
        <w:rPr>
          <w:rFonts w:ascii="Calibri" w:hAnsi="Calibri" w:cs="Calibri"/>
          <w:sz w:val="24"/>
          <w:szCs w:val="24"/>
        </w:rPr>
        <w:t xml:space="preserve">Załącznik nr 1 – </w:t>
      </w:r>
      <w:r w:rsidR="00EA5D83" w:rsidRPr="00F24B56">
        <w:rPr>
          <w:rFonts w:ascii="Calibri" w:hAnsi="Calibri" w:cs="Calibri"/>
          <w:sz w:val="24"/>
          <w:szCs w:val="24"/>
        </w:rPr>
        <w:t>Formularz Ofertowy</w:t>
      </w:r>
    </w:p>
    <w:p w14:paraId="2BFEB319" w14:textId="12DB563D" w:rsidR="00D900E6" w:rsidRPr="00F24B56" w:rsidRDefault="00D900E6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F24B56">
        <w:rPr>
          <w:rFonts w:ascii="Calibri" w:hAnsi="Calibri" w:cs="Calibri"/>
          <w:sz w:val="24"/>
          <w:szCs w:val="24"/>
        </w:rPr>
        <w:t xml:space="preserve">Załącznik nr 2 </w:t>
      </w:r>
      <w:r w:rsidR="00EA5D83" w:rsidRPr="00F24B56">
        <w:rPr>
          <w:rFonts w:ascii="Calibri" w:hAnsi="Calibri" w:cs="Calibri"/>
          <w:sz w:val="24"/>
          <w:szCs w:val="24"/>
        </w:rPr>
        <w:t>–</w:t>
      </w:r>
      <w:r w:rsidR="00B56458" w:rsidRPr="00F24B56">
        <w:rPr>
          <w:rFonts w:ascii="Calibri" w:hAnsi="Calibri" w:cs="Calibri"/>
          <w:sz w:val="24"/>
          <w:szCs w:val="24"/>
        </w:rPr>
        <w:t xml:space="preserve"> </w:t>
      </w:r>
      <w:r w:rsidR="00E95D68" w:rsidRPr="00F24B56">
        <w:rPr>
          <w:rFonts w:ascii="Calibri" w:hAnsi="Calibri" w:cs="Calibri"/>
          <w:sz w:val="24"/>
          <w:szCs w:val="24"/>
        </w:rPr>
        <w:t>Zobowiązania Zleceniodawcy</w:t>
      </w:r>
    </w:p>
    <w:p w14:paraId="07C3BF9A" w14:textId="251988F3" w:rsidR="00D900E6" w:rsidRPr="00F24B56" w:rsidRDefault="00D900E6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F24B56">
        <w:rPr>
          <w:rFonts w:ascii="Calibri" w:hAnsi="Calibri" w:cs="Calibri"/>
          <w:sz w:val="24"/>
          <w:szCs w:val="24"/>
        </w:rPr>
        <w:t xml:space="preserve">Załącznik nr </w:t>
      </w:r>
      <w:r w:rsidR="00EA5D83" w:rsidRPr="00F24B56">
        <w:rPr>
          <w:rFonts w:ascii="Calibri" w:hAnsi="Calibri" w:cs="Calibri"/>
          <w:sz w:val="24"/>
          <w:szCs w:val="24"/>
        </w:rPr>
        <w:t>3</w:t>
      </w:r>
      <w:r w:rsidRPr="00F24B56">
        <w:rPr>
          <w:rFonts w:ascii="Calibri" w:hAnsi="Calibri" w:cs="Calibri"/>
          <w:sz w:val="24"/>
          <w:szCs w:val="24"/>
        </w:rPr>
        <w:t xml:space="preserve"> – </w:t>
      </w:r>
      <w:r w:rsidR="00641D77" w:rsidRPr="00F24B56">
        <w:rPr>
          <w:rFonts w:ascii="Calibri" w:hAnsi="Calibri" w:cs="Calibri"/>
          <w:sz w:val="24"/>
          <w:szCs w:val="24"/>
        </w:rPr>
        <w:t>W</w:t>
      </w:r>
      <w:r w:rsidRPr="00F24B56">
        <w:rPr>
          <w:rFonts w:ascii="Calibri" w:hAnsi="Calibri" w:cs="Calibri"/>
          <w:sz w:val="24"/>
          <w:szCs w:val="24"/>
        </w:rPr>
        <w:t>zór umowy</w:t>
      </w:r>
    </w:p>
    <w:p w14:paraId="73C0E009" w14:textId="5AC2AB08" w:rsidR="007952FD" w:rsidRPr="00F24B56" w:rsidRDefault="00641D77" w:rsidP="008627E5">
      <w:pPr>
        <w:spacing w:before="240" w:after="120" w:line="360" w:lineRule="auto"/>
        <w:mirrorIndents/>
        <w:rPr>
          <w:rFonts w:ascii="Calibri" w:hAnsi="Calibri" w:cs="Calibri"/>
          <w:sz w:val="24"/>
          <w:szCs w:val="24"/>
        </w:rPr>
      </w:pPr>
      <w:r w:rsidRPr="00F24B56">
        <w:rPr>
          <w:rFonts w:ascii="Calibri" w:hAnsi="Calibri" w:cs="Calibri"/>
          <w:sz w:val="24"/>
          <w:szCs w:val="24"/>
        </w:rPr>
        <w:t>Załącznik nr 4 – Klauzula Informacyjna Muzeum</w:t>
      </w:r>
    </w:p>
    <w:sectPr w:rsidR="007952FD" w:rsidRPr="00F24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4A4B" w14:textId="77777777" w:rsidR="009230DD" w:rsidRDefault="009230DD" w:rsidP="00A040C6">
      <w:pPr>
        <w:spacing w:after="0" w:line="240" w:lineRule="auto"/>
      </w:pPr>
      <w:r>
        <w:separator/>
      </w:r>
    </w:p>
  </w:endnote>
  <w:endnote w:type="continuationSeparator" w:id="0">
    <w:p w14:paraId="007478B1" w14:textId="77777777" w:rsidR="009230DD" w:rsidRDefault="009230DD" w:rsidP="00A0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68C4" w14:textId="77777777" w:rsidR="009230DD" w:rsidRDefault="009230DD" w:rsidP="00A040C6">
      <w:pPr>
        <w:spacing w:after="0" w:line="240" w:lineRule="auto"/>
      </w:pPr>
      <w:r>
        <w:separator/>
      </w:r>
    </w:p>
  </w:footnote>
  <w:footnote w:type="continuationSeparator" w:id="0">
    <w:p w14:paraId="7D48DDFA" w14:textId="77777777" w:rsidR="009230DD" w:rsidRDefault="009230DD" w:rsidP="00A0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5C24"/>
    <w:multiLevelType w:val="multilevel"/>
    <w:tmpl w:val="8D2C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30A1D5D"/>
    <w:multiLevelType w:val="hybridMultilevel"/>
    <w:tmpl w:val="774AF518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51DA"/>
    <w:multiLevelType w:val="multilevel"/>
    <w:tmpl w:val="D67858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F6ED4"/>
    <w:multiLevelType w:val="hybridMultilevel"/>
    <w:tmpl w:val="DEE20E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4F48"/>
    <w:multiLevelType w:val="hybridMultilevel"/>
    <w:tmpl w:val="376478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56E26"/>
    <w:multiLevelType w:val="hybridMultilevel"/>
    <w:tmpl w:val="D6A05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7678A"/>
    <w:multiLevelType w:val="hybridMultilevel"/>
    <w:tmpl w:val="376478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B4606"/>
    <w:multiLevelType w:val="multilevel"/>
    <w:tmpl w:val="027CC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507497"/>
    <w:multiLevelType w:val="multilevel"/>
    <w:tmpl w:val="BD96D6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5E20D87"/>
    <w:multiLevelType w:val="multilevel"/>
    <w:tmpl w:val="DE54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A6CB7"/>
    <w:multiLevelType w:val="multilevel"/>
    <w:tmpl w:val="138A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87761"/>
    <w:multiLevelType w:val="hybridMultilevel"/>
    <w:tmpl w:val="1E540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AE268"/>
    <w:multiLevelType w:val="hybridMultilevel"/>
    <w:tmpl w:val="B1BE614E"/>
    <w:lvl w:ilvl="0" w:tplc="8AC4114C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E92E140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D7C324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40E887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6BA4A5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250992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F3607A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25A1BC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E83A8EE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E21987"/>
    <w:multiLevelType w:val="multilevel"/>
    <w:tmpl w:val="1B2854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2FC2457"/>
    <w:multiLevelType w:val="multilevel"/>
    <w:tmpl w:val="910E6F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977C88"/>
    <w:multiLevelType w:val="hybridMultilevel"/>
    <w:tmpl w:val="9E92DE76"/>
    <w:lvl w:ilvl="0" w:tplc="17A4706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F146AAC"/>
    <w:multiLevelType w:val="hybridMultilevel"/>
    <w:tmpl w:val="BAE8E452"/>
    <w:lvl w:ilvl="0" w:tplc="A6C68BB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E2ADE"/>
    <w:multiLevelType w:val="hybridMultilevel"/>
    <w:tmpl w:val="0E1450D6"/>
    <w:lvl w:ilvl="0" w:tplc="43265EF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617FEF"/>
    <w:multiLevelType w:val="multilevel"/>
    <w:tmpl w:val="AC7CA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1568AB"/>
    <w:multiLevelType w:val="hybridMultilevel"/>
    <w:tmpl w:val="90164766"/>
    <w:lvl w:ilvl="0" w:tplc="A64095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B0B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09A0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5DE9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2096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1BA4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6CE71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98CBF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8EF5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783D07D2"/>
    <w:multiLevelType w:val="hybridMultilevel"/>
    <w:tmpl w:val="7C5673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218874">
    <w:abstractNumId w:val="10"/>
  </w:num>
  <w:num w:numId="2" w16cid:durableId="2085254710">
    <w:abstractNumId w:val="16"/>
  </w:num>
  <w:num w:numId="3" w16cid:durableId="329143209">
    <w:abstractNumId w:val="11"/>
  </w:num>
  <w:num w:numId="4" w16cid:durableId="2093504782">
    <w:abstractNumId w:val="7"/>
  </w:num>
  <w:num w:numId="5" w16cid:durableId="1927614367">
    <w:abstractNumId w:val="9"/>
  </w:num>
  <w:num w:numId="6" w16cid:durableId="963081933">
    <w:abstractNumId w:val="3"/>
  </w:num>
  <w:num w:numId="7" w16cid:durableId="1837762293">
    <w:abstractNumId w:val="6"/>
  </w:num>
  <w:num w:numId="8" w16cid:durableId="149519574">
    <w:abstractNumId w:val="5"/>
  </w:num>
  <w:num w:numId="9" w16cid:durableId="1131246794">
    <w:abstractNumId w:val="18"/>
  </w:num>
  <w:num w:numId="10" w16cid:durableId="71395859">
    <w:abstractNumId w:val="13"/>
  </w:num>
  <w:num w:numId="11" w16cid:durableId="914097325">
    <w:abstractNumId w:val="14"/>
  </w:num>
  <w:num w:numId="12" w16cid:durableId="1993095785">
    <w:abstractNumId w:val="2"/>
  </w:num>
  <w:num w:numId="13" w16cid:durableId="1075780877">
    <w:abstractNumId w:val="8"/>
  </w:num>
  <w:num w:numId="14" w16cid:durableId="996766230">
    <w:abstractNumId w:val="4"/>
  </w:num>
  <w:num w:numId="15" w16cid:durableId="337077477">
    <w:abstractNumId w:val="0"/>
  </w:num>
  <w:num w:numId="16" w16cid:durableId="1670985944">
    <w:abstractNumId w:val="19"/>
  </w:num>
  <w:num w:numId="17" w16cid:durableId="2001958108">
    <w:abstractNumId w:val="12"/>
  </w:num>
  <w:num w:numId="18" w16cid:durableId="782068102">
    <w:abstractNumId w:val="1"/>
  </w:num>
  <w:num w:numId="19" w16cid:durableId="1732120106">
    <w:abstractNumId w:val="17"/>
  </w:num>
  <w:num w:numId="20" w16cid:durableId="421217628">
    <w:abstractNumId w:val="15"/>
  </w:num>
  <w:num w:numId="21" w16cid:durableId="6409621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C7"/>
    <w:rsid w:val="000079D0"/>
    <w:rsid w:val="00011E9E"/>
    <w:rsid w:val="00017814"/>
    <w:rsid w:val="000242CB"/>
    <w:rsid w:val="00026CD5"/>
    <w:rsid w:val="00027A19"/>
    <w:rsid w:val="00035CD7"/>
    <w:rsid w:val="00065F5A"/>
    <w:rsid w:val="000702F4"/>
    <w:rsid w:val="00071B58"/>
    <w:rsid w:val="00073DB5"/>
    <w:rsid w:val="00075A99"/>
    <w:rsid w:val="000818A0"/>
    <w:rsid w:val="00082F7D"/>
    <w:rsid w:val="00094C76"/>
    <w:rsid w:val="00097CC2"/>
    <w:rsid w:val="000A4127"/>
    <w:rsid w:val="000A57F5"/>
    <w:rsid w:val="000A5DFB"/>
    <w:rsid w:val="000B3192"/>
    <w:rsid w:val="000C2DD7"/>
    <w:rsid w:val="000C5379"/>
    <w:rsid w:val="000C59B2"/>
    <w:rsid w:val="000D1F50"/>
    <w:rsid w:val="000D3031"/>
    <w:rsid w:val="000D58A5"/>
    <w:rsid w:val="000F3CE5"/>
    <w:rsid w:val="000F6741"/>
    <w:rsid w:val="00100B29"/>
    <w:rsid w:val="00104AF5"/>
    <w:rsid w:val="0010739A"/>
    <w:rsid w:val="00111562"/>
    <w:rsid w:val="0011350A"/>
    <w:rsid w:val="00114721"/>
    <w:rsid w:val="00121AA0"/>
    <w:rsid w:val="00134410"/>
    <w:rsid w:val="00136E14"/>
    <w:rsid w:val="00137EEA"/>
    <w:rsid w:val="0015465A"/>
    <w:rsid w:val="00161EC2"/>
    <w:rsid w:val="00166EF0"/>
    <w:rsid w:val="0017009C"/>
    <w:rsid w:val="001705D7"/>
    <w:rsid w:val="00177EB9"/>
    <w:rsid w:val="00184A6C"/>
    <w:rsid w:val="001A4B89"/>
    <w:rsid w:val="001A6D82"/>
    <w:rsid w:val="001A6F90"/>
    <w:rsid w:val="001B389F"/>
    <w:rsid w:val="001B512A"/>
    <w:rsid w:val="001C1B49"/>
    <w:rsid w:val="001D5CAE"/>
    <w:rsid w:val="001E0E85"/>
    <w:rsid w:val="001F1C6C"/>
    <w:rsid w:val="001F4105"/>
    <w:rsid w:val="00201705"/>
    <w:rsid w:val="00205C59"/>
    <w:rsid w:val="00206D9F"/>
    <w:rsid w:val="0021092A"/>
    <w:rsid w:val="00214EBA"/>
    <w:rsid w:val="00216183"/>
    <w:rsid w:val="0022038C"/>
    <w:rsid w:val="002239DB"/>
    <w:rsid w:val="0022762F"/>
    <w:rsid w:val="00237F56"/>
    <w:rsid w:val="002506BF"/>
    <w:rsid w:val="00255597"/>
    <w:rsid w:val="00255DC4"/>
    <w:rsid w:val="00256ADA"/>
    <w:rsid w:val="002611A4"/>
    <w:rsid w:val="002A0160"/>
    <w:rsid w:val="002A67D8"/>
    <w:rsid w:val="002A7D27"/>
    <w:rsid w:val="002C1771"/>
    <w:rsid w:val="002C6590"/>
    <w:rsid w:val="002D0AC1"/>
    <w:rsid w:val="002D556B"/>
    <w:rsid w:val="002D6F16"/>
    <w:rsid w:val="002D7A2A"/>
    <w:rsid w:val="002E7CDB"/>
    <w:rsid w:val="002F3B15"/>
    <w:rsid w:val="003035A2"/>
    <w:rsid w:val="003310C6"/>
    <w:rsid w:val="0033729E"/>
    <w:rsid w:val="003374D9"/>
    <w:rsid w:val="00341107"/>
    <w:rsid w:val="0034513C"/>
    <w:rsid w:val="003463FD"/>
    <w:rsid w:val="00351874"/>
    <w:rsid w:val="00351F9E"/>
    <w:rsid w:val="00356B12"/>
    <w:rsid w:val="003679F7"/>
    <w:rsid w:val="00373417"/>
    <w:rsid w:val="00383AD5"/>
    <w:rsid w:val="00386D6E"/>
    <w:rsid w:val="003876B8"/>
    <w:rsid w:val="00391674"/>
    <w:rsid w:val="00391E20"/>
    <w:rsid w:val="003A70CE"/>
    <w:rsid w:val="003B7789"/>
    <w:rsid w:val="003C05F9"/>
    <w:rsid w:val="003C0B9D"/>
    <w:rsid w:val="003C3E24"/>
    <w:rsid w:val="003C56D9"/>
    <w:rsid w:val="003D35A0"/>
    <w:rsid w:val="003D4879"/>
    <w:rsid w:val="003E0194"/>
    <w:rsid w:val="003E28A2"/>
    <w:rsid w:val="003E6359"/>
    <w:rsid w:val="003F50E9"/>
    <w:rsid w:val="003F66BD"/>
    <w:rsid w:val="00400769"/>
    <w:rsid w:val="00414EE6"/>
    <w:rsid w:val="00415E94"/>
    <w:rsid w:val="00436126"/>
    <w:rsid w:val="00440485"/>
    <w:rsid w:val="00452D1E"/>
    <w:rsid w:val="00452F29"/>
    <w:rsid w:val="00454218"/>
    <w:rsid w:val="00461C45"/>
    <w:rsid w:val="004639A0"/>
    <w:rsid w:val="0046617F"/>
    <w:rsid w:val="00471510"/>
    <w:rsid w:val="0048179B"/>
    <w:rsid w:val="00482600"/>
    <w:rsid w:val="004929D7"/>
    <w:rsid w:val="004A72AA"/>
    <w:rsid w:val="004B1384"/>
    <w:rsid w:val="004B431A"/>
    <w:rsid w:val="004B4902"/>
    <w:rsid w:val="004C0149"/>
    <w:rsid w:val="004C09D7"/>
    <w:rsid w:val="004C19C9"/>
    <w:rsid w:val="004C1C7D"/>
    <w:rsid w:val="004C7E59"/>
    <w:rsid w:val="004D110F"/>
    <w:rsid w:val="004D7051"/>
    <w:rsid w:val="004D734B"/>
    <w:rsid w:val="004E1F28"/>
    <w:rsid w:val="004E55DB"/>
    <w:rsid w:val="004F5B5B"/>
    <w:rsid w:val="00502E1B"/>
    <w:rsid w:val="00505EA6"/>
    <w:rsid w:val="005136F4"/>
    <w:rsid w:val="00514D97"/>
    <w:rsid w:val="0051746B"/>
    <w:rsid w:val="00530EED"/>
    <w:rsid w:val="00531B83"/>
    <w:rsid w:val="00537DB4"/>
    <w:rsid w:val="00550FCA"/>
    <w:rsid w:val="0055490F"/>
    <w:rsid w:val="00555DBA"/>
    <w:rsid w:val="00557D0B"/>
    <w:rsid w:val="00570BBF"/>
    <w:rsid w:val="00575888"/>
    <w:rsid w:val="005832EE"/>
    <w:rsid w:val="00592EC4"/>
    <w:rsid w:val="0059643C"/>
    <w:rsid w:val="005A7BBD"/>
    <w:rsid w:val="005B0F65"/>
    <w:rsid w:val="005B26A4"/>
    <w:rsid w:val="005B576C"/>
    <w:rsid w:val="005B7F5A"/>
    <w:rsid w:val="005D446C"/>
    <w:rsid w:val="005D783B"/>
    <w:rsid w:val="005E6F4F"/>
    <w:rsid w:val="005F0AC0"/>
    <w:rsid w:val="005F50E0"/>
    <w:rsid w:val="006151AA"/>
    <w:rsid w:val="00616422"/>
    <w:rsid w:val="006201D9"/>
    <w:rsid w:val="006222DE"/>
    <w:rsid w:val="00641D77"/>
    <w:rsid w:val="00641F04"/>
    <w:rsid w:val="00645627"/>
    <w:rsid w:val="00647AAA"/>
    <w:rsid w:val="00657001"/>
    <w:rsid w:val="00657BF1"/>
    <w:rsid w:val="0066741E"/>
    <w:rsid w:val="00667D9A"/>
    <w:rsid w:val="0067205C"/>
    <w:rsid w:val="0067607D"/>
    <w:rsid w:val="006764E5"/>
    <w:rsid w:val="006765F1"/>
    <w:rsid w:val="00676C42"/>
    <w:rsid w:val="00676E07"/>
    <w:rsid w:val="00681E16"/>
    <w:rsid w:val="00683226"/>
    <w:rsid w:val="006A0FFF"/>
    <w:rsid w:val="006A3B5A"/>
    <w:rsid w:val="006B3E11"/>
    <w:rsid w:val="006C525D"/>
    <w:rsid w:val="006C5500"/>
    <w:rsid w:val="006C6632"/>
    <w:rsid w:val="006D656A"/>
    <w:rsid w:val="006E37AB"/>
    <w:rsid w:val="006E5B68"/>
    <w:rsid w:val="006F36BF"/>
    <w:rsid w:val="006F79C9"/>
    <w:rsid w:val="00702A0B"/>
    <w:rsid w:val="0070755B"/>
    <w:rsid w:val="00707EA6"/>
    <w:rsid w:val="00713CE4"/>
    <w:rsid w:val="00721F77"/>
    <w:rsid w:val="00723F1B"/>
    <w:rsid w:val="00727536"/>
    <w:rsid w:val="00734528"/>
    <w:rsid w:val="00764E61"/>
    <w:rsid w:val="0076785C"/>
    <w:rsid w:val="00773788"/>
    <w:rsid w:val="00787C14"/>
    <w:rsid w:val="0079442E"/>
    <w:rsid w:val="007952FD"/>
    <w:rsid w:val="007A22E1"/>
    <w:rsid w:val="007A6D71"/>
    <w:rsid w:val="007A7DD9"/>
    <w:rsid w:val="007B68F0"/>
    <w:rsid w:val="007D471C"/>
    <w:rsid w:val="007D643A"/>
    <w:rsid w:val="007E3E6F"/>
    <w:rsid w:val="007F7D62"/>
    <w:rsid w:val="00801095"/>
    <w:rsid w:val="00804019"/>
    <w:rsid w:val="008102C5"/>
    <w:rsid w:val="008139DF"/>
    <w:rsid w:val="00820E38"/>
    <w:rsid w:val="00831B92"/>
    <w:rsid w:val="0083365C"/>
    <w:rsid w:val="008341E6"/>
    <w:rsid w:val="00834670"/>
    <w:rsid w:val="00835337"/>
    <w:rsid w:val="00850324"/>
    <w:rsid w:val="00853C42"/>
    <w:rsid w:val="00854891"/>
    <w:rsid w:val="00856BA2"/>
    <w:rsid w:val="008627E5"/>
    <w:rsid w:val="00863371"/>
    <w:rsid w:val="00870A23"/>
    <w:rsid w:val="00871C47"/>
    <w:rsid w:val="00886428"/>
    <w:rsid w:val="00890C0C"/>
    <w:rsid w:val="008A057F"/>
    <w:rsid w:val="008A2BF5"/>
    <w:rsid w:val="008A690E"/>
    <w:rsid w:val="008A7705"/>
    <w:rsid w:val="008B3C58"/>
    <w:rsid w:val="008D256C"/>
    <w:rsid w:val="008E1133"/>
    <w:rsid w:val="008E263B"/>
    <w:rsid w:val="008F2518"/>
    <w:rsid w:val="008F6388"/>
    <w:rsid w:val="00913FE3"/>
    <w:rsid w:val="009230DD"/>
    <w:rsid w:val="00941E2C"/>
    <w:rsid w:val="00954123"/>
    <w:rsid w:val="00955B8B"/>
    <w:rsid w:val="00956141"/>
    <w:rsid w:val="00957AAF"/>
    <w:rsid w:val="00966461"/>
    <w:rsid w:val="00966E93"/>
    <w:rsid w:val="00967AC8"/>
    <w:rsid w:val="00967E7F"/>
    <w:rsid w:val="00987FC2"/>
    <w:rsid w:val="0099523D"/>
    <w:rsid w:val="009A5748"/>
    <w:rsid w:val="009B7780"/>
    <w:rsid w:val="009D000A"/>
    <w:rsid w:val="009D3461"/>
    <w:rsid w:val="009D7CD4"/>
    <w:rsid w:val="009F25FF"/>
    <w:rsid w:val="009F7427"/>
    <w:rsid w:val="00A01017"/>
    <w:rsid w:val="00A040C6"/>
    <w:rsid w:val="00A10D0D"/>
    <w:rsid w:val="00A15F8F"/>
    <w:rsid w:val="00A17D95"/>
    <w:rsid w:val="00A34A74"/>
    <w:rsid w:val="00A36896"/>
    <w:rsid w:val="00A470F7"/>
    <w:rsid w:val="00A47957"/>
    <w:rsid w:val="00A62A78"/>
    <w:rsid w:val="00A664CC"/>
    <w:rsid w:val="00A7148D"/>
    <w:rsid w:val="00A761CA"/>
    <w:rsid w:val="00A81CDE"/>
    <w:rsid w:val="00A85287"/>
    <w:rsid w:val="00A90A9F"/>
    <w:rsid w:val="00AA6022"/>
    <w:rsid w:val="00AB5586"/>
    <w:rsid w:val="00AD10B3"/>
    <w:rsid w:val="00AD7206"/>
    <w:rsid w:val="00AE2659"/>
    <w:rsid w:val="00AE53B5"/>
    <w:rsid w:val="00AF1EF7"/>
    <w:rsid w:val="00AF3483"/>
    <w:rsid w:val="00AF36E3"/>
    <w:rsid w:val="00AF4995"/>
    <w:rsid w:val="00AF4A4B"/>
    <w:rsid w:val="00AF50AB"/>
    <w:rsid w:val="00B06017"/>
    <w:rsid w:val="00B32043"/>
    <w:rsid w:val="00B338F5"/>
    <w:rsid w:val="00B37632"/>
    <w:rsid w:val="00B4313F"/>
    <w:rsid w:val="00B56458"/>
    <w:rsid w:val="00B579D6"/>
    <w:rsid w:val="00B57ADF"/>
    <w:rsid w:val="00B73AC7"/>
    <w:rsid w:val="00B7435D"/>
    <w:rsid w:val="00B753EB"/>
    <w:rsid w:val="00B84382"/>
    <w:rsid w:val="00B8524C"/>
    <w:rsid w:val="00B90CC7"/>
    <w:rsid w:val="00B917B9"/>
    <w:rsid w:val="00B9543E"/>
    <w:rsid w:val="00BA1635"/>
    <w:rsid w:val="00BA4E06"/>
    <w:rsid w:val="00BB3953"/>
    <w:rsid w:val="00BC24B7"/>
    <w:rsid w:val="00BE1B50"/>
    <w:rsid w:val="00BE3A13"/>
    <w:rsid w:val="00BE5855"/>
    <w:rsid w:val="00C104DE"/>
    <w:rsid w:val="00C43259"/>
    <w:rsid w:val="00C4415F"/>
    <w:rsid w:val="00C5171A"/>
    <w:rsid w:val="00C561C1"/>
    <w:rsid w:val="00C575FC"/>
    <w:rsid w:val="00C57F34"/>
    <w:rsid w:val="00C7223C"/>
    <w:rsid w:val="00C76F4B"/>
    <w:rsid w:val="00C82290"/>
    <w:rsid w:val="00C84A07"/>
    <w:rsid w:val="00C91860"/>
    <w:rsid w:val="00C933A3"/>
    <w:rsid w:val="00C95B2A"/>
    <w:rsid w:val="00CA0A48"/>
    <w:rsid w:val="00CA4E20"/>
    <w:rsid w:val="00CA6212"/>
    <w:rsid w:val="00CB3AAB"/>
    <w:rsid w:val="00CC2484"/>
    <w:rsid w:val="00CC2FD6"/>
    <w:rsid w:val="00CC5B74"/>
    <w:rsid w:val="00CC767A"/>
    <w:rsid w:val="00CD0A85"/>
    <w:rsid w:val="00CD2BB5"/>
    <w:rsid w:val="00CD51BC"/>
    <w:rsid w:val="00CD53CB"/>
    <w:rsid w:val="00CD640F"/>
    <w:rsid w:val="00CF08E2"/>
    <w:rsid w:val="00D01926"/>
    <w:rsid w:val="00D01A49"/>
    <w:rsid w:val="00D10386"/>
    <w:rsid w:val="00D13C37"/>
    <w:rsid w:val="00D15F1F"/>
    <w:rsid w:val="00D21D9C"/>
    <w:rsid w:val="00D228FB"/>
    <w:rsid w:val="00D22B8A"/>
    <w:rsid w:val="00D26BAA"/>
    <w:rsid w:val="00D273EC"/>
    <w:rsid w:val="00D30ED0"/>
    <w:rsid w:val="00D31EFB"/>
    <w:rsid w:val="00D40C05"/>
    <w:rsid w:val="00D53486"/>
    <w:rsid w:val="00D60A91"/>
    <w:rsid w:val="00D73B63"/>
    <w:rsid w:val="00D900E6"/>
    <w:rsid w:val="00D90D31"/>
    <w:rsid w:val="00D919B9"/>
    <w:rsid w:val="00D9361E"/>
    <w:rsid w:val="00D9463E"/>
    <w:rsid w:val="00DA06E1"/>
    <w:rsid w:val="00DA1F59"/>
    <w:rsid w:val="00DA6993"/>
    <w:rsid w:val="00DB01EF"/>
    <w:rsid w:val="00DB4041"/>
    <w:rsid w:val="00DB4374"/>
    <w:rsid w:val="00DB4D35"/>
    <w:rsid w:val="00DC0722"/>
    <w:rsid w:val="00DC1303"/>
    <w:rsid w:val="00DC2427"/>
    <w:rsid w:val="00DC56D8"/>
    <w:rsid w:val="00DC5F0C"/>
    <w:rsid w:val="00DD1E79"/>
    <w:rsid w:val="00DE32EA"/>
    <w:rsid w:val="00DE6E63"/>
    <w:rsid w:val="00DF073B"/>
    <w:rsid w:val="00DF2D39"/>
    <w:rsid w:val="00DF3A91"/>
    <w:rsid w:val="00DF630B"/>
    <w:rsid w:val="00DF6CFE"/>
    <w:rsid w:val="00E1117C"/>
    <w:rsid w:val="00E231C7"/>
    <w:rsid w:val="00E30F2B"/>
    <w:rsid w:val="00E327C2"/>
    <w:rsid w:val="00E40539"/>
    <w:rsid w:val="00E47353"/>
    <w:rsid w:val="00E53EF7"/>
    <w:rsid w:val="00E70147"/>
    <w:rsid w:val="00E75CD5"/>
    <w:rsid w:val="00E76AE3"/>
    <w:rsid w:val="00E80A92"/>
    <w:rsid w:val="00E84EAC"/>
    <w:rsid w:val="00E87C87"/>
    <w:rsid w:val="00E92C1E"/>
    <w:rsid w:val="00E94AE8"/>
    <w:rsid w:val="00E954C5"/>
    <w:rsid w:val="00E95D68"/>
    <w:rsid w:val="00EA0047"/>
    <w:rsid w:val="00EA149F"/>
    <w:rsid w:val="00EA1A6D"/>
    <w:rsid w:val="00EA5D83"/>
    <w:rsid w:val="00EB0721"/>
    <w:rsid w:val="00EB1FDD"/>
    <w:rsid w:val="00EB333D"/>
    <w:rsid w:val="00EC3475"/>
    <w:rsid w:val="00ED2C84"/>
    <w:rsid w:val="00ED3664"/>
    <w:rsid w:val="00ED3B3A"/>
    <w:rsid w:val="00EE0355"/>
    <w:rsid w:val="00EE228A"/>
    <w:rsid w:val="00EE5195"/>
    <w:rsid w:val="00EE676F"/>
    <w:rsid w:val="00F14D24"/>
    <w:rsid w:val="00F154E0"/>
    <w:rsid w:val="00F15B89"/>
    <w:rsid w:val="00F16A37"/>
    <w:rsid w:val="00F24B56"/>
    <w:rsid w:val="00F52092"/>
    <w:rsid w:val="00F53D6F"/>
    <w:rsid w:val="00F543EF"/>
    <w:rsid w:val="00F7008F"/>
    <w:rsid w:val="00F75FDC"/>
    <w:rsid w:val="00F81953"/>
    <w:rsid w:val="00F87864"/>
    <w:rsid w:val="00F95846"/>
    <w:rsid w:val="00FA3060"/>
    <w:rsid w:val="00FA6DFB"/>
    <w:rsid w:val="00FA7287"/>
    <w:rsid w:val="00FA7EB2"/>
    <w:rsid w:val="00FB75DF"/>
    <w:rsid w:val="00FC5C2A"/>
    <w:rsid w:val="00FD34A5"/>
    <w:rsid w:val="00FD6088"/>
    <w:rsid w:val="00FE362C"/>
    <w:rsid w:val="00FE7B65"/>
    <w:rsid w:val="00FF0849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4C43"/>
  <w15:chartTrackingRefBased/>
  <w15:docId w15:val="{2BDDA283-4658-406F-927A-26308BC6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484"/>
    <w:pPr>
      <w:spacing w:line="259" w:lineRule="auto"/>
    </w:pPr>
    <w:rPr>
      <w:sz w:val="22"/>
      <w:szCs w:val="22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23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1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1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1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1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1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1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1C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231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1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1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1C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E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5E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EA6"/>
    <w:rPr>
      <w:sz w:val="20"/>
      <w:szCs w:val="20"/>
      <w:lang w:val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E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EA6"/>
    <w:rPr>
      <w:b/>
      <w:bCs/>
      <w:sz w:val="20"/>
      <w:szCs w:val="20"/>
      <w:lang w:val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0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0C6"/>
    <w:rPr>
      <w:sz w:val="20"/>
      <w:szCs w:val="20"/>
      <w:lang w:val="pl-PL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0C6"/>
    <w:rPr>
      <w:vertAlign w:val="superscript"/>
    </w:rPr>
  </w:style>
  <w:style w:type="paragraph" w:styleId="Poprawka">
    <w:name w:val="Revision"/>
    <w:hidden/>
    <w:uiPriority w:val="99"/>
    <w:semiHidden/>
    <w:rsid w:val="00027A19"/>
    <w:pPr>
      <w:spacing w:after="0" w:line="240" w:lineRule="auto"/>
    </w:pPr>
    <w:rPr>
      <w:sz w:val="22"/>
      <w:szCs w:val="22"/>
      <w:lang w:val="pl-PL" w:bidi="ar-SA"/>
    </w:rPr>
  </w:style>
  <w:style w:type="character" w:styleId="Hipercze">
    <w:name w:val="Hyperlink"/>
    <w:basedOn w:val="Domylnaczcionkaakapitu"/>
    <w:uiPriority w:val="99"/>
    <w:unhideWhenUsed/>
    <w:rsid w:val="007D47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71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D22B8A"/>
    <w:rPr>
      <w:sz w:val="22"/>
      <w:szCs w:val="22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n.pl/pl/wydarzenie/wystawa-moc-slow-o-jezykach-zydowsk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ybala@po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96F5-301C-4E5B-ACE9-93B1C0A6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2122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Regulaminu na dostawy lub usługi z zakresu działalności kulturalnej</dc:title>
  <dc:subject/>
  <dc:creator>Anna Dybala</dc:creator>
  <cp:keywords/>
  <dc:description/>
  <cp:lastModifiedBy>Kalisiak Natalia</cp:lastModifiedBy>
  <cp:revision>11</cp:revision>
  <dcterms:created xsi:type="dcterms:W3CDTF">2026-03-18T14:00:00Z</dcterms:created>
  <dcterms:modified xsi:type="dcterms:W3CDTF">2026-03-19T08:32:00Z</dcterms:modified>
</cp:coreProperties>
</file>