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578E" w14:textId="386B9420" w:rsidR="00812771" w:rsidRPr="00812771" w:rsidRDefault="00CB74E9" w:rsidP="00B26A79">
      <w:pPr>
        <w:pStyle w:val="Nagwek1"/>
        <w:spacing w:after="240" w:line="360" w:lineRule="auto"/>
        <w:rPr>
          <w:color w:val="auto"/>
          <w:lang w:eastAsia="zh-CN" w:bidi="he-IL"/>
        </w:rPr>
      </w:pPr>
      <w:r>
        <w:rPr>
          <w:color w:val="auto"/>
          <w:lang w:eastAsia="zh-CN" w:bidi="he-IL"/>
        </w:rPr>
        <w:t xml:space="preserve">Podcast „Tu Mikołaj Grynberg” – </w:t>
      </w:r>
      <w:r w:rsidR="00477019">
        <w:rPr>
          <w:color w:val="auto"/>
          <w:lang w:eastAsia="zh-CN" w:bidi="he-IL"/>
        </w:rPr>
        <w:t>Moc słów.</w:t>
      </w:r>
      <w:r w:rsidR="00812771" w:rsidRPr="00812771">
        <w:rPr>
          <w:color w:val="auto"/>
          <w:lang w:eastAsia="zh-CN" w:bidi="he-IL"/>
        </w:rPr>
        <w:t xml:space="preserve"> Transkrypcja </w:t>
      </w:r>
      <w:r w:rsidR="00FA6F89">
        <w:rPr>
          <w:color w:val="auto"/>
          <w:lang w:eastAsia="zh-CN" w:bidi="he-IL"/>
        </w:rPr>
        <w:t>drugiego</w:t>
      </w:r>
      <w:r w:rsidR="00812771" w:rsidRPr="00812771">
        <w:rPr>
          <w:color w:val="auto"/>
          <w:lang w:eastAsia="zh-CN" w:bidi="he-IL"/>
        </w:rPr>
        <w:t xml:space="preserve"> odcinka</w:t>
      </w:r>
      <w:r w:rsidR="00B26A79">
        <w:rPr>
          <w:color w:val="auto"/>
          <w:lang w:eastAsia="zh-CN" w:bidi="he-IL"/>
        </w:rPr>
        <w:t>:</w:t>
      </w:r>
      <w:r w:rsidR="00812771" w:rsidRPr="00812771">
        <w:rPr>
          <w:color w:val="auto"/>
          <w:lang w:eastAsia="zh-CN" w:bidi="he-IL"/>
        </w:rPr>
        <w:t xml:space="preserve"> </w:t>
      </w:r>
      <w:r w:rsidR="00FA6F89" w:rsidRPr="00FA6F89">
        <w:rPr>
          <w:color w:val="auto"/>
          <w:lang w:eastAsia="zh-CN" w:bidi="he-IL"/>
        </w:rPr>
        <w:t>Język hebrajski i język polski</w:t>
      </w:r>
      <w:r>
        <w:rPr>
          <w:color w:val="auto"/>
          <w:lang w:eastAsia="zh-CN" w:bidi="he-IL"/>
        </w:rPr>
        <w:t xml:space="preserve"> –</w:t>
      </w:r>
      <w:r w:rsidR="006F3B1B">
        <w:rPr>
          <w:color w:val="auto"/>
          <w:lang w:eastAsia="zh-CN" w:bidi="he-IL"/>
        </w:rPr>
        <w:t xml:space="preserve"> </w:t>
      </w:r>
      <w:proofErr w:type="spellStart"/>
      <w:r w:rsidR="006B44C5" w:rsidRPr="006B44C5">
        <w:rPr>
          <w:color w:val="auto"/>
          <w:lang w:eastAsia="zh-CN" w:bidi="he-IL"/>
        </w:rPr>
        <w:t>Shoshana</w:t>
      </w:r>
      <w:proofErr w:type="spellEnd"/>
      <w:r w:rsidR="006B44C5" w:rsidRPr="006B44C5">
        <w:rPr>
          <w:color w:val="auto"/>
          <w:lang w:eastAsia="zh-CN" w:bidi="he-IL"/>
        </w:rPr>
        <w:t xml:space="preserve"> </w:t>
      </w:r>
      <w:proofErr w:type="spellStart"/>
      <w:r w:rsidR="006B44C5" w:rsidRPr="006B44C5">
        <w:rPr>
          <w:color w:val="auto"/>
          <w:lang w:eastAsia="zh-CN" w:bidi="he-IL"/>
        </w:rPr>
        <w:t>Ronen</w:t>
      </w:r>
      <w:proofErr w:type="spellEnd"/>
    </w:p>
    <w:p w14:paraId="2A8B384E" w14:textId="77777777" w:rsidR="006C6247" w:rsidRPr="006C6247" w:rsidRDefault="006C6247" w:rsidP="006C6247">
      <w:pPr>
        <w:spacing w:line="360" w:lineRule="auto"/>
        <w:rPr>
          <w:b/>
          <w:sz w:val="24"/>
          <w:szCs w:val="24"/>
          <w:lang w:val="pl"/>
        </w:rPr>
      </w:pPr>
      <w:r w:rsidRPr="006C6247">
        <w:rPr>
          <w:b/>
          <w:sz w:val="24"/>
          <w:szCs w:val="24"/>
          <w:lang w:val="pl"/>
        </w:rPr>
        <w:t xml:space="preserve">Muzeum Historii Żydów Polskich POLIN zaprasza na cykl podcastów towarzyszący wystawie „Moc Słów. O językach żydowskich”. </w:t>
      </w:r>
    </w:p>
    <w:p w14:paraId="7292907F"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Tu Mikołaj Grynberg. Zapraszam Państwa na spotkanie z profesor </w:t>
      </w:r>
      <w:proofErr w:type="spellStart"/>
      <w:r w:rsidRPr="00127303">
        <w:rPr>
          <w:bCs/>
          <w:sz w:val="24"/>
          <w:szCs w:val="24"/>
          <w:lang w:val="pl"/>
        </w:rPr>
        <w:t>Shoshaną</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Będziemy rozmawiać o tym, jak się żyje między językami, głównie między polskim i hebrajskim, ale zahaczymy również o wspaniały pomysł literatury hebrajskiej na uchodźstwie. Zapraszam. </w:t>
      </w:r>
    </w:p>
    <w:p w14:paraId="7BBE5052"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 wypowiedź w języku hebrajskim] </w:t>
      </w:r>
    </w:p>
    <w:p w14:paraId="4F1C411D"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Dzień dobry </w:t>
      </w:r>
      <w:proofErr w:type="spellStart"/>
      <w:r w:rsidRPr="00127303">
        <w:rPr>
          <w:bCs/>
          <w:sz w:val="24"/>
          <w:szCs w:val="24"/>
          <w:lang w:val="pl"/>
        </w:rPr>
        <w:t>Shoshana</w:t>
      </w:r>
      <w:proofErr w:type="spellEnd"/>
      <w:r w:rsidRPr="00127303">
        <w:rPr>
          <w:bCs/>
          <w:sz w:val="24"/>
          <w:szCs w:val="24"/>
          <w:lang w:val="pl"/>
        </w:rPr>
        <w:t xml:space="preserve">. Powiesz mi, co powiedziałaś? </w:t>
      </w:r>
    </w:p>
    <w:p w14:paraId="09FAE1F6"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No mówiłam, że dobry wieczór i cieszę się tutaj być, cieszę się, że spotkaliśmy się, ale że jestem przestraszona. </w:t>
      </w:r>
    </w:p>
    <w:p w14:paraId="78BB4779"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Jesteś przestraszona tym, że będziemy mówili po polsku? </w:t>
      </w:r>
    </w:p>
    <w:p w14:paraId="43B1D422"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Dokładnie, tak. </w:t>
      </w:r>
    </w:p>
    <w:p w14:paraId="1823FAD7"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 twój polski jest gorszy niż twój hebrajski? </w:t>
      </w:r>
    </w:p>
    <w:p w14:paraId="375ABF75"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zdecydowanie. </w:t>
      </w:r>
    </w:p>
    <w:p w14:paraId="2F6FAB92"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 powiedz mi, jak to jest, bo ty się wychowałaś w Izraelu. </w:t>
      </w:r>
    </w:p>
    <w:p w14:paraId="6A15BF20"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w:t>
      </w:r>
    </w:p>
    <w:p w14:paraId="5F522C94"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Hebrajski jest twoim pierwszym językiem? </w:t>
      </w:r>
    </w:p>
    <w:p w14:paraId="6E851091"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tak. </w:t>
      </w:r>
    </w:p>
    <w:p w14:paraId="01D96C9C"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 miałaś jeszcze potem jakiś drugi, zanim przyszedł polski? </w:t>
      </w:r>
    </w:p>
    <w:p w14:paraId="0D285FBC"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No tak, angielski, potem uciąłem się niemiecki, francuski, ale teraz w mojej głowie tylko troszeczkę hebrajski i polski myślę. Angielski też oczywiście. </w:t>
      </w:r>
    </w:p>
    <w:p w14:paraId="60ED7894"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 od ilu lat mówisz po polsku? </w:t>
      </w:r>
    </w:p>
    <w:p w14:paraId="1137A8F7"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Ja nie jestem pewna, że mówię po polsku naprawdę. </w:t>
      </w:r>
    </w:p>
    <w:p w14:paraId="1F59C2CE" w14:textId="77777777" w:rsidR="00127303" w:rsidRPr="00127303" w:rsidRDefault="00127303" w:rsidP="00127303">
      <w:pPr>
        <w:spacing w:line="360" w:lineRule="auto"/>
        <w:rPr>
          <w:bCs/>
          <w:sz w:val="24"/>
          <w:szCs w:val="24"/>
          <w:lang w:val="pl"/>
        </w:rPr>
      </w:pPr>
      <w:r w:rsidRPr="00127303">
        <w:rPr>
          <w:bCs/>
          <w:sz w:val="24"/>
          <w:szCs w:val="24"/>
          <w:lang w:val="pl"/>
        </w:rPr>
        <w:lastRenderedPageBreak/>
        <w:t xml:space="preserve">[Mikołaj Grynberg] No na razie nam idzie nieźle. </w:t>
      </w:r>
    </w:p>
    <w:p w14:paraId="51931FB8"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Ale przyjechałam tutaj 33 lata temu. I nie znałam ani słowa. Pierwsze moje słowo było wydaje mi się na zdrowie. </w:t>
      </w:r>
    </w:p>
    <w:p w14:paraId="1434A93E"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Czyli wódkę piłaś. </w:t>
      </w:r>
    </w:p>
    <w:p w14:paraId="434D695E"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No. Były czasy. </w:t>
      </w:r>
    </w:p>
    <w:p w14:paraId="0BD01DAF"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Aha, aha. I przyjechałaś tutaj, żeby studiować? </w:t>
      </w:r>
    </w:p>
    <w:p w14:paraId="4A0F7094"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Nie, żeby odpocząć. Ale przyjechałam na 7 miesięcy, no i stało się 33 lata. Tak że nie miałam zamiaru tutaj zostać. W ogóle myślałam, że to będzie jakieś doświadczenie i tyle. Ale spotkałam ludzi, zaczynałam tutaj doktorat i tak… </w:t>
      </w:r>
    </w:p>
    <w:p w14:paraId="4D5ECBD6"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I ten język, jak się wychodzi z hebrajskiego, to ten polski język, co słyszysz na początku, jak słyszysz hebrajskim uchem? </w:t>
      </w:r>
    </w:p>
    <w:p w14:paraId="48BEA410"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w:t>
      </w:r>
      <w:proofErr w:type="spellStart"/>
      <w:r w:rsidRPr="00127303">
        <w:rPr>
          <w:bCs/>
          <w:sz w:val="24"/>
          <w:szCs w:val="24"/>
          <w:lang w:val="pl"/>
        </w:rPr>
        <w:t>Pszcz</w:t>
      </w:r>
      <w:proofErr w:type="spellEnd"/>
      <w:r w:rsidRPr="00127303">
        <w:rPr>
          <w:bCs/>
          <w:sz w:val="24"/>
          <w:szCs w:val="24"/>
          <w:lang w:val="pl"/>
        </w:rPr>
        <w:t xml:space="preserve">, </w:t>
      </w:r>
      <w:proofErr w:type="spellStart"/>
      <w:r w:rsidRPr="00127303">
        <w:rPr>
          <w:bCs/>
          <w:sz w:val="24"/>
          <w:szCs w:val="24"/>
          <w:lang w:val="pl"/>
        </w:rPr>
        <w:t>pszcz</w:t>
      </w:r>
      <w:proofErr w:type="spellEnd"/>
      <w:r w:rsidRPr="00127303">
        <w:rPr>
          <w:bCs/>
          <w:sz w:val="24"/>
          <w:szCs w:val="24"/>
          <w:lang w:val="pl"/>
        </w:rPr>
        <w:t xml:space="preserve">, </w:t>
      </w:r>
      <w:proofErr w:type="spellStart"/>
      <w:r w:rsidRPr="00127303">
        <w:rPr>
          <w:bCs/>
          <w:sz w:val="24"/>
          <w:szCs w:val="24"/>
          <w:lang w:val="pl"/>
        </w:rPr>
        <w:t>pszcz</w:t>
      </w:r>
      <w:proofErr w:type="spellEnd"/>
      <w:r w:rsidRPr="00127303">
        <w:rPr>
          <w:bCs/>
          <w:sz w:val="24"/>
          <w:szCs w:val="24"/>
          <w:lang w:val="pl"/>
        </w:rPr>
        <w:t xml:space="preserve">. Trudno. </w:t>
      </w:r>
    </w:p>
    <w:p w14:paraId="54A8D30D"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Po 33 latach dalej jest tak, że z tym jest kłopot? </w:t>
      </w:r>
    </w:p>
    <w:p w14:paraId="6BB5805F"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Z tym i też ja nie słyszę różnicy między „y” i „i” na przykład. Albo te „ż” różne. </w:t>
      </w:r>
    </w:p>
    <w:p w14:paraId="2D0AB6DF"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 piszesz po polsku? </w:t>
      </w:r>
    </w:p>
    <w:p w14:paraId="0F165451"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Ale tylko kiedy muszę. </w:t>
      </w:r>
    </w:p>
    <w:p w14:paraId="66AD6FF4"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Nie no, ale to znaczy, że to jest możliwe. </w:t>
      </w:r>
    </w:p>
    <w:p w14:paraId="26ACDD40"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tak. Na szczęście jest teraz Chat GPT, […] redakcje językowe. </w:t>
      </w:r>
    </w:p>
    <w:p w14:paraId="50B0B285"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 czy są jakieś etapy uczenia się języka polskiego? Przechodzisz… Są takie stopnie, że jest tam… Najpierw uczysz się, uczysz, a potem jest takie plateau, a potem znowu kolejny krok? Czułaś coś takiego? </w:t>
      </w:r>
    </w:p>
    <w:p w14:paraId="25BD8317"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Ja czułam się, że to zaczyna być ważny język około 20 lat temu, kiedy zaczynałam żyć w domu po polsku. To znaczy z mężem mówimy po polsku. I wtedy to już był naprawdę ważny dla mnie, żeby… To znaczy moje życie codzienne jest po polsku. Zawodowe po hebrajsku. </w:t>
      </w:r>
    </w:p>
    <w:p w14:paraId="725ADCF9"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 myślisz po polsku? </w:t>
      </w:r>
    </w:p>
    <w:p w14:paraId="22DC3192"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Czasami tak. </w:t>
      </w:r>
    </w:p>
    <w:p w14:paraId="74668447" w14:textId="77777777" w:rsidR="00127303" w:rsidRPr="00127303" w:rsidRDefault="00127303" w:rsidP="00127303">
      <w:pPr>
        <w:spacing w:line="360" w:lineRule="auto"/>
        <w:rPr>
          <w:bCs/>
          <w:sz w:val="24"/>
          <w:szCs w:val="24"/>
          <w:lang w:val="pl"/>
        </w:rPr>
      </w:pPr>
      <w:r w:rsidRPr="00127303">
        <w:rPr>
          <w:bCs/>
          <w:sz w:val="24"/>
          <w:szCs w:val="24"/>
          <w:lang w:val="pl"/>
        </w:rPr>
        <w:lastRenderedPageBreak/>
        <w:t xml:space="preserve">[Mikołaj Grynberg] A liczysz po jakiemu? </w:t>
      </w:r>
    </w:p>
    <w:p w14:paraId="1BED9A9F"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Oba. To zależy w jakim języku. </w:t>
      </w:r>
    </w:p>
    <w:p w14:paraId="05517EF0"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Nie, nie, ale masz tak jak sama sobie coś, nie wiem, jak mierzysz stół albo… </w:t>
      </w:r>
    </w:p>
    <w:p w14:paraId="227F6101"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A, sama sobie to po hebrajsku. Tak. I to też wulgarne słowo, tylko po hebrajsku. </w:t>
      </w:r>
    </w:p>
    <w:p w14:paraId="0BB93676"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Nie znasz ich po polsku? </w:t>
      </w:r>
    </w:p>
    <w:p w14:paraId="5B6B1133"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Znam. Ale dla mnie to nie są wulgarne. To są po prostu słowa, ale po hebrajsku ja czuję, że to </w:t>
      </w:r>
      <w:proofErr w:type="spellStart"/>
      <w:r w:rsidRPr="00127303">
        <w:rPr>
          <w:bCs/>
          <w:sz w:val="24"/>
          <w:szCs w:val="24"/>
          <w:lang w:val="pl"/>
        </w:rPr>
        <w:t>wow</w:t>
      </w:r>
      <w:proofErr w:type="spellEnd"/>
      <w:r w:rsidRPr="00127303">
        <w:rPr>
          <w:bCs/>
          <w:sz w:val="24"/>
          <w:szCs w:val="24"/>
          <w:lang w:val="pl"/>
        </w:rPr>
        <w:t xml:space="preserve">. To było mocno. </w:t>
      </w:r>
    </w:p>
    <w:p w14:paraId="357FC48B"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Że mają moc. Po polsku ja nie czuję, że to ma moc. </w:t>
      </w:r>
    </w:p>
    <w:p w14:paraId="01A3DB5F"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Jaka jest różnica w tych językach? Jeden jest twój ojczysty język, ale któryś z nich jest łatwiejszy, myślisz? </w:t>
      </w:r>
    </w:p>
    <w:p w14:paraId="06237AF2"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Hebrajski, oczywiście. Tak, tak. </w:t>
      </w:r>
    </w:p>
    <w:p w14:paraId="1A304892"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Bo? </w:t>
      </w:r>
    </w:p>
    <w:p w14:paraId="495CBFEB"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Bo gramatyka polska jest… Zawsze zaczynam moje wykłady po polsku, czasami muszę po polsku, to pytam, jaki jest język wieczny, to oczywiście mówią hebrajski. A ja mówię – nie, polski, bo potrzebujesz wieczność, żeby się go uczyć. To gramatyka jest bardzo trudna, dokonany, niedokonany. Nie, to jest koszmar. </w:t>
      </w:r>
    </w:p>
    <w:p w14:paraId="063B81C2"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Ale konstrukcja zdań w hebrajskim też jest prostsza? Składnia? </w:t>
      </w:r>
    </w:p>
    <w:p w14:paraId="33ED9DEF"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Składnia? Podobna. To nie jest jak niemiecki, tak? Podobne, tylko że nie ma przypadków po hebrajsku. Nie zmieni się słowo. </w:t>
      </w:r>
    </w:p>
    <w:p w14:paraId="3DD0A4FA"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Deklinacji nie ma, tak? </w:t>
      </w:r>
    </w:p>
    <w:p w14:paraId="0855EBC8"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Nie ma deklinacji. Clinton to jest Clinton. I kiedy przyjechałam tutaj, słyszałam radio i był Clintonowi, to nie rozumiałam, o co chodzi. No, to nie ma po hebrajsku. </w:t>
      </w:r>
    </w:p>
    <w:p w14:paraId="63430CC7"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 ty, bo wykładasz tutaj i wykładasz po hebrajsku. </w:t>
      </w:r>
    </w:p>
    <w:p w14:paraId="1E4E262E"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Większość, tak. </w:t>
      </w:r>
    </w:p>
    <w:p w14:paraId="371B7E2A"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I to jest ulga? </w:t>
      </w:r>
    </w:p>
    <w:p w14:paraId="34C3E7BA" w14:textId="77777777" w:rsidR="00127303" w:rsidRPr="00127303" w:rsidRDefault="00127303" w:rsidP="00127303">
      <w:pPr>
        <w:spacing w:line="360" w:lineRule="auto"/>
        <w:rPr>
          <w:bCs/>
          <w:sz w:val="24"/>
          <w:szCs w:val="24"/>
          <w:lang w:val="pl"/>
        </w:rPr>
      </w:pPr>
      <w:r w:rsidRPr="00127303">
        <w:rPr>
          <w:bCs/>
          <w:sz w:val="24"/>
          <w:szCs w:val="24"/>
          <w:lang w:val="pl"/>
        </w:rPr>
        <w:lastRenderedPageBreak/>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Dla mnie? </w:t>
      </w:r>
    </w:p>
    <w:p w14:paraId="5A9D9592"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Tak. </w:t>
      </w:r>
    </w:p>
    <w:p w14:paraId="6A7FFB6C"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No, to jest lenistwo może. Bo nie muszę robić jakiś wysiłek. Ale z drugiej strony ja czuję się, że kiedy uczę i uczę też literatury, że to dla mnie jest, że ten język jest taki intymny i że ja dam moim studentom takie coś intymnego, który dla mnie jest taki, że nie ma bariery. Kiedy czytam po hebrajsku i kiedy czytam po innym języku, to jest całkowicie coś innego. To jest jakby od wewnątrz. I kiedy uczę rzeczy, które lubię, bo nie zawsze uczę rzeczy, które nie lubię, ale kiedy uczę na przykład poezję, którą lubię, to jestem w niebo wzięta. </w:t>
      </w:r>
    </w:p>
    <w:p w14:paraId="4ADD41F7"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Ale uczysz literatury hebrajskiej? </w:t>
      </w:r>
    </w:p>
    <w:p w14:paraId="25387181"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w:t>
      </w:r>
    </w:p>
    <w:p w14:paraId="0167345D"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No to jest naturalne, że używasz tego języka. To nie jest lenistwo. </w:t>
      </w:r>
    </w:p>
    <w:p w14:paraId="6F5086BC"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Ale jestem leniem, tak? Leniem. </w:t>
      </w:r>
    </w:p>
    <w:p w14:paraId="7F4DC7EA"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 masz coś takiego, że jak słyszysz polski, to możesz się wyłączyć i on ci nie będzie przeszkadzał? A hebrajski zawsze rozumiesz? Że zawsze on jest, wiesz, no nie da się go zepchnąć na drugi plan? </w:t>
      </w:r>
    </w:p>
    <w:p w14:paraId="65FB5DDB"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Kiedyś miałam to z polskim, ale teraz już nie. Teraz już słyszę i to mi przeszkadza. Nie mogę wyłączyć. W autobusach tak na przykład. Nie, nie. </w:t>
      </w:r>
    </w:p>
    <w:p w14:paraId="774C9284"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Podoba ci się, co słyszysz w autobusach? </w:t>
      </w:r>
    </w:p>
    <w:p w14:paraId="4F9DCABD"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To zależy, co mówią. Zazwyczaj ci głośni nie mówią takich miłych rzeczy. </w:t>
      </w:r>
    </w:p>
    <w:p w14:paraId="73778701"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W ostatnim czasie jeżdżę w słuchawkach. Już brakuje mi odwagi, żeby słuchać tego, co tam ludzie powiedzą. Nie ryzykuję. A czy jest tak, że po tych latach życia w języku polskim, bo ty pewnie jeździsz, prawda? Jeździsz między Izraelem a Polską. Ale więcej czasu jesteś tutaj? </w:t>
      </w:r>
    </w:p>
    <w:p w14:paraId="4B83231B"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Większość. W Izraelu to jest tylko takie wakacje, powiedzmy. </w:t>
      </w:r>
    </w:p>
    <w:p w14:paraId="00E69276"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Bo tu żyjesz, tu mieszkasz. </w:t>
      </w:r>
    </w:p>
    <w:p w14:paraId="288D6F91"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tak, tak. </w:t>
      </w:r>
    </w:p>
    <w:p w14:paraId="54FDD814" w14:textId="77777777" w:rsidR="00127303" w:rsidRPr="00127303" w:rsidRDefault="00127303" w:rsidP="00127303">
      <w:pPr>
        <w:spacing w:line="360" w:lineRule="auto"/>
        <w:rPr>
          <w:bCs/>
          <w:sz w:val="24"/>
          <w:szCs w:val="24"/>
          <w:lang w:val="pl"/>
        </w:rPr>
      </w:pPr>
      <w:r w:rsidRPr="00127303">
        <w:rPr>
          <w:bCs/>
          <w:sz w:val="24"/>
          <w:szCs w:val="24"/>
          <w:lang w:val="pl"/>
        </w:rPr>
        <w:lastRenderedPageBreak/>
        <w:t xml:space="preserve">[Mikołaj Grynberg] Masz takie poczucie, że ten język hebrajski, którego ty używasz, jest inny niż tego, którego używają twoi </w:t>
      </w:r>
      <w:proofErr w:type="spellStart"/>
      <w:r w:rsidRPr="00127303">
        <w:rPr>
          <w:bCs/>
          <w:sz w:val="24"/>
          <w:szCs w:val="24"/>
          <w:lang w:val="pl"/>
        </w:rPr>
        <w:t>równolatkowie</w:t>
      </w:r>
      <w:proofErr w:type="spellEnd"/>
      <w:r w:rsidRPr="00127303">
        <w:rPr>
          <w:bCs/>
          <w:sz w:val="24"/>
          <w:szCs w:val="24"/>
          <w:lang w:val="pl"/>
        </w:rPr>
        <w:t xml:space="preserve"> mieszkający w Izraelu cały czas? </w:t>
      </w:r>
    </w:p>
    <w:p w14:paraId="29576AC5"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Trochę tak. Raz, że mówią mi, że już mam obcy akcent. Ja potestuję, ale tak mi mówią. </w:t>
      </w:r>
    </w:p>
    <w:p w14:paraId="19A7CE27"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Ciekawe, masz polski akcent, warszawski? </w:t>
      </w:r>
    </w:p>
    <w:p w14:paraId="559C65B0"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Nie wiem, […] może. </w:t>
      </w:r>
    </w:p>
    <w:p w14:paraId="6BF601A1"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Aha, to było śmieszne. </w:t>
      </w:r>
    </w:p>
    <w:p w14:paraId="57A95E85"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I też, kiedy chodzi o slang, nie jestem zawsze </w:t>
      </w:r>
      <w:proofErr w:type="spellStart"/>
      <w:r w:rsidRPr="00127303">
        <w:rPr>
          <w:bCs/>
          <w:sz w:val="24"/>
          <w:szCs w:val="24"/>
          <w:lang w:val="pl"/>
        </w:rPr>
        <w:t>update'owana</w:t>
      </w:r>
      <w:proofErr w:type="spellEnd"/>
      <w:r w:rsidRPr="00127303">
        <w:rPr>
          <w:bCs/>
          <w:sz w:val="24"/>
          <w:szCs w:val="24"/>
          <w:lang w:val="pl"/>
        </w:rPr>
        <w:t xml:space="preserve">. Ale z powodu tego, że ja czytam ciągle po hebrajsku, czytam gazety, to trochę śledzę, co się dzieje. Ale czasami mi mówią, że używam słowa, które nikt już nie rozumie i żeby mówić inaczej. </w:t>
      </w:r>
    </w:p>
    <w:p w14:paraId="179BF6DA"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 co, że w 30 lat stało się archaizmem? </w:t>
      </w:r>
    </w:p>
    <w:p w14:paraId="5559B733"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trochę tak. Codzienność. Kiedy mówię z kolegami z uniwersytetu, ludzi też, którzy zajmują się filozofią albo literaturą, to oczywiście czuję się, że mówimy to samo dokładnie. Ale na ulicach, z ludźmi na ulicach, czuję się, że jest różnica. Że mój hebrajski jest taki trochę archaiczny. </w:t>
      </w:r>
    </w:p>
    <w:p w14:paraId="6DD60D98"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 to wpływa na poczucie tożsamości? To, że język, że czujesz, że to się zmienia, że się odsunęłaś jakby odrobinę, albo że się zmieniłaś w stosunku do ludzi, do grupy kontrolnej? </w:t>
      </w:r>
    </w:p>
    <w:p w14:paraId="47D479E7"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Muszę przyznać, że od dzieciństwa nie czułam się stuprocentowo Izraelka, </w:t>
      </w:r>
      <w:proofErr w:type="spellStart"/>
      <w:r w:rsidRPr="00127303">
        <w:rPr>
          <w:bCs/>
          <w:sz w:val="24"/>
          <w:szCs w:val="24"/>
          <w:lang w:val="pl"/>
        </w:rPr>
        <w:t>whatever</w:t>
      </w:r>
      <w:proofErr w:type="spellEnd"/>
      <w:r w:rsidRPr="00127303">
        <w:rPr>
          <w:bCs/>
          <w:sz w:val="24"/>
          <w:szCs w:val="24"/>
          <w:lang w:val="pl"/>
        </w:rPr>
        <w:t xml:space="preserve"> </w:t>
      </w:r>
      <w:proofErr w:type="spellStart"/>
      <w:r w:rsidRPr="00127303">
        <w:rPr>
          <w:bCs/>
          <w:sz w:val="24"/>
          <w:szCs w:val="24"/>
          <w:lang w:val="pl"/>
        </w:rPr>
        <w:t>it</w:t>
      </w:r>
      <w:proofErr w:type="spellEnd"/>
      <w:r w:rsidRPr="00127303">
        <w:rPr>
          <w:bCs/>
          <w:sz w:val="24"/>
          <w:szCs w:val="24"/>
          <w:lang w:val="pl"/>
        </w:rPr>
        <w:t xml:space="preserve"> </w:t>
      </w:r>
      <w:proofErr w:type="spellStart"/>
      <w:r w:rsidRPr="00127303">
        <w:rPr>
          <w:bCs/>
          <w:sz w:val="24"/>
          <w:szCs w:val="24"/>
          <w:lang w:val="pl"/>
        </w:rPr>
        <w:t>means</w:t>
      </w:r>
      <w:proofErr w:type="spellEnd"/>
      <w:r w:rsidRPr="00127303">
        <w:rPr>
          <w:bCs/>
          <w:sz w:val="24"/>
          <w:szCs w:val="24"/>
          <w:lang w:val="pl"/>
        </w:rPr>
        <w:t xml:space="preserve">, nie wiem, co to znaczy być Izraelką, ale zawsze czułam się trochę obca. Tak że to jest </w:t>
      </w:r>
      <w:proofErr w:type="spellStart"/>
      <w:r w:rsidRPr="00127303">
        <w:rPr>
          <w:bCs/>
          <w:sz w:val="24"/>
          <w:szCs w:val="24"/>
          <w:lang w:val="pl"/>
        </w:rPr>
        <w:t>okej</w:t>
      </w:r>
      <w:proofErr w:type="spellEnd"/>
      <w:r w:rsidRPr="00127303">
        <w:rPr>
          <w:bCs/>
          <w:sz w:val="24"/>
          <w:szCs w:val="24"/>
          <w:lang w:val="pl"/>
        </w:rPr>
        <w:t xml:space="preserve">. Ja jestem obca. To wygodnie mi tak, dobrze mi tak. </w:t>
      </w:r>
    </w:p>
    <w:p w14:paraId="3D556C28"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Masz trening w byciu obcą. </w:t>
      </w:r>
    </w:p>
    <w:p w14:paraId="11232130"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nie mam problemu z tym. </w:t>
      </w:r>
    </w:p>
    <w:p w14:paraId="0BBCDC13"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 z czego się składasz ta obcość? Kim tam jesteś w środku? </w:t>
      </w:r>
    </w:p>
    <w:p w14:paraId="675369C4"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Ja? </w:t>
      </w:r>
    </w:p>
    <w:p w14:paraId="060D6C22"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Tak, jak mówisz, że jesteś, nie czułaś się Izraelką, to z czego składasz się, z jakiego domu jesteś? </w:t>
      </w:r>
    </w:p>
    <w:p w14:paraId="4BFA055B" w14:textId="77777777" w:rsidR="00127303" w:rsidRPr="00127303" w:rsidRDefault="00127303" w:rsidP="00127303">
      <w:pPr>
        <w:spacing w:line="360" w:lineRule="auto"/>
        <w:rPr>
          <w:bCs/>
          <w:sz w:val="24"/>
          <w:szCs w:val="24"/>
          <w:lang w:val="pl"/>
        </w:rPr>
      </w:pPr>
      <w:r w:rsidRPr="00127303">
        <w:rPr>
          <w:bCs/>
          <w:sz w:val="24"/>
          <w:szCs w:val="24"/>
          <w:lang w:val="pl"/>
        </w:rPr>
        <w:lastRenderedPageBreak/>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To się zmienia. To się zmienia, ale jak się czujesz w środku… </w:t>
      </w:r>
      <w:proofErr w:type="spellStart"/>
      <w:r w:rsidRPr="00127303">
        <w:rPr>
          <w:bCs/>
          <w:sz w:val="24"/>
          <w:szCs w:val="24"/>
          <w:lang w:val="pl"/>
        </w:rPr>
        <w:t>Wow</w:t>
      </w:r>
      <w:proofErr w:type="spellEnd"/>
      <w:r w:rsidRPr="00127303">
        <w:rPr>
          <w:bCs/>
          <w:sz w:val="24"/>
          <w:szCs w:val="24"/>
          <w:lang w:val="pl"/>
        </w:rPr>
        <w:t xml:space="preserve">, jakie to pytanie. No nie będę teraz, to nie jest konfesjonał tutaj, tak że. </w:t>
      </w:r>
    </w:p>
    <w:p w14:paraId="51AC45F4"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Nie myślę o psychologii tego, tylko myślę… pomyślałem, że może powiesz, że jestem z takiego domu, gdzie rodzice czy dziadkowie byli skądś i mam ten kawałek. </w:t>
      </w:r>
    </w:p>
    <w:p w14:paraId="59048FEF"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A, no to pewnie, bo moja mama jest z Budapesztu i ona tam przeżyła wojnę jako dziecko, a z mojego ojca, z strony mojego ojca jestem takim, no dużo pokolenia później, ale ci, którzy byli wyrzuceni z Hiszpanii w XVI, XV wieku. Oni żyli w Palestynie wiele pokoleń. Taka jestem mieszana. </w:t>
      </w:r>
    </w:p>
    <w:p w14:paraId="1F12AC0D"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Byli w Polsce, mówisz? </w:t>
      </w:r>
    </w:p>
    <w:p w14:paraId="2A5F3B9A"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rodzice tak. […], co widzieli wtedy, tak. </w:t>
      </w:r>
    </w:p>
    <w:p w14:paraId="227E445C"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Ale w Izraelu jest dużo ludzi, którzy mają, prawda, wszyscy się składają z czegoś, wszyscy są skądś. </w:t>
      </w:r>
    </w:p>
    <w:p w14:paraId="611146DA"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tak. </w:t>
      </w:r>
    </w:p>
    <w:p w14:paraId="6ED7F355"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No oprócz tych, co nie wyjechali 2000 lat temu i… </w:t>
      </w:r>
    </w:p>
    <w:p w14:paraId="6D9EF16C"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I są Palestyńczykami. </w:t>
      </w:r>
    </w:p>
    <w:p w14:paraId="05A0ABA8"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I są Palestyńczykami. </w:t>
      </w:r>
    </w:p>
    <w:p w14:paraId="7FE60366"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Ale mam prababcię z Krakowa, tak że nawet polskie korzenie mam. </w:t>
      </w:r>
    </w:p>
    <w:p w14:paraId="361D692D"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Polaków się daje nauczyć hebrajskiego? </w:t>
      </w:r>
    </w:p>
    <w:p w14:paraId="2158A669"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mam wspaniałych studentów. To znaczy miałam wspaniałych studentów. </w:t>
      </w:r>
    </w:p>
    <w:p w14:paraId="60F4D36C"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Ale co, że już nie żyją? </w:t>
      </w:r>
    </w:p>
    <w:p w14:paraId="2B5FC8CD"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Nie, że to jest już inne pokolenie teraz. To jest inne pokolenie, ich sposób życia jest inny. Ale tak, tłumaczą, ludzie, którzy tłumaczą literaturę hebrajską, uczą języka. Dużo mam w zakładzie takich, którzy pisali, dziewczyny, które pisały u mnie doktorat. Tak że tak, wspaniale mówią po hebrajsku. Tutaj zazwyczaj ja mówię studentom, żeby w Izraelu nie uczyli się języka, bo wracają tutaj jakiejś kaleki językowe, tak się mówi? </w:t>
      </w:r>
    </w:p>
    <w:p w14:paraId="14A72FE6"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Jak wracają z Izraela? </w:t>
      </w:r>
    </w:p>
    <w:p w14:paraId="6CE552B5" w14:textId="77777777" w:rsidR="00127303" w:rsidRPr="00127303" w:rsidRDefault="00127303" w:rsidP="00127303">
      <w:pPr>
        <w:spacing w:line="360" w:lineRule="auto"/>
        <w:rPr>
          <w:bCs/>
          <w:sz w:val="24"/>
          <w:szCs w:val="24"/>
          <w:lang w:val="pl"/>
        </w:rPr>
      </w:pPr>
      <w:r w:rsidRPr="00127303">
        <w:rPr>
          <w:bCs/>
          <w:sz w:val="24"/>
          <w:szCs w:val="24"/>
          <w:lang w:val="pl"/>
        </w:rPr>
        <w:lastRenderedPageBreak/>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tak. Bo Izraelczycy nie mówią dobrze po hebrajsku. Tak że tak. </w:t>
      </w:r>
    </w:p>
    <w:p w14:paraId="34A2E6E3"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w:t>
      </w:r>
      <w:proofErr w:type="spellStart"/>
      <w:r w:rsidRPr="00127303">
        <w:rPr>
          <w:bCs/>
          <w:sz w:val="24"/>
          <w:szCs w:val="24"/>
          <w:lang w:val="pl"/>
        </w:rPr>
        <w:t>Shoshana</w:t>
      </w:r>
      <w:proofErr w:type="spellEnd"/>
      <w:r w:rsidRPr="00127303">
        <w:rPr>
          <w:bCs/>
          <w:sz w:val="24"/>
          <w:szCs w:val="24"/>
          <w:lang w:val="pl"/>
        </w:rPr>
        <w:t xml:space="preserve">, to brzmi… Taka chucpa. Nie jedźcie do Izraela uczyć się ich języka, tutaj się uczmy. A dlatego, że ten mówiony język jest taki potoczny, tak? Że takiego się żargonowego języka uczą. </w:t>
      </w:r>
    </w:p>
    <w:p w14:paraId="68805320"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tak. </w:t>
      </w:r>
    </w:p>
    <w:p w14:paraId="1E01E977"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 ty ich uczysz literackiego? </w:t>
      </w:r>
    </w:p>
    <w:p w14:paraId="4A6630DA"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Ja uczę ich całą warstwę, też slang oczywiście. Ale uczę, my wszyscy cały zakład uczymy ich poprawny język. </w:t>
      </w:r>
    </w:p>
    <w:p w14:paraId="4D6D04FE"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I jak oni jadą potem do Izraela, to ten język jest użyteczny, który dostają od was? </w:t>
      </w:r>
    </w:p>
    <w:p w14:paraId="6A657065"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Myślę, że tak. Jest, jest użyteczny, oczywiście. W szczególności teraz, kiedy wszyscy żyją w mediach społecznościowych i już mają znajomi i przyjaciele, i mają kontakt z językiem. Tak, tak, tak. To nie jest jak na przykład arabski, że jest ten […] arabski, który uczą i a potem idą po każdej… Państwo mówią inaczej. Nie, nie. To jest ten sam język. </w:t>
      </w:r>
    </w:p>
    <w:p w14:paraId="5095B0A7"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Opowiesz trochę o tym, jak się rodził ten nowy język hebrajski, ten, którym mówili ludzie, którzy mieszkali na początku XX wieku najpierw w Palestynie, potem jak powstało państwo Izrael. Dużo energii to państwo włożyło w to, żeby nie mówić jidysz, nie przyprowadzić języków do publicznej sfery tych krajów, z których oni przyjechali. Co się wydarzyło z tym językiem? Od czego wychodziliście i gdzie jesteście dzisiaj? </w:t>
      </w:r>
    </w:p>
    <w:p w14:paraId="19A6C7F8"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Ale to się urodziło tutaj, we Wschodniej Europie. Współczesny hebrajski język i literatura. To jest twór europejski, wschodnioeuropejski. Nie palestyński, izraelski potem, bo do Izraela to jest od 48. Większość najważniejszych pisarzy pisali tu, w Warszawie, w Odessie, w Berlinie. </w:t>
      </w:r>
    </w:p>
    <w:p w14:paraId="2E522BA5"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I oni pisali po hebrajsku. </w:t>
      </w:r>
    </w:p>
    <w:p w14:paraId="21611569"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I to jest wspaniała literatura, którą teraz Izraelscy nawet rzadko umieją czytać i rozumieć. Bo jest naprawdę degradacja języka. Mówię nie wśród inteligencji, bo inteligencja jak zawsze wszędzie </w:t>
      </w:r>
      <w:proofErr w:type="spellStart"/>
      <w:r w:rsidRPr="00127303">
        <w:rPr>
          <w:bCs/>
          <w:sz w:val="24"/>
          <w:szCs w:val="24"/>
          <w:lang w:val="pl"/>
        </w:rPr>
        <w:t>okej</w:t>
      </w:r>
      <w:proofErr w:type="spellEnd"/>
      <w:r w:rsidRPr="00127303">
        <w:rPr>
          <w:bCs/>
          <w:sz w:val="24"/>
          <w:szCs w:val="24"/>
          <w:lang w:val="pl"/>
        </w:rPr>
        <w:t xml:space="preserve">. Mówią potoczni ludzie na ulicy. Czasami mówię studentom, że oni są bardziej bliżej do tej literatury, bo np. czytamy Bialik. Ja mówię, kiedy Bialik pisze o lasu, o jeziorach, to wiecie dokładnie co to jest. Czuje się to. A Izraelscy nie wiedzą o co chodzi w ogóle. Tak? I no w ogóle nie czytają Bialik już. Słyszałam nawet, że </w:t>
      </w:r>
      <w:r w:rsidRPr="00127303">
        <w:rPr>
          <w:bCs/>
          <w:sz w:val="24"/>
          <w:szCs w:val="24"/>
          <w:lang w:val="pl"/>
        </w:rPr>
        <w:lastRenderedPageBreak/>
        <w:t xml:space="preserve">Bialik nie czytają. Ten, który jest jakby Mickiewicz izraelski, Mickiewicz hebrajski powiedzmy, Bialik, nie czytają. No bo hebrajski język stał się taki bardzo lakoniczny, agresywny. </w:t>
      </w:r>
    </w:p>
    <w:p w14:paraId="247F2707"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Co to znaczy agresywny? </w:t>
      </w:r>
    </w:p>
    <w:p w14:paraId="3D08EEC4"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Takie małe sylaby, takie jedno, dwie sylaby krzyczenia. I, bo nie chodzi mi o… </w:t>
      </w:r>
    </w:p>
    <w:p w14:paraId="1ABCAA06"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Ale, że są skróty? Tak, że się obcina słowa? </w:t>
      </w:r>
    </w:p>
    <w:p w14:paraId="52D37355"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też. Ale też, że jak myślę o hebrajski język, który słyszę na ulicy, ja czuję agresję. I nie chodzi w ogóle o tym, że jest wpływ innych języków, bo zawsze hebrajski jest… Tyle tam wpływów, grecki, arabski, akadyjski, syryjski i tak dalej, armeński oczywiście. To nie chodzi o wpływ, bo oczywiście są amerykanizmy. Dużo, bardzo dużo amerykanizmów. Może trochę za dużo. Bo są ekwiwalenty po hebrajsku, ale używają po angielsku. Ale nie chciałbym zaczynać […], to może przystanę. </w:t>
      </w:r>
    </w:p>
    <w:p w14:paraId="14FC64D7"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Ale myślisz, że on traci swoje bogactwo, ten język? </w:t>
      </w:r>
    </w:p>
    <w:p w14:paraId="31B5413B"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w:t>
      </w:r>
    </w:p>
    <w:p w14:paraId="119445F5"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To mówisz? </w:t>
      </w:r>
    </w:p>
    <w:p w14:paraId="004C9376"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Tak, te warstwy. To jest tak. Traci warstwy różne, traci to słownictwo, to jest trochę wyżej, niuanse, możliwość opisywać coś w detalach. To znaczy pisarze oczywiście to mają, ja nie mówią ludzie na ulicy, bo ja pamiętam inne ulice kiedyś, tak? </w:t>
      </w:r>
    </w:p>
    <w:p w14:paraId="14C1C5F9"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 to jest coś, co myślisz jest wyjątkowe w Izraelu, czy to jest coś, co się dzieje na świecie, co robimy z językiem, ze słowami? </w:t>
      </w:r>
    </w:p>
    <w:p w14:paraId="68D4AC76"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No, ja mogę tylko porównywać do Polski. Może ten wulgarny język na ulicy jest podobny, tu też. Może to jest taki trend światowy. </w:t>
      </w:r>
    </w:p>
    <w:p w14:paraId="41E90C41"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Też to, że jak słuchamy na przykład tutaj ludzi, publiczne postaci, które się wypowiadają, no ich język zazwyczaj jest ubogi. Ciekaw jestem, czy to jest to samo, o czym ty mówisz? Czy ja to widzę tutaj, a ty to widzisz tam? Czy to jest jakaś specyfika izraelska, o której ty mówisz? </w:t>
      </w:r>
    </w:p>
    <w:p w14:paraId="2488006B"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Nie, kiedy myślę o </w:t>
      </w:r>
      <w:proofErr w:type="spellStart"/>
      <w:r w:rsidRPr="00127303">
        <w:rPr>
          <w:bCs/>
          <w:sz w:val="24"/>
          <w:szCs w:val="24"/>
          <w:lang w:val="pl"/>
        </w:rPr>
        <w:t>Trump</w:t>
      </w:r>
      <w:proofErr w:type="spellEnd"/>
      <w:r w:rsidRPr="00127303">
        <w:rPr>
          <w:bCs/>
          <w:sz w:val="24"/>
          <w:szCs w:val="24"/>
          <w:lang w:val="pl"/>
        </w:rPr>
        <w:t xml:space="preserve"> to nie jest specyfika izraelska. Nie. Tylko, że tutaj od 2015 ja bardzo mało słucham. Nie mam telewizji w domu, nie oglądam telewizji. Nie czytam gazety. Taka trochę wewnętrzna imigracja. I myślałam, że to się zmieni po zmianach </w:t>
      </w:r>
      <w:r w:rsidRPr="00127303">
        <w:rPr>
          <w:bCs/>
          <w:sz w:val="24"/>
          <w:szCs w:val="24"/>
          <w:lang w:val="pl"/>
        </w:rPr>
        <w:lastRenderedPageBreak/>
        <w:t xml:space="preserve">tutaj dwa lata temu. Ale stało się jeszcze gorzej. Ja się wycofałam. Wtedy jeszcze miałam nadzieję, teraz już nie mam, no. </w:t>
      </w:r>
    </w:p>
    <w:p w14:paraId="1084C471"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Czyli nie tylko język nas zdradza. </w:t>
      </w:r>
    </w:p>
    <w:p w14:paraId="5070E609"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Nie tylko język. Co jest oczywistością. </w:t>
      </w:r>
    </w:p>
    <w:p w14:paraId="1635CFF2"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 czego szukasz, co ci daje, bo rozumiem, że chowasz się w literaturze, prawda? Co tam dostajesz od języka? </w:t>
      </w:r>
    </w:p>
    <w:p w14:paraId="2977473D"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Takie wyrafinowane, delikatne spojrzenia. Takie wielowarstwowe. No też to zależy, czy to jest proza, czy poezja. Bo poezja, jako czytelnik, oczywiście jestem bardziej aktywna, niż proza. No, piękność. </w:t>
      </w:r>
    </w:p>
    <w:p w14:paraId="5FF4BE35"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 jakbyśmy mieli zaproponować tym osobom, które nas słuchają, jakiś wybór literatury hebrajskiej, który jest dostępny w Polsce, po polsku, to co by to było? I nie musimy się ograniczać do prozy. </w:t>
      </w:r>
    </w:p>
    <w:p w14:paraId="4B31E94B"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Poezja jest bardzo mało tłumaczona. Są piękne kawałki poezji, które studenci tłumaczyli w ich pracach dyplomowych. Ale proza… Dawid Grossman, </w:t>
      </w:r>
      <w:proofErr w:type="spellStart"/>
      <w:r w:rsidRPr="00127303">
        <w:rPr>
          <w:bCs/>
          <w:sz w:val="24"/>
          <w:szCs w:val="24"/>
          <w:lang w:val="pl"/>
        </w:rPr>
        <w:t>Joszua</w:t>
      </w:r>
      <w:proofErr w:type="spellEnd"/>
      <w:r w:rsidRPr="00127303">
        <w:rPr>
          <w:bCs/>
          <w:sz w:val="24"/>
          <w:szCs w:val="24"/>
          <w:lang w:val="pl"/>
        </w:rPr>
        <w:t xml:space="preserve">, może nawet </w:t>
      </w:r>
      <w:proofErr w:type="spellStart"/>
      <w:r w:rsidRPr="00127303">
        <w:rPr>
          <w:bCs/>
          <w:sz w:val="24"/>
          <w:szCs w:val="24"/>
          <w:lang w:val="pl"/>
        </w:rPr>
        <w:t>Etgar</w:t>
      </w:r>
      <w:proofErr w:type="spellEnd"/>
      <w:r w:rsidRPr="00127303">
        <w:rPr>
          <w:bCs/>
          <w:sz w:val="24"/>
          <w:szCs w:val="24"/>
          <w:lang w:val="pl"/>
        </w:rPr>
        <w:t xml:space="preserve"> </w:t>
      </w:r>
      <w:proofErr w:type="spellStart"/>
      <w:r w:rsidRPr="00127303">
        <w:rPr>
          <w:bCs/>
          <w:sz w:val="24"/>
          <w:szCs w:val="24"/>
          <w:lang w:val="pl"/>
        </w:rPr>
        <w:t>Keret</w:t>
      </w:r>
      <w:proofErr w:type="spellEnd"/>
      <w:r w:rsidRPr="00127303">
        <w:rPr>
          <w:bCs/>
          <w:sz w:val="24"/>
          <w:szCs w:val="24"/>
          <w:lang w:val="pl"/>
        </w:rPr>
        <w:t xml:space="preserve">. A teraz już nie pamiętam, co jest, bo… Dość… Jest więcej, niż było. Ale… Teraz wyszła cudowna książka, się nazywa Smocza, ulica Smocza, którą pisał Benny Mer. To jest biografia ulicy. </w:t>
      </w:r>
    </w:p>
    <w:p w14:paraId="54CFCD9E" w14:textId="77777777" w:rsidR="00127303" w:rsidRPr="00127303" w:rsidRDefault="00127303" w:rsidP="00127303">
      <w:pPr>
        <w:spacing w:line="360" w:lineRule="auto"/>
        <w:rPr>
          <w:bCs/>
          <w:sz w:val="24"/>
          <w:szCs w:val="24"/>
          <w:lang w:val="pl"/>
        </w:rPr>
      </w:pPr>
      <w:r w:rsidRPr="00127303">
        <w:rPr>
          <w:bCs/>
          <w:sz w:val="24"/>
          <w:szCs w:val="24"/>
          <w:lang w:val="pl"/>
        </w:rPr>
        <w:t>[Mikołaj Grynberg] I to jest o tej ulicy Smoczej, tutaj w Warszawie?</w:t>
      </w:r>
    </w:p>
    <w:p w14:paraId="43100B67"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tak, tak. </w:t>
      </w:r>
    </w:p>
    <w:p w14:paraId="59924290" w14:textId="77777777" w:rsidR="00127303" w:rsidRPr="00127303" w:rsidRDefault="00127303" w:rsidP="00127303">
      <w:pPr>
        <w:spacing w:line="360" w:lineRule="auto"/>
        <w:rPr>
          <w:bCs/>
          <w:sz w:val="24"/>
          <w:szCs w:val="24"/>
          <w:lang w:val="pl"/>
        </w:rPr>
      </w:pPr>
      <w:r w:rsidRPr="00127303">
        <w:rPr>
          <w:bCs/>
          <w:sz w:val="24"/>
          <w:szCs w:val="24"/>
          <w:lang w:val="pl"/>
        </w:rPr>
        <w:t>[Mikołaj Grynberg] I napisał to Izraelczyk?</w:t>
      </w:r>
    </w:p>
    <w:p w14:paraId="5B10677A"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To jest piękna książka i bardzo polecam. </w:t>
      </w:r>
    </w:p>
    <w:p w14:paraId="1F5E9302"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Jest taka książka, którą ja polecam wszystkim, od kiedy ją przeczytałem. To jest właśnie „Ostatni wywiad”, </w:t>
      </w:r>
      <w:proofErr w:type="spellStart"/>
      <w:r w:rsidRPr="00127303">
        <w:rPr>
          <w:bCs/>
          <w:sz w:val="24"/>
          <w:szCs w:val="24"/>
          <w:lang w:val="pl"/>
        </w:rPr>
        <w:t>Eszkol</w:t>
      </w:r>
      <w:proofErr w:type="spellEnd"/>
      <w:r w:rsidRPr="00127303">
        <w:rPr>
          <w:bCs/>
          <w:sz w:val="24"/>
          <w:szCs w:val="24"/>
          <w:lang w:val="pl"/>
        </w:rPr>
        <w:t xml:space="preserve"> Newo to napisał. Nigdy nie wiem, dlaczego się mówi… On zawsze jest przedstawiany jak </w:t>
      </w:r>
      <w:proofErr w:type="spellStart"/>
      <w:r w:rsidRPr="00127303">
        <w:rPr>
          <w:bCs/>
          <w:sz w:val="24"/>
          <w:szCs w:val="24"/>
          <w:lang w:val="pl"/>
        </w:rPr>
        <w:t>Eszkol</w:t>
      </w:r>
      <w:proofErr w:type="spellEnd"/>
      <w:r w:rsidRPr="00127303">
        <w:rPr>
          <w:bCs/>
          <w:sz w:val="24"/>
          <w:szCs w:val="24"/>
          <w:lang w:val="pl"/>
        </w:rPr>
        <w:t xml:space="preserve"> Newo, a nie Newo </w:t>
      </w:r>
      <w:proofErr w:type="spellStart"/>
      <w:r w:rsidRPr="00127303">
        <w:rPr>
          <w:bCs/>
          <w:sz w:val="24"/>
          <w:szCs w:val="24"/>
          <w:lang w:val="pl"/>
        </w:rPr>
        <w:t>Eszkol</w:t>
      </w:r>
      <w:proofErr w:type="spellEnd"/>
      <w:r w:rsidRPr="00127303">
        <w:rPr>
          <w:bCs/>
          <w:sz w:val="24"/>
          <w:szCs w:val="24"/>
          <w:lang w:val="pl"/>
        </w:rPr>
        <w:t xml:space="preserve">. </w:t>
      </w:r>
    </w:p>
    <w:p w14:paraId="0A3A657C"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Bo </w:t>
      </w:r>
      <w:proofErr w:type="spellStart"/>
      <w:r w:rsidRPr="00127303">
        <w:rPr>
          <w:bCs/>
          <w:sz w:val="24"/>
          <w:szCs w:val="24"/>
          <w:lang w:val="pl"/>
        </w:rPr>
        <w:t>Eszkol</w:t>
      </w:r>
      <w:proofErr w:type="spellEnd"/>
      <w:r w:rsidRPr="00127303">
        <w:rPr>
          <w:bCs/>
          <w:sz w:val="24"/>
          <w:szCs w:val="24"/>
          <w:lang w:val="pl"/>
        </w:rPr>
        <w:t xml:space="preserve"> to jest jego imię. </w:t>
      </w:r>
    </w:p>
    <w:p w14:paraId="7D53EA89"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Nie, jego dziadek był premierem Izraela i to był ten </w:t>
      </w:r>
      <w:proofErr w:type="spellStart"/>
      <w:r w:rsidRPr="00127303">
        <w:rPr>
          <w:bCs/>
          <w:sz w:val="24"/>
          <w:szCs w:val="24"/>
          <w:lang w:val="pl"/>
        </w:rPr>
        <w:t>Eszkol</w:t>
      </w:r>
      <w:proofErr w:type="spellEnd"/>
      <w:r w:rsidRPr="00127303">
        <w:rPr>
          <w:bCs/>
          <w:sz w:val="24"/>
          <w:szCs w:val="24"/>
          <w:lang w:val="pl"/>
        </w:rPr>
        <w:t xml:space="preserve">. </w:t>
      </w:r>
    </w:p>
    <w:p w14:paraId="17597538"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ale co był wtedy nazwisko stało się jego imię. </w:t>
      </w:r>
    </w:p>
    <w:p w14:paraId="5DF2AB1A" w14:textId="77777777" w:rsidR="00127303" w:rsidRPr="00127303" w:rsidRDefault="00127303" w:rsidP="00127303">
      <w:pPr>
        <w:spacing w:line="360" w:lineRule="auto"/>
        <w:rPr>
          <w:bCs/>
          <w:sz w:val="24"/>
          <w:szCs w:val="24"/>
          <w:lang w:val="pl"/>
        </w:rPr>
      </w:pPr>
      <w:r w:rsidRPr="00127303">
        <w:rPr>
          <w:bCs/>
          <w:sz w:val="24"/>
          <w:szCs w:val="24"/>
          <w:lang w:val="pl"/>
        </w:rPr>
        <w:lastRenderedPageBreak/>
        <w:t xml:space="preserve">[Mikołaj Grynberg] A, tak się stało. W każdym razie to jest taka proza, która jest tak nowoczesna i jest subtelna, potwornie śmieszna. To jest… Ja się przetestowałem tę książkę na wielu osobach i ona po prostu zawsze działa. Pomyślałem, że to, co on pisze jest poza realiami izraelskimi, bo to, co dostajemy w tym tekście, to my rozumiemy. Nie potrzebujemy rozumieć kontekstu. Że coś uniwersalnego tam w tym przychodzi. No ale to, co ty proponujesz Grossmana, tam jest potrzebne… On pisze o czymś bardzo ważnym, co dużo lepiej się rozumie, jak się rozumie kontekst nie tylko Izraela, ale całego bliskiego wschodu. </w:t>
      </w:r>
    </w:p>
    <w:p w14:paraId="419AE268"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Nie myślałam o tym. </w:t>
      </w:r>
    </w:p>
    <w:p w14:paraId="6DEC8113"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Ale nie postrzegam tego jako wadę. Ale wtedy dostajemy coś więcej, jak rozumiemy, dlaczego on to napisał. </w:t>
      </w:r>
    </w:p>
    <w:p w14:paraId="2520B92E"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Bo on, pomimo tego, że jest młodszy niż pokolenia </w:t>
      </w:r>
      <w:proofErr w:type="spellStart"/>
      <w:r w:rsidRPr="00127303">
        <w:rPr>
          <w:bCs/>
          <w:sz w:val="24"/>
          <w:szCs w:val="24"/>
          <w:lang w:val="pl"/>
        </w:rPr>
        <w:t>Oza</w:t>
      </w:r>
      <w:proofErr w:type="spellEnd"/>
      <w:r w:rsidRPr="00127303">
        <w:rPr>
          <w:bCs/>
          <w:sz w:val="24"/>
          <w:szCs w:val="24"/>
          <w:lang w:val="pl"/>
        </w:rPr>
        <w:t xml:space="preserve"> i </w:t>
      </w:r>
      <w:proofErr w:type="spellStart"/>
      <w:r w:rsidRPr="00127303">
        <w:rPr>
          <w:bCs/>
          <w:sz w:val="24"/>
          <w:szCs w:val="24"/>
          <w:lang w:val="pl"/>
        </w:rPr>
        <w:t>Joszua</w:t>
      </w:r>
      <w:proofErr w:type="spellEnd"/>
      <w:r w:rsidRPr="00127303">
        <w:rPr>
          <w:bCs/>
          <w:sz w:val="24"/>
          <w:szCs w:val="24"/>
          <w:lang w:val="pl"/>
        </w:rPr>
        <w:t xml:space="preserve">, on idzie w tym samym nurcie, że literatura musi… </w:t>
      </w:r>
      <w:proofErr w:type="spellStart"/>
      <w:r w:rsidRPr="00127303">
        <w:rPr>
          <w:bCs/>
          <w:sz w:val="24"/>
          <w:szCs w:val="24"/>
          <w:lang w:val="pl"/>
        </w:rPr>
        <w:t>Joszua</w:t>
      </w:r>
      <w:proofErr w:type="spellEnd"/>
      <w:r w:rsidRPr="00127303">
        <w:rPr>
          <w:bCs/>
          <w:sz w:val="24"/>
          <w:szCs w:val="24"/>
          <w:lang w:val="pl"/>
        </w:rPr>
        <w:t xml:space="preserve"> tak zawsze uważał, że literatura musi dotykać tu i teraz. Bardzo to było dla niego ważne. Ale wydaje mi się, że co on napisał, to był bardzo uniwersalny. On zawsze mówił coś, ale naprawdę jego pisarstwo było większe niż co on mówił. </w:t>
      </w:r>
    </w:p>
    <w:p w14:paraId="736CD62D"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Tak, ja tego w ogóle nie podważam. Ja myślę, że to jest to pokolenie, i to starsze, ludzi, którzy brali odpowiedzialność za coś. Pisali teksty, które były potrzebne. No, oni są moralistami. Prawda? </w:t>
      </w:r>
    </w:p>
    <w:p w14:paraId="31616C97"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Ale na przykład, bo jest na przykład jedna […], nie była tłumaczona na polski. Ona zaczynała taki trend w koniec latach osiemdziesiątych, ale szczególnie w latach dziewięćdziesiątych, że literatura zaczynała być taka uniwersalna i mogła być napisana gdziekolwiek. Myślę, że </w:t>
      </w:r>
      <w:proofErr w:type="spellStart"/>
      <w:r w:rsidRPr="00127303">
        <w:rPr>
          <w:bCs/>
          <w:sz w:val="24"/>
          <w:szCs w:val="24"/>
          <w:lang w:val="pl"/>
        </w:rPr>
        <w:t>Etgar</w:t>
      </w:r>
      <w:proofErr w:type="spellEnd"/>
      <w:r w:rsidRPr="00127303">
        <w:rPr>
          <w:bCs/>
          <w:sz w:val="24"/>
          <w:szCs w:val="24"/>
          <w:lang w:val="pl"/>
        </w:rPr>
        <w:t xml:space="preserve"> </w:t>
      </w:r>
      <w:proofErr w:type="spellStart"/>
      <w:r w:rsidRPr="00127303">
        <w:rPr>
          <w:bCs/>
          <w:sz w:val="24"/>
          <w:szCs w:val="24"/>
          <w:lang w:val="pl"/>
        </w:rPr>
        <w:t>Keret</w:t>
      </w:r>
      <w:proofErr w:type="spellEnd"/>
      <w:r w:rsidRPr="00127303">
        <w:rPr>
          <w:bCs/>
          <w:sz w:val="24"/>
          <w:szCs w:val="24"/>
          <w:lang w:val="pl"/>
        </w:rPr>
        <w:t xml:space="preserve"> też jest trochę w tym nurcie. ja też to cenię bardzo, tak, że można uczyć literaturę hebrajską i odpocząć od izraelskiej rzeczywistości, ale muszę powiedzieć, że kiedy ja czytam literaturę hebrajską, ja nie czytam to jako izraelska literatura. To znaczy, ta, która mówi o Izraelu, o sprawach, problemach, konfliktach i tak dalej, zazwyczaj czytam to inaczej. </w:t>
      </w:r>
    </w:p>
    <w:p w14:paraId="018FBA98"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No, to jest zaleta literatury, że można wypłynąć do czegoś piętro wyżej. A jest coś takiego jak literatura żydowska według ciebie? </w:t>
      </w:r>
    </w:p>
    <w:p w14:paraId="01F6159D"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Ja nie wiem jak to po polsku, bo to brzmi niedobrze, ale coś takiego jak literaturę, to znaczy literatura Żydów. I wtedy jest w różnych językach. I był, po polsku, może twoja na przykład, nie? Albo… </w:t>
      </w:r>
    </w:p>
    <w:p w14:paraId="58A7EAF2" w14:textId="77777777" w:rsidR="00127303" w:rsidRPr="00127303" w:rsidRDefault="00127303" w:rsidP="00127303">
      <w:pPr>
        <w:spacing w:line="360" w:lineRule="auto"/>
        <w:rPr>
          <w:bCs/>
          <w:sz w:val="24"/>
          <w:szCs w:val="24"/>
          <w:lang w:val="pl"/>
        </w:rPr>
      </w:pPr>
      <w:r w:rsidRPr="00127303">
        <w:rPr>
          <w:bCs/>
          <w:sz w:val="24"/>
          <w:szCs w:val="24"/>
          <w:lang w:val="pl"/>
        </w:rPr>
        <w:lastRenderedPageBreak/>
        <w:t xml:space="preserve">[Mikołaj Grynberg] Miło, że tak mówisz, ale myślę, że jest jakaś taka, no poza tym, że ci ludzie, którzy to piszą, są Żydami, to, że jest coś, co możemy powiedzieć, że to jest coś wspólnego. Że takie […] z Philipem Rothem i z Grossmannem, coś, że jest coś, co ich łączy, czy… </w:t>
      </w:r>
    </w:p>
    <w:p w14:paraId="3CED331F"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Wszystkich pisarzy żydowskich w różnych… Nie, nie. Myślę, że nie. Bo jeżeli mówimy, że literatura żydowska to jest taka literatura, która jest napisana z perspektywy ten obcy, ten inny, to wtedy literatura hebrajska napisana w Izraelu nie jest taka. Bo to jest z punktu widzenia tutejsi. </w:t>
      </w:r>
    </w:p>
    <w:p w14:paraId="72CEF863"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Kogoś, kto mieszka u siebie. </w:t>
      </w:r>
    </w:p>
    <w:p w14:paraId="091BDCCA"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Może, jeżeli ta literatura hebrajska jest napisana przez Arabów. Wtedy to jest bardzo podobne do innych literatur. Na przykład literatura polska napisana przez Żydów. Jest taki… Był tłumaczony na polski </w:t>
      </w:r>
      <w:proofErr w:type="spellStart"/>
      <w:r w:rsidRPr="00127303">
        <w:rPr>
          <w:bCs/>
          <w:sz w:val="24"/>
          <w:szCs w:val="24"/>
          <w:lang w:val="pl"/>
        </w:rPr>
        <w:t>Sayed</w:t>
      </w:r>
      <w:proofErr w:type="spellEnd"/>
      <w:r w:rsidRPr="00127303">
        <w:rPr>
          <w:bCs/>
          <w:sz w:val="24"/>
          <w:szCs w:val="24"/>
          <w:lang w:val="pl"/>
        </w:rPr>
        <w:t xml:space="preserve"> </w:t>
      </w:r>
      <w:proofErr w:type="spellStart"/>
      <w:r w:rsidRPr="00127303">
        <w:rPr>
          <w:bCs/>
          <w:sz w:val="24"/>
          <w:szCs w:val="24"/>
          <w:lang w:val="pl"/>
        </w:rPr>
        <w:t>Kashua</w:t>
      </w:r>
      <w:proofErr w:type="spellEnd"/>
      <w:r w:rsidRPr="00127303">
        <w:rPr>
          <w:bCs/>
          <w:sz w:val="24"/>
          <w:szCs w:val="24"/>
          <w:lang w:val="pl"/>
        </w:rPr>
        <w:t xml:space="preserve">. A ja zawsze mówię, że to jest prawdziwy pisarz żydowski. </w:t>
      </w:r>
    </w:p>
    <w:p w14:paraId="0CF1D760"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Ale on nie dał rady już dłużej mieszkać w Izraelu i wyjechał do Stanów. </w:t>
      </w:r>
    </w:p>
    <w:p w14:paraId="34E034E0"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I też nie widzę się on pisze i tak bardzo żałuję, bo bardzo lubiłam jego pisarstwo. Naprawdę myślałam, że to jest ostatni hebrajski… literatura hebrajska żydowska powiedzmy. </w:t>
      </w:r>
    </w:p>
    <w:p w14:paraId="1859354B"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Ciekawe co mówisz, że to porównanie arabskich pisarzy w Izraelu do Żydów tutaj piszących w Polsce, to byśmy wtedy musieli myśleć o Tuwimie, Leśmianie i Brzechwie, i tych wszystkich pisarzach, że oni byli […]. Że oni byli inaczej polscy niż inni pisarze polscy. </w:t>
      </w:r>
    </w:p>
    <w:p w14:paraId="315E2F66"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No oni byli tak akceptowani. Może to brakuje mi słowa, ale tak widzieli ich od zewnątrz, że Żyd naprawdę szkodzi językowi polskiemu. </w:t>
      </w:r>
    </w:p>
    <w:p w14:paraId="054D3BE4"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Że oni byli tak widziani przez Polaków? </w:t>
      </w:r>
    </w:p>
    <w:p w14:paraId="7EFF5983"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Żeby nie pisali po polsku, bo to jest jakiś zły wpływ na język. Były na tym różne… </w:t>
      </w:r>
    </w:p>
    <w:p w14:paraId="251A05EE"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To był wielki temat. Tak. </w:t>
      </w:r>
    </w:p>
    <w:p w14:paraId="7262415E"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I Bruno Schulz, na pewno też inne… Ja nie jestem w stanie mówić o tym poważnie, bo ja nie wiem. Czytam po polsku i rozumiem, to już jest… Czuję się dobrze, że rozumiem. Ale żeby naprawdę czuć, że tam jest coś innego… Myślę, że nie, bo język, jeżeli </w:t>
      </w:r>
      <w:r w:rsidRPr="00127303">
        <w:rPr>
          <w:bCs/>
          <w:sz w:val="24"/>
          <w:szCs w:val="24"/>
          <w:lang w:val="pl"/>
        </w:rPr>
        <w:lastRenderedPageBreak/>
        <w:t xml:space="preserve">używamy jakiegoś języka, to jest to bogactwo, które jest tak ważne. Tak myślę. Ale wyobraź sobie, że w Izraelu był czas, kiedy Arabowie pisali… Są Arabowie w Izraelu, którzy piszą po hebrajsku. To jest decyzja, bo oni są dwujęzyczni i decydują, że oni chcą pisać po hebrajsku. A oprócz </w:t>
      </w:r>
      <w:proofErr w:type="spellStart"/>
      <w:r w:rsidRPr="00127303">
        <w:rPr>
          <w:bCs/>
          <w:sz w:val="24"/>
          <w:szCs w:val="24"/>
          <w:lang w:val="pl"/>
        </w:rPr>
        <w:t>Sayed</w:t>
      </w:r>
      <w:proofErr w:type="spellEnd"/>
      <w:r w:rsidRPr="00127303">
        <w:rPr>
          <w:bCs/>
          <w:sz w:val="24"/>
          <w:szCs w:val="24"/>
          <w:lang w:val="pl"/>
        </w:rPr>
        <w:t xml:space="preserve"> </w:t>
      </w:r>
      <w:proofErr w:type="spellStart"/>
      <w:r w:rsidRPr="00127303">
        <w:rPr>
          <w:bCs/>
          <w:sz w:val="24"/>
          <w:szCs w:val="24"/>
          <w:lang w:val="pl"/>
        </w:rPr>
        <w:t>Kashua</w:t>
      </w:r>
      <w:proofErr w:type="spellEnd"/>
      <w:r w:rsidRPr="00127303">
        <w:rPr>
          <w:bCs/>
          <w:sz w:val="24"/>
          <w:szCs w:val="24"/>
          <w:lang w:val="pl"/>
        </w:rPr>
        <w:t xml:space="preserve"> jest kilka. Jest na przykład […], mody bardzo, ja bardzo cenię. I kiedy czytam różnych badaczy literatury pisanej przez Arabów, nie mogłam wierzyć, że jeden, teraz nie pamiętam, jak się nazywa ten badacz, pisał, że lepiej, żeby Arabowie nie pisali po hebrajsku, bo oni szkodzą język, a ja teraz robiłam w Polsce międzywojennej. </w:t>
      </w:r>
    </w:p>
    <w:p w14:paraId="3E729F0C"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Że to jest ten sam rodzaj myślenia. </w:t>
      </w:r>
    </w:p>
    <w:p w14:paraId="4E4C586A"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Dokładnie. </w:t>
      </w:r>
    </w:p>
    <w:p w14:paraId="61E8B82B"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To jest to poczucie, że to jest nasze i inni nie mają prawa. </w:t>
      </w:r>
    </w:p>
    <w:p w14:paraId="37EE2569"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w:t>
      </w:r>
    </w:p>
    <w:p w14:paraId="461DF42D"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Smutne. </w:t>
      </w:r>
    </w:p>
    <w:p w14:paraId="062D43AF"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Bardzo. </w:t>
      </w:r>
    </w:p>
    <w:p w14:paraId="118A422E"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 powiedz mi, a takie teksty polskie, które nam się nawet trudno czyta, takie romantyczne poematy, Słowacki, Mickiewicz. Ty, znając polski, używając go od 30 lat, jesteś w stanie to czytać? </w:t>
      </w:r>
    </w:p>
    <w:p w14:paraId="00199BA2"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Nie, ale nie z powodu języka. Myślę z powodu tego romantyzmu, za dużo dla mnie. Ja czytałam jedną książkę Mickiewicza, Księga pielgrzymki i coś tam. Mała, mała książeczka. I wtedy dla mnie to było </w:t>
      </w:r>
      <w:proofErr w:type="spellStart"/>
      <w:r w:rsidRPr="00127303">
        <w:rPr>
          <w:bCs/>
          <w:sz w:val="24"/>
          <w:szCs w:val="24"/>
          <w:lang w:val="pl"/>
        </w:rPr>
        <w:t>wow</w:t>
      </w:r>
      <w:proofErr w:type="spellEnd"/>
      <w:r w:rsidRPr="00127303">
        <w:rPr>
          <w:bCs/>
          <w:sz w:val="24"/>
          <w:szCs w:val="24"/>
          <w:lang w:val="pl"/>
        </w:rPr>
        <w:t xml:space="preserve">. Taki odlot on miał. Ale kiedy jest mesjanizm, nieważne jaki rodzaj, uciekam. Bo boję się mesjanizmu. </w:t>
      </w:r>
    </w:p>
    <w:p w14:paraId="71743CD0" w14:textId="77777777" w:rsidR="00127303" w:rsidRPr="00127303" w:rsidRDefault="00127303" w:rsidP="00127303">
      <w:pPr>
        <w:spacing w:line="360" w:lineRule="auto"/>
        <w:rPr>
          <w:bCs/>
          <w:sz w:val="24"/>
          <w:szCs w:val="24"/>
          <w:lang w:val="pl"/>
        </w:rPr>
      </w:pPr>
      <w:r w:rsidRPr="00127303">
        <w:rPr>
          <w:bCs/>
          <w:sz w:val="24"/>
          <w:szCs w:val="24"/>
          <w:lang w:val="pl"/>
        </w:rPr>
        <w:t>[Mikołaj Grynberg] Że to odbierasz jako coś za bardzo.</w:t>
      </w:r>
    </w:p>
    <w:p w14:paraId="134DE2CA"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niebezpieczne. </w:t>
      </w:r>
    </w:p>
    <w:p w14:paraId="2E021DCD"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Nie przystające do rzeczywistości. </w:t>
      </w:r>
    </w:p>
    <w:p w14:paraId="223E00B7"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Całkowicie nie. Ale </w:t>
      </w:r>
      <w:proofErr w:type="spellStart"/>
      <w:r w:rsidRPr="00127303">
        <w:rPr>
          <w:bCs/>
          <w:sz w:val="24"/>
          <w:szCs w:val="24"/>
          <w:lang w:val="pl"/>
        </w:rPr>
        <w:t>okej</w:t>
      </w:r>
      <w:proofErr w:type="spellEnd"/>
      <w:r w:rsidRPr="00127303">
        <w:rPr>
          <w:bCs/>
          <w:sz w:val="24"/>
          <w:szCs w:val="24"/>
          <w:lang w:val="pl"/>
        </w:rPr>
        <w:t xml:space="preserve">, można marzyć, być takim marzycielem, ale oni próbują mieć wpływ na rzeczywistość i to jest niebezpieczne. </w:t>
      </w:r>
    </w:p>
    <w:p w14:paraId="3FAE2BA5"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Są takie teksty w hebrajskim współczesnym? Takie pisane stylizowanym językiem, który właśnie próbuje zajmować takie prorocze stanowisko? </w:t>
      </w:r>
    </w:p>
    <w:p w14:paraId="17CD3781" w14:textId="77777777" w:rsidR="00127303" w:rsidRPr="00127303" w:rsidRDefault="00127303" w:rsidP="00127303">
      <w:pPr>
        <w:spacing w:line="360" w:lineRule="auto"/>
        <w:rPr>
          <w:bCs/>
          <w:sz w:val="24"/>
          <w:szCs w:val="24"/>
          <w:lang w:val="pl"/>
        </w:rPr>
      </w:pPr>
      <w:r w:rsidRPr="00127303">
        <w:rPr>
          <w:bCs/>
          <w:sz w:val="24"/>
          <w:szCs w:val="24"/>
          <w:lang w:val="pl"/>
        </w:rPr>
        <w:lastRenderedPageBreak/>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Ostatnio czytałam taki, nie pamiętam, jak się nazywa autorka, ale to jest sztuczne. To nie jest dobry język. Czuć się, to jest sztuczne. Ale nie ma dużo pisarzy. Prawdziwi pisarze tak nie piszą. </w:t>
      </w:r>
    </w:p>
    <w:p w14:paraId="36D70C2E"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Prawdziwi pisarze. Ty jako profesor, prawdziwy pisarz, powiedz mi, bo to może mi się przyda jako pisarzowi, co pisze prawdziwy pisarz? Ja nie kpię, to nie jest ironia teraz, tylko tak myślę, że czym to dla ciebie jest z takiej perspektywy i czytelniczki, i profesorki? </w:t>
      </w:r>
    </w:p>
    <w:p w14:paraId="72FB2304"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Prawdziwy pisarz raczej myślę, nie pisze do publiczności, nie pisze pod względem jak będę czytany, jak będą myśleć o moim pisaniu. I ja myślę, że prawdziwy pisarz nie boi się swojego szaleństwa. Ja tak lubię tych pisarzy, którzy nie boją się szaleństwa. Myślę, że Olga Tokarczuk jest trochę taka. Żeby mówić o kimś, który słuchacie, znają, bo ja mogę mówić dużo o </w:t>
      </w:r>
      <w:proofErr w:type="spellStart"/>
      <w:r w:rsidRPr="00127303">
        <w:rPr>
          <w:bCs/>
          <w:sz w:val="24"/>
          <w:szCs w:val="24"/>
          <w:lang w:val="pl"/>
        </w:rPr>
        <w:t>izraelczykach</w:t>
      </w:r>
      <w:proofErr w:type="spellEnd"/>
      <w:r w:rsidRPr="00127303">
        <w:rPr>
          <w:bCs/>
          <w:sz w:val="24"/>
          <w:szCs w:val="24"/>
          <w:lang w:val="pl"/>
        </w:rPr>
        <w:t xml:space="preserve">, ale… </w:t>
      </w:r>
    </w:p>
    <w:p w14:paraId="277B3648"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Ale mówisz o takiej odwadze ruszenia w temat, który jest, że nie wiesz dokąd dojdziesz, czy… </w:t>
      </w:r>
    </w:p>
    <w:p w14:paraId="3CDE3C4D"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No wiesz, dokąd dojdziesz, ale nie boisz się tego, nie boisz się publiczności, nie boi się, co myślą o tobie, nie boisz się. Masz swoją narrację i swój język. I jesteś wierny swojej narracji i językowi, ja myślę. Ale może, że jutro będę miała inną odpowiedź. Może nawet lepszą. </w:t>
      </w:r>
    </w:p>
    <w:p w14:paraId="34BC2F23"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No to napisz do mnie i ja wtedy to tutaj dogram dalszy ciąg. A z innych literatur z takiego obszaru języka jidysz, ty wprowadzasz na swoich zajęciach ten temat w ogóle, ten język? </w:t>
      </w:r>
    </w:p>
    <w:p w14:paraId="32693166"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Nie, bo my jesteśmy hebraistyka, ale nasi studenci czasami uczą się jidysz, ja nie znam jidysz, ale rozumiem, mogę czytać teksty, rozumiem trochę, bo znam niemiecki, hebrajski i polski, i to pomaga. Ale są pisarze jidysz, których bardzo cenię. </w:t>
      </w:r>
    </w:p>
    <w:p w14:paraId="0898EE2D"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Którzy są tłumaczeni na hebrajskie? </w:t>
      </w:r>
    </w:p>
    <w:p w14:paraId="6DF5D8D6"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Tak.  Na przykład jest taki […]. Tak myślę. Też jest po polsku, kiedy Jaś przyjechał, kiedy Jaś wracał był […]</w:t>
      </w:r>
    </w:p>
    <w:p w14:paraId="0B8C7531"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Aha, nie słyszałem tego. </w:t>
      </w:r>
    </w:p>
    <w:p w14:paraId="26789E90" w14:textId="77777777" w:rsidR="00127303" w:rsidRPr="00127303" w:rsidRDefault="00127303" w:rsidP="00127303">
      <w:pPr>
        <w:spacing w:line="360" w:lineRule="auto"/>
        <w:rPr>
          <w:bCs/>
          <w:sz w:val="24"/>
          <w:szCs w:val="24"/>
          <w:lang w:val="pl"/>
        </w:rPr>
      </w:pPr>
      <w:r w:rsidRPr="00127303">
        <w:rPr>
          <w:bCs/>
          <w:sz w:val="24"/>
          <w:szCs w:val="24"/>
          <w:lang w:val="pl"/>
        </w:rPr>
        <w:lastRenderedPageBreak/>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To jest cudowne, cudowne. On tam pojechał do Stanów, myślę z Tarnowa. Przyjechał jakiś do Tarnowa zobaczyć matkę, która umiera. Jest Abraham </w:t>
      </w:r>
      <w:proofErr w:type="spellStart"/>
      <w:r w:rsidRPr="00127303">
        <w:rPr>
          <w:bCs/>
          <w:sz w:val="24"/>
          <w:szCs w:val="24"/>
          <w:lang w:val="pl"/>
        </w:rPr>
        <w:t>Suckewer</w:t>
      </w:r>
      <w:proofErr w:type="spellEnd"/>
      <w:r w:rsidRPr="00127303">
        <w:rPr>
          <w:bCs/>
          <w:sz w:val="24"/>
          <w:szCs w:val="24"/>
          <w:lang w:val="pl"/>
        </w:rPr>
        <w:t xml:space="preserve">, taki wspaniały poeta. Ale ja czytam to po hebrajsku. </w:t>
      </w:r>
    </w:p>
    <w:p w14:paraId="7C67B1E8"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To jest jak te napisy w autobusach, które były jeszcze chyba na początku pięćdziesiątych lat w Izraelu – Hebrajczyku, mów po hebrajsku. </w:t>
      </w:r>
    </w:p>
    <w:p w14:paraId="312108F1"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pewnie. Tak. </w:t>
      </w:r>
    </w:p>
    <w:p w14:paraId="5B60E289"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Był taki nurt, prawda, żeby sprowadzić ten język jako główny i pozbyć się tych innych języków w życiu publicznym. </w:t>
      </w:r>
    </w:p>
    <w:p w14:paraId="2EDF8B92"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tak. Był wstyd mówić po innych językach. Jidysz był dyskryminowany. Nie wolno, ja byłam naprawdę w szoku, kiedy czytałam się, na przykład kiedy był teatr w jidysz w latach pięćdziesiątych, to policja tam przyszła i przerwała to przestawienie, że nie wolno. Jidysz był prawdziwą konkurencją. Prawdziwa konkurencja dla hebrajskiego. To była bardzo dyskryminowana. </w:t>
      </w:r>
    </w:p>
    <w:p w14:paraId="50FA25CC"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Policja językowa. To strasznie brzmi, co? Ale tak było. </w:t>
      </w:r>
    </w:p>
    <w:p w14:paraId="2788E112"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tak. </w:t>
      </w:r>
    </w:p>
    <w:p w14:paraId="492F40D6"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Czyli oni pilnowali czystości języka. </w:t>
      </w:r>
    </w:p>
    <w:p w14:paraId="34D72EA7"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albo przez socjalizację, dzieci wrócili do domu i wstydzili się, że rodzice mówią w innych językach. Na przykład moja mama mówiła ze swoimi rodzicami po węgiersku, ale z nami nie, bo ona też akceptowała, że… i teraz żałuje. Ale to jest język, który od razu ja czuję się w domu, dzieciństwo, bo to znam, ale nie rozumiem. </w:t>
      </w:r>
    </w:p>
    <w:p w14:paraId="3E259F80"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Ta melodia jest ci znana. </w:t>
      </w:r>
    </w:p>
    <w:p w14:paraId="4464BB61"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w:t>
      </w:r>
    </w:p>
    <w:p w14:paraId="677555D2"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 są takie języki, które najdłużej przetrwały w jakichś społecznościach? Właśnie nie wiem, z Iraku, z Węgier, z Rosji, gdzie najdłużej kolejne pokolenia mówią jednak w tym języku w Izraelu. </w:t>
      </w:r>
    </w:p>
    <w:p w14:paraId="1B6A5479"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Rosyjski. Szczególnie ta emigracja w latach 90-tych. Oni tworzyli, oni w ogóle nie muszą znać hebrajskiego. Stworzyli cały swój świat. Media, gazety, telewizja, swoje pisarstwo po rosyjsku. Bardzo jest żywe nadal. Oczywiście jest arabska. To znaczy arabska literatura i bardzo dobrzy, są też bardzo dobrzy pisarze, którzy piszą po arabsku. Ja </w:t>
      </w:r>
      <w:r w:rsidRPr="00127303">
        <w:rPr>
          <w:bCs/>
          <w:sz w:val="24"/>
          <w:szCs w:val="24"/>
          <w:lang w:val="pl"/>
        </w:rPr>
        <w:lastRenderedPageBreak/>
        <w:t xml:space="preserve">oczywiście czytam ich po hebrajsku i to jest wspaniała literatura. […], jeżeli mówię dobrze jego imię i nazwisko. I on żyje w Izraelu. To jest arabska literatura. Polska była dopóki Leon Lipski żył, powiedzmy, ale już nie. Myślę, że nikt nie pisze już po polsku. Ale ile lat temu, może 10 lat temu byłam w Izraelu na jakiejś konferencji, o innych językach, które piszą literaturę w Izraelu. I tam było naprawdę mnóstwo. Ja mówiłam o Leon Lipski, ale tam było po francusku i po angielsku i w innych językach. Ale to jest taki margines i taka mała grupa, że to nie ma dużo znaczenia. Ale oni nie funkcjonują w Izraelu, jeżeli nie są tłumaczone. </w:t>
      </w:r>
    </w:p>
    <w:p w14:paraId="5937711C"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Czyli ta polityka językowa się utrzymuje. Ta „Hebrajczyku, mów po hebrajsku”. </w:t>
      </w:r>
    </w:p>
    <w:p w14:paraId="3EFB2021"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Może tak. </w:t>
      </w:r>
    </w:p>
    <w:p w14:paraId="430C6D7A"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Aczkolwiek ta rosyjska </w:t>
      </w:r>
      <w:proofErr w:type="spellStart"/>
      <w:r w:rsidRPr="00127303">
        <w:rPr>
          <w:bCs/>
          <w:sz w:val="24"/>
          <w:szCs w:val="24"/>
          <w:lang w:val="pl"/>
        </w:rPr>
        <w:t>alija</w:t>
      </w:r>
      <w:proofErr w:type="spellEnd"/>
      <w:r w:rsidRPr="00127303">
        <w:rPr>
          <w:bCs/>
          <w:sz w:val="24"/>
          <w:szCs w:val="24"/>
          <w:lang w:val="pl"/>
        </w:rPr>
        <w:t xml:space="preserve">, ta olbrzymia grupa, a gdyby oni przyjechali 40 lat wcześniej, to by się nie udało, żeby oni mieli programy po rosyjsku i gazety po rosyjsku. </w:t>
      </w:r>
    </w:p>
    <w:p w14:paraId="4ED0B2D7"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Myślę, że to jest z powodu tego, że była taka duża grupa. To był prawie milion ludzi. To oni mogli. </w:t>
      </w:r>
    </w:p>
    <w:p w14:paraId="3769D3EC"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Czyli, że oni, to było takie lobby, że oni nie dawało rady nie zgodzić się na to. </w:t>
      </w:r>
    </w:p>
    <w:p w14:paraId="71F3DB33"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I oni są tak dumni swojej kultury, że… I oni nie przyjechali jak imigracja w latach siedemdziesiątych powiedzmy. Już nie mówię o pierwszych </w:t>
      </w:r>
      <w:proofErr w:type="spellStart"/>
      <w:r w:rsidRPr="00127303">
        <w:rPr>
          <w:bCs/>
          <w:sz w:val="24"/>
          <w:szCs w:val="24"/>
          <w:lang w:val="pl"/>
        </w:rPr>
        <w:t>alijach</w:t>
      </w:r>
      <w:proofErr w:type="spellEnd"/>
      <w:r w:rsidRPr="00127303">
        <w:rPr>
          <w:bCs/>
          <w:sz w:val="24"/>
          <w:szCs w:val="24"/>
          <w:lang w:val="pl"/>
        </w:rPr>
        <w:t xml:space="preserve">, ale mówię do Izraela, że oni byli syjonistami i chcieli przyjechać. Oni, to było migracja taka, żeby uciekać z Rosji. </w:t>
      </w:r>
    </w:p>
    <w:p w14:paraId="332D24E5"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Ze Związku Radzieckiego jeszcze wtedy. </w:t>
      </w:r>
    </w:p>
    <w:p w14:paraId="65ED3849"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W latach dziewięćdziesiątych już nie. To jest taka migracja, nie wiem, kulturowo-ekonomiczna. </w:t>
      </w:r>
    </w:p>
    <w:p w14:paraId="58953337"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Jechali do lepszego świata. No tak myśleli, uciekając z tego postkomunistycznego kraju. Izrael jest miejscem, z którego się teraz wyjeżdża? </w:t>
      </w:r>
    </w:p>
    <w:p w14:paraId="6EDAB7FE"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Tak. Izrael jest teraz… To jest takie społeczeństwo, które popełnia samobójstwo. Tego nie rozumiem. </w:t>
      </w:r>
    </w:p>
    <w:p w14:paraId="57D18482"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Ale mówisz w sensie politycznym? Czy w jakim? </w:t>
      </w:r>
    </w:p>
    <w:p w14:paraId="1BD5452C" w14:textId="77777777" w:rsidR="00127303" w:rsidRPr="00127303" w:rsidRDefault="00127303" w:rsidP="00127303">
      <w:pPr>
        <w:spacing w:line="360" w:lineRule="auto"/>
        <w:rPr>
          <w:bCs/>
          <w:sz w:val="24"/>
          <w:szCs w:val="24"/>
          <w:lang w:val="pl"/>
        </w:rPr>
      </w:pPr>
      <w:r w:rsidRPr="00127303">
        <w:rPr>
          <w:bCs/>
          <w:sz w:val="24"/>
          <w:szCs w:val="24"/>
          <w:lang w:val="pl"/>
        </w:rPr>
        <w:lastRenderedPageBreak/>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Też kulturowym. Bo ludzie z kultury, już nie prawdziwi ludzie z kultury, nie ci, które… Powiedzmy tak, nie ci, którzy tworzą kulturę według rządu albo woli rządu. Nie mają co tam robić. Bardzo trudno. Są dyskryminowani, są zakazani ludzie z teatru. Jest bardzo dużo. Jest duża teraz cenzura. To znaczy cenzura nie jest coś, co jest napisane w prawie, że prawo izraelskie mówi, że mamy cenzurę. Nie. Chodzi o to, o przemoc polityczną, która zamyka usta ludzi. I policja, która starsza milicja jedna… </w:t>
      </w:r>
    </w:p>
    <w:p w14:paraId="5FCB6992"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Jednej partii. </w:t>
      </w:r>
    </w:p>
    <w:p w14:paraId="199DF5E9" w14:textId="77777777" w:rsidR="00127303" w:rsidRPr="00127303"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Jednej partii, tak. Która jest faszystowska. Tak że jest taki nowy trend. Tak myślałam, nawet myślałam o tym napisać coś. Bo jest nowy trend stworzyć diaspora izraelska, ale też wracanie do twórczość po hebrajsku, ale hebrajski jako język </w:t>
      </w:r>
      <w:proofErr w:type="spellStart"/>
      <w:r w:rsidRPr="00127303">
        <w:rPr>
          <w:bCs/>
          <w:sz w:val="24"/>
          <w:szCs w:val="24"/>
          <w:lang w:val="pl"/>
        </w:rPr>
        <w:t>diasporyczny</w:t>
      </w:r>
      <w:proofErr w:type="spellEnd"/>
      <w:r w:rsidRPr="00127303">
        <w:rPr>
          <w:bCs/>
          <w:sz w:val="24"/>
          <w:szCs w:val="24"/>
          <w:lang w:val="pl"/>
        </w:rPr>
        <w:t xml:space="preserve">. Jakby powrót do źródeł. Kiedy zaczynała ta nowoczesna literatura hebrajska, to powiedzmy 250 lat temu, coś takiego. 250, 200 lat, to zależy, gdzie. To oczywiście to była literatura europejska. I wracanie do źródła. Wtedy są pisarze, którzy mają już, piszą po hebrajsku w innych miejscach, takie centrum jest w Niemczech, w Berlinie, ale oczywiście w Stanach i innych miejscach w Europie. I mają nawet wydawnictwo i plany. I no zobaczymy. Ja myślę, że to jest kwestia pierwszego pokolenia. Drugie już będzie pisało po […], to znaczy tym językiem […]. Dokładnie jak stało się z </w:t>
      </w:r>
      <w:proofErr w:type="spellStart"/>
      <w:r w:rsidRPr="00127303">
        <w:rPr>
          <w:bCs/>
          <w:sz w:val="24"/>
          <w:szCs w:val="24"/>
          <w:lang w:val="pl"/>
        </w:rPr>
        <w:t>jidyszowskich</w:t>
      </w:r>
      <w:proofErr w:type="spellEnd"/>
      <w:r w:rsidRPr="00127303">
        <w:rPr>
          <w:bCs/>
          <w:sz w:val="24"/>
          <w:szCs w:val="24"/>
          <w:lang w:val="pl"/>
        </w:rPr>
        <w:t xml:space="preserve"> pisarzy żydowskich w Stanach albo hebrajskojęzycznych pisarzy. Drugie pokolenie już pisało po angielsku, prawda? Tak myślę, że to jest teraz coś, no teraz oni oczywiście myślą o tysiące lat dalej do przodu, ale to to jest kwestia na jedno pokolenie. </w:t>
      </w:r>
    </w:p>
    <w:p w14:paraId="5BEFA663" w14:textId="77777777" w:rsidR="00127303" w:rsidRPr="00127303" w:rsidRDefault="00127303" w:rsidP="00127303">
      <w:pPr>
        <w:spacing w:line="360" w:lineRule="auto"/>
        <w:rPr>
          <w:bCs/>
          <w:sz w:val="24"/>
          <w:szCs w:val="24"/>
          <w:lang w:val="pl"/>
        </w:rPr>
      </w:pPr>
      <w:r w:rsidRPr="00127303">
        <w:rPr>
          <w:bCs/>
          <w:sz w:val="24"/>
          <w:szCs w:val="24"/>
          <w:lang w:val="pl"/>
        </w:rPr>
        <w:t xml:space="preserve">[Mikołaj Grynberg] No, ale to wspaniały taki… taka fontanna, taki gejzer literacki. Bardzo bym czytał takie rzeczy. Dziękuję, </w:t>
      </w:r>
      <w:proofErr w:type="spellStart"/>
      <w:r w:rsidRPr="00127303">
        <w:rPr>
          <w:bCs/>
          <w:sz w:val="24"/>
          <w:szCs w:val="24"/>
          <w:lang w:val="pl"/>
        </w:rPr>
        <w:t>Shoshana</w:t>
      </w:r>
      <w:proofErr w:type="spellEnd"/>
      <w:r w:rsidRPr="00127303">
        <w:rPr>
          <w:bCs/>
          <w:sz w:val="24"/>
          <w:szCs w:val="24"/>
          <w:lang w:val="pl"/>
        </w:rPr>
        <w:t xml:space="preserve">, bardzo. </w:t>
      </w:r>
    </w:p>
    <w:p w14:paraId="6F676ECA" w14:textId="77777777" w:rsidR="002E4971" w:rsidRDefault="00127303" w:rsidP="00127303">
      <w:pPr>
        <w:spacing w:line="360" w:lineRule="auto"/>
        <w:rPr>
          <w:bCs/>
          <w:sz w:val="24"/>
          <w:szCs w:val="24"/>
          <w:lang w:val="pl"/>
        </w:rPr>
      </w:pPr>
      <w:r w:rsidRPr="00127303">
        <w:rPr>
          <w:bCs/>
          <w:sz w:val="24"/>
          <w:szCs w:val="24"/>
          <w:lang w:val="pl"/>
        </w:rPr>
        <w:t>[</w:t>
      </w:r>
      <w:proofErr w:type="spellStart"/>
      <w:r w:rsidRPr="00127303">
        <w:rPr>
          <w:bCs/>
          <w:sz w:val="24"/>
          <w:szCs w:val="24"/>
          <w:lang w:val="pl"/>
        </w:rPr>
        <w:t>Shoshana</w:t>
      </w:r>
      <w:proofErr w:type="spellEnd"/>
      <w:r w:rsidRPr="00127303">
        <w:rPr>
          <w:bCs/>
          <w:sz w:val="24"/>
          <w:szCs w:val="24"/>
          <w:lang w:val="pl"/>
        </w:rPr>
        <w:t xml:space="preserve"> </w:t>
      </w:r>
      <w:proofErr w:type="spellStart"/>
      <w:r w:rsidRPr="00127303">
        <w:rPr>
          <w:bCs/>
          <w:sz w:val="24"/>
          <w:szCs w:val="24"/>
          <w:lang w:val="pl"/>
        </w:rPr>
        <w:t>Ronen</w:t>
      </w:r>
      <w:proofErr w:type="spellEnd"/>
      <w:r w:rsidRPr="00127303">
        <w:rPr>
          <w:bCs/>
          <w:sz w:val="24"/>
          <w:szCs w:val="24"/>
          <w:lang w:val="pl"/>
        </w:rPr>
        <w:t xml:space="preserve">] Bardzo, bardzo dziękuję, bardzo mi miło było. </w:t>
      </w:r>
    </w:p>
    <w:p w14:paraId="2E4BAB0B" w14:textId="6748FD4B" w:rsidR="001C6016" w:rsidRPr="00CB74E9" w:rsidRDefault="006C6247" w:rsidP="00CB74E9">
      <w:pPr>
        <w:spacing w:line="360" w:lineRule="auto"/>
        <w:rPr>
          <w:b/>
          <w:sz w:val="24"/>
          <w:szCs w:val="24"/>
          <w:lang w:val="pl"/>
        </w:rPr>
      </w:pPr>
      <w:r w:rsidRPr="006C6247">
        <w:rPr>
          <w:b/>
          <w:sz w:val="24"/>
          <w:szCs w:val="24"/>
          <w:lang w:val="pl"/>
        </w:rPr>
        <w:t>Cykl podcastów „Tu Mikołaj Grynberg” został zrealizowany przez Muzeum P</w:t>
      </w:r>
      <w:r w:rsidR="00CB74E9">
        <w:rPr>
          <w:b/>
          <w:sz w:val="24"/>
          <w:szCs w:val="24"/>
          <w:lang w:val="pl"/>
        </w:rPr>
        <w:t>OLIN</w:t>
      </w:r>
      <w:r w:rsidRPr="006C6247">
        <w:rPr>
          <w:b/>
          <w:sz w:val="24"/>
          <w:szCs w:val="24"/>
          <w:lang w:val="pl"/>
        </w:rPr>
        <w:t xml:space="preserve"> w ramach programu towarzyszącego wystawie „Moc Słów. O językach żydowskich”. </w:t>
      </w:r>
    </w:p>
    <w:sectPr w:rsidR="001C6016" w:rsidRPr="00CB74E9">
      <w:headerReference w:type="default" r:id="rId8"/>
      <w:footerReference w:type="default" r:id="rId9"/>
      <w:pgSz w:w="11900" w:h="16840"/>
      <w:pgMar w:top="970" w:right="1418" w:bottom="851" w:left="1418"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E3C98" w14:textId="77777777" w:rsidR="00946DB8" w:rsidRDefault="00946DB8">
      <w:pPr>
        <w:spacing w:after="0" w:line="240" w:lineRule="auto"/>
      </w:pPr>
      <w:r>
        <w:separator/>
      </w:r>
    </w:p>
  </w:endnote>
  <w:endnote w:type="continuationSeparator" w:id="0">
    <w:p w14:paraId="7A555F75" w14:textId="77777777" w:rsidR="00946DB8" w:rsidRDefault="00946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58F4" w14:textId="77777777" w:rsidR="001C6016" w:rsidRDefault="001C6016">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6FE1F" w14:textId="77777777" w:rsidR="00946DB8" w:rsidRDefault="00946DB8">
      <w:pPr>
        <w:spacing w:after="0" w:line="240" w:lineRule="auto"/>
      </w:pPr>
      <w:r>
        <w:separator/>
      </w:r>
    </w:p>
  </w:footnote>
  <w:footnote w:type="continuationSeparator" w:id="0">
    <w:p w14:paraId="7DB4366A" w14:textId="77777777" w:rsidR="00946DB8" w:rsidRDefault="00946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1CF4" w14:textId="77777777" w:rsidR="001C6016" w:rsidRDefault="00C203FD">
    <w:pPr>
      <w:pStyle w:val="Nagwek"/>
      <w:tabs>
        <w:tab w:val="clear" w:pos="9072"/>
        <w:tab w:val="right" w:pos="9044"/>
      </w:tabs>
    </w:pPr>
    <w:r>
      <w:t xml:space="preserve">       </w:t>
    </w:r>
  </w:p>
  <w:p w14:paraId="04BFA7DE" w14:textId="77777777" w:rsidR="001C6016" w:rsidRDefault="00C203FD">
    <w:pPr>
      <w:pStyle w:val="Nagwek"/>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9334C"/>
    <w:multiLevelType w:val="multilevel"/>
    <w:tmpl w:val="370E8B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98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16"/>
    <w:rsid w:val="000350CC"/>
    <w:rsid w:val="00051EE9"/>
    <w:rsid w:val="000727FD"/>
    <w:rsid w:val="00081379"/>
    <w:rsid w:val="0011094F"/>
    <w:rsid w:val="00127303"/>
    <w:rsid w:val="00182074"/>
    <w:rsid w:val="001C6016"/>
    <w:rsid w:val="001E4CC3"/>
    <w:rsid w:val="001E6625"/>
    <w:rsid w:val="00213141"/>
    <w:rsid w:val="00224983"/>
    <w:rsid w:val="002419F0"/>
    <w:rsid w:val="0025265E"/>
    <w:rsid w:val="002B76DD"/>
    <w:rsid w:val="002C12A4"/>
    <w:rsid w:val="002E0240"/>
    <w:rsid w:val="002E4971"/>
    <w:rsid w:val="00317393"/>
    <w:rsid w:val="00362EC4"/>
    <w:rsid w:val="003A0EA2"/>
    <w:rsid w:val="00413E50"/>
    <w:rsid w:val="00420964"/>
    <w:rsid w:val="00426AC0"/>
    <w:rsid w:val="00477019"/>
    <w:rsid w:val="004B1152"/>
    <w:rsid w:val="0053313D"/>
    <w:rsid w:val="00563BF2"/>
    <w:rsid w:val="00652FF7"/>
    <w:rsid w:val="006B44C5"/>
    <w:rsid w:val="006C6247"/>
    <w:rsid w:val="006F3B1B"/>
    <w:rsid w:val="0073254B"/>
    <w:rsid w:val="0073597D"/>
    <w:rsid w:val="007B1AB1"/>
    <w:rsid w:val="007F2EB2"/>
    <w:rsid w:val="00806170"/>
    <w:rsid w:val="00812771"/>
    <w:rsid w:val="00923192"/>
    <w:rsid w:val="00946DB8"/>
    <w:rsid w:val="00977A81"/>
    <w:rsid w:val="00A400A7"/>
    <w:rsid w:val="00A629DD"/>
    <w:rsid w:val="00A67C71"/>
    <w:rsid w:val="00A70642"/>
    <w:rsid w:val="00AB51C9"/>
    <w:rsid w:val="00AB5B30"/>
    <w:rsid w:val="00B21786"/>
    <w:rsid w:val="00B26A79"/>
    <w:rsid w:val="00C203FD"/>
    <w:rsid w:val="00CB74E9"/>
    <w:rsid w:val="00CD7537"/>
    <w:rsid w:val="00D372DF"/>
    <w:rsid w:val="00DA4B9B"/>
    <w:rsid w:val="00E15C93"/>
    <w:rsid w:val="00E55D79"/>
    <w:rsid w:val="00E852AD"/>
    <w:rsid w:val="00E93F96"/>
    <w:rsid w:val="00FA6F89"/>
    <w:rsid w:val="00FA7B27"/>
    <w:rsid w:val="00FE2F11"/>
  </w:rsids>
  <m:mathPr>
    <m:mathFont m:val="Cambria Math"/>
    <m:brkBin m:val="before"/>
    <m:brkBinSub m:val="--"/>
    <m:smallFrac m:val="0"/>
    <m:dispDef/>
    <m:lMargin m:val="0"/>
    <m:rMargin m:val="0"/>
    <m:defJc m:val="centerGroup"/>
    <m:wrapIndent m:val="1440"/>
    <m:intLim m:val="subSup"/>
    <m:naryLim m:val="undOvr"/>
  </m:mathPr>
  <w:themeFontLang w:val="pl-PL"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10FF"/>
  <w15:docId w15:val="{52BA1E79-C1E6-44D5-B72D-1C2E902A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hAnsi="Calibri" w:cs="Arial Unicode MS"/>
      <w:color w:val="000000"/>
      <w:sz w:val="22"/>
      <w:szCs w:val="22"/>
      <w:u w:color="000000"/>
    </w:rPr>
  </w:style>
  <w:style w:type="paragraph" w:styleId="Nagwek1">
    <w:name w:val="heading 1"/>
    <w:basedOn w:val="Normalny"/>
    <w:next w:val="Normalny"/>
    <w:link w:val="Nagwek1Znak"/>
    <w:uiPriority w:val="9"/>
    <w:qFormat/>
    <w:rsid w:val="00812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51E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sz w:val="22"/>
      <w:szCs w:val="22"/>
      <w:u w:color="000000"/>
    </w:rPr>
  </w:style>
  <w:style w:type="paragraph" w:customStyle="1" w:styleId="Nagwekistopka">
    <w:name w:val="Nagłówek i stopk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Nagwek1Znak">
    <w:name w:val="Nagłówek 1 Znak"/>
    <w:basedOn w:val="Domylnaczcionkaakapitu"/>
    <w:link w:val="Nagwek1"/>
    <w:uiPriority w:val="9"/>
    <w:rsid w:val="00812771"/>
    <w:rPr>
      <w:rFonts w:asciiTheme="majorHAnsi" w:eastAsiaTheme="majorEastAsia" w:hAnsiTheme="majorHAnsi" w:cstheme="majorBidi"/>
      <w:color w:val="2F5496" w:themeColor="accent1" w:themeShade="BF"/>
      <w:sz w:val="32"/>
      <w:szCs w:val="32"/>
      <w:u w:color="000000"/>
    </w:rPr>
  </w:style>
  <w:style w:type="character" w:customStyle="1" w:styleId="Nagwek3Znak">
    <w:name w:val="Nagłówek 3 Znak"/>
    <w:basedOn w:val="Domylnaczcionkaakapitu"/>
    <w:link w:val="Nagwek3"/>
    <w:uiPriority w:val="9"/>
    <w:semiHidden/>
    <w:rsid w:val="00051EE9"/>
    <w:rPr>
      <w:rFonts w:asciiTheme="majorHAnsi" w:eastAsiaTheme="majorEastAsia" w:hAnsiTheme="majorHAnsi" w:cstheme="majorBidi"/>
      <w:color w:val="1F3763" w:themeColor="accent1" w:themeShade="7F"/>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1815C-769B-46DB-B466-676420BB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4456</Words>
  <Characters>26738</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Shoshana Ronen</vt:lpstr>
    </vt:vector>
  </TitlesOfParts>
  <Company/>
  <LinksUpToDate>false</LinksUpToDate>
  <CharactersWithSpaces>31132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Transkrypcja drugiego odcinka podcastu "Tu Mikołaj Grynberg" - Moc słów</dc:title>
  <dc:creator>Młynarczyk Monika</dc:creator>
  <cp:lastModifiedBy>Kalisiak Natalia</cp:lastModifiedBy>
  <cp:revision>11</cp:revision>
  <dcterms:created xsi:type="dcterms:W3CDTF">2026-02-17T15:12:00Z</dcterms:created>
  <dcterms:modified xsi:type="dcterms:W3CDTF">2026-02-18T07:49:00Z</dcterms:modified>
</cp:coreProperties>
</file>