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ED3E" w14:textId="17C62A5C" w:rsidR="00103914" w:rsidRDefault="00CF5BB9" w:rsidP="00627AF6">
      <w:pPr>
        <w:spacing w:before="120" w:after="120"/>
        <w:ind w:left="720"/>
        <w:jc w:val="right"/>
        <w:rPr>
          <w:rFonts w:ascii="Calibri" w:hAnsi="Calibri" w:cs="Calibri"/>
          <w:sz w:val="24"/>
          <w:szCs w:val="24"/>
        </w:rPr>
      </w:pPr>
      <w:r w:rsidRPr="00BE4ABC">
        <w:rPr>
          <w:rFonts w:ascii="Calibri" w:hAnsi="Calibri" w:cs="Calibri"/>
          <w:sz w:val="24"/>
          <w:szCs w:val="24"/>
        </w:rPr>
        <w:t xml:space="preserve">Warszawa, </w:t>
      </w:r>
      <w:r w:rsidR="00BE4ABC" w:rsidRPr="00BE4ABC">
        <w:rPr>
          <w:rFonts w:ascii="Calibri" w:hAnsi="Calibri" w:cs="Calibri"/>
          <w:sz w:val="24"/>
          <w:szCs w:val="24"/>
        </w:rPr>
        <w:t>20.03</w:t>
      </w:r>
      <w:r w:rsidR="00BE4ABC">
        <w:rPr>
          <w:rFonts w:ascii="Calibri" w:hAnsi="Calibri" w:cs="Calibri"/>
          <w:sz w:val="24"/>
          <w:szCs w:val="24"/>
        </w:rPr>
        <w:t>.</w:t>
      </w:r>
      <w:r w:rsidR="00BE4ABC" w:rsidRPr="00BE4ABC">
        <w:rPr>
          <w:rFonts w:ascii="Calibri" w:hAnsi="Calibri" w:cs="Calibri"/>
          <w:sz w:val="24"/>
          <w:szCs w:val="24"/>
        </w:rPr>
        <w:t>2025</w:t>
      </w:r>
    </w:p>
    <w:p w14:paraId="24059D8A" w14:textId="77777777" w:rsidR="00627AF6" w:rsidRPr="00BE4ABC" w:rsidRDefault="00627AF6" w:rsidP="00627AF6">
      <w:pPr>
        <w:spacing w:before="120" w:after="120"/>
        <w:ind w:left="720"/>
        <w:jc w:val="right"/>
        <w:rPr>
          <w:rFonts w:ascii="Calibri" w:hAnsi="Calibri" w:cs="Calibri"/>
          <w:sz w:val="24"/>
          <w:szCs w:val="24"/>
        </w:rPr>
      </w:pPr>
    </w:p>
    <w:p w14:paraId="0D5A7A26" w14:textId="523E2291" w:rsidR="009F12AE" w:rsidRPr="003014B1" w:rsidRDefault="00C7216A" w:rsidP="00627AF6">
      <w:pPr>
        <w:pStyle w:val="Nagwek1"/>
        <w:spacing w:before="120" w:after="120" w:line="360" w:lineRule="auto"/>
        <w:ind w:left="720"/>
      </w:pPr>
      <w:r w:rsidRPr="003014B1">
        <w:t>„</w:t>
      </w:r>
      <w:r w:rsidR="00F74543" w:rsidRPr="003014B1">
        <w:t>POLIN. Tu odpocznij</w:t>
      </w:r>
      <w:r w:rsidRPr="003014B1">
        <w:t>”</w:t>
      </w:r>
      <w:r w:rsidR="00F74543" w:rsidRPr="003014B1">
        <w:t xml:space="preserve">. </w:t>
      </w:r>
      <w:r w:rsidR="00B821E5" w:rsidRPr="003014B1">
        <w:br/>
      </w:r>
      <w:r w:rsidR="00F74543" w:rsidRPr="003014B1">
        <w:t>Interaktywna wystawa dla dzieci i dorosłych</w:t>
      </w:r>
    </w:p>
    <w:p w14:paraId="31DA3C4A" w14:textId="0B1659B4" w:rsidR="00F74543" w:rsidRPr="00A06F16" w:rsidRDefault="0035679E" w:rsidP="00627AF6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r w:rsidRPr="00A06F16">
        <w:rPr>
          <w:rFonts w:ascii="Calibri" w:hAnsi="Calibri" w:cs="Calibri"/>
          <w:sz w:val="24"/>
          <w:szCs w:val="24"/>
        </w:rPr>
        <w:t>29 marca–31 grudnia 2025</w:t>
      </w:r>
    </w:p>
    <w:p w14:paraId="71866816" w14:textId="4003488C" w:rsidR="00B821E5" w:rsidRPr="00A06F16" w:rsidRDefault="00DF7461" w:rsidP="09112F32">
      <w:pPr>
        <w:spacing w:before="120" w:after="240" w:line="36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9112F32">
        <w:rPr>
          <w:rFonts w:ascii="Calibri" w:hAnsi="Calibri" w:cs="Calibri"/>
          <w:b/>
          <w:bCs/>
          <w:sz w:val="24"/>
          <w:szCs w:val="24"/>
        </w:rPr>
        <w:t>Otwarcie dla publiczności: 29 marca o god</w:t>
      </w:r>
      <w:r w:rsidR="00B821E5" w:rsidRPr="09112F32">
        <w:rPr>
          <w:rFonts w:ascii="Calibri" w:hAnsi="Calibri" w:cs="Calibri"/>
          <w:b/>
          <w:bCs/>
          <w:sz w:val="24"/>
          <w:szCs w:val="24"/>
        </w:rPr>
        <w:t>z</w:t>
      </w:r>
      <w:r w:rsidRPr="09112F32">
        <w:rPr>
          <w:rFonts w:ascii="Calibri" w:hAnsi="Calibri" w:cs="Calibri"/>
          <w:b/>
          <w:bCs/>
          <w:sz w:val="24"/>
          <w:szCs w:val="24"/>
        </w:rPr>
        <w:t xml:space="preserve">. 14:00 </w:t>
      </w:r>
    </w:p>
    <w:p w14:paraId="33C8AC65" w14:textId="136E9802" w:rsidR="002005A2" w:rsidRPr="00A06F16" w:rsidRDefault="00705852" w:rsidP="2895276E">
      <w:pPr>
        <w:spacing w:before="120" w:after="120" w:line="360" w:lineRule="auto"/>
        <w:ind w:left="708"/>
        <w:rPr>
          <w:rFonts w:ascii="Calibri" w:hAnsi="Calibri" w:cs="Calibri"/>
          <w:sz w:val="24"/>
          <w:szCs w:val="24"/>
        </w:rPr>
      </w:pPr>
      <w:r w:rsidRPr="2895276E">
        <w:rPr>
          <w:rFonts w:ascii="Calibri" w:hAnsi="Calibri" w:cs="Calibri"/>
          <w:sz w:val="24"/>
          <w:szCs w:val="24"/>
        </w:rPr>
        <w:t xml:space="preserve">W świecie pełnym bodźców i nieustannego pośpiechu coraz trudniej o przestrzeń sprzyjającą wyciszeniu. </w:t>
      </w:r>
      <w:r w:rsidR="002005A2" w:rsidRPr="2895276E">
        <w:rPr>
          <w:rFonts w:ascii="Calibri" w:hAnsi="Calibri" w:cs="Calibri"/>
          <w:sz w:val="24"/>
          <w:szCs w:val="24"/>
        </w:rPr>
        <w:t>Czy da się ją znaleźć w środku miasta?</w:t>
      </w:r>
    </w:p>
    <w:p w14:paraId="28CF6A0A" w14:textId="3D6BE01C" w:rsidR="00705852" w:rsidRPr="00A06F16" w:rsidRDefault="002005A2" w:rsidP="00627AF6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r w:rsidRPr="00A06F16">
        <w:rPr>
          <w:rFonts w:ascii="Calibri" w:hAnsi="Calibri" w:cs="Calibri"/>
          <w:sz w:val="24"/>
          <w:szCs w:val="24"/>
        </w:rPr>
        <w:t>W</w:t>
      </w:r>
      <w:r w:rsidR="00705852" w:rsidRPr="00A06F16">
        <w:rPr>
          <w:rFonts w:ascii="Calibri" w:hAnsi="Calibri" w:cs="Calibri"/>
          <w:sz w:val="24"/>
          <w:szCs w:val="24"/>
        </w:rPr>
        <w:t xml:space="preserve"> Muzeum POLIN </w:t>
      </w:r>
      <w:r w:rsidRPr="00A06F16">
        <w:rPr>
          <w:rFonts w:ascii="Calibri" w:hAnsi="Calibri" w:cs="Calibri"/>
          <w:sz w:val="24"/>
          <w:szCs w:val="24"/>
        </w:rPr>
        <w:t>powstało</w:t>
      </w:r>
      <w:r w:rsidR="00705852" w:rsidRPr="00A06F16">
        <w:rPr>
          <w:rFonts w:ascii="Calibri" w:hAnsi="Calibri" w:cs="Calibri"/>
          <w:sz w:val="24"/>
          <w:szCs w:val="24"/>
        </w:rPr>
        <w:t xml:space="preserve"> miejsce, </w:t>
      </w:r>
      <w:r w:rsidRPr="00A06F16">
        <w:rPr>
          <w:rFonts w:ascii="Calibri" w:hAnsi="Calibri" w:cs="Calibri"/>
          <w:sz w:val="24"/>
          <w:szCs w:val="24"/>
        </w:rPr>
        <w:t>które pozwala odetchnąć od zgiełku codzienności.</w:t>
      </w:r>
      <w:r w:rsidR="00B821E5" w:rsidRPr="00A06F16">
        <w:rPr>
          <w:rFonts w:ascii="Calibri" w:hAnsi="Calibri" w:cs="Calibri"/>
          <w:sz w:val="24"/>
          <w:szCs w:val="24"/>
        </w:rPr>
        <w:t xml:space="preserve"> Jednocześnie daje</w:t>
      </w:r>
      <w:r w:rsidRPr="00A06F16">
        <w:rPr>
          <w:rFonts w:ascii="Calibri" w:hAnsi="Calibri" w:cs="Calibri"/>
          <w:sz w:val="24"/>
          <w:szCs w:val="24"/>
        </w:rPr>
        <w:t xml:space="preserve"> </w:t>
      </w:r>
      <w:r w:rsidR="00705852" w:rsidRPr="00A06F16">
        <w:rPr>
          <w:rFonts w:ascii="Calibri" w:hAnsi="Calibri" w:cs="Calibri"/>
          <w:sz w:val="24"/>
          <w:szCs w:val="24"/>
        </w:rPr>
        <w:t>zanurz</w:t>
      </w:r>
      <w:r w:rsidRPr="00A06F16">
        <w:rPr>
          <w:rFonts w:ascii="Calibri" w:hAnsi="Calibri" w:cs="Calibri"/>
          <w:sz w:val="24"/>
          <w:szCs w:val="24"/>
        </w:rPr>
        <w:t>yć</w:t>
      </w:r>
      <w:r w:rsidR="00705852" w:rsidRPr="00A06F16">
        <w:rPr>
          <w:rFonts w:ascii="Calibri" w:hAnsi="Calibri" w:cs="Calibri"/>
          <w:sz w:val="24"/>
          <w:szCs w:val="24"/>
        </w:rPr>
        <w:t xml:space="preserve"> się w świat sztuki</w:t>
      </w:r>
      <w:r w:rsidRPr="00A06F16">
        <w:rPr>
          <w:rFonts w:ascii="Calibri" w:hAnsi="Calibri" w:cs="Calibri"/>
          <w:sz w:val="24"/>
          <w:szCs w:val="24"/>
        </w:rPr>
        <w:t xml:space="preserve"> i historii</w:t>
      </w:r>
      <w:r w:rsidR="00705852" w:rsidRPr="00A06F16">
        <w:rPr>
          <w:rFonts w:ascii="Calibri" w:hAnsi="Calibri" w:cs="Calibri"/>
          <w:sz w:val="24"/>
          <w:szCs w:val="24"/>
        </w:rPr>
        <w:t xml:space="preserve">? To las, który wyrósł </w:t>
      </w:r>
      <w:r w:rsidRPr="00A06F16">
        <w:rPr>
          <w:rFonts w:ascii="Calibri" w:hAnsi="Calibri" w:cs="Calibri"/>
          <w:sz w:val="24"/>
          <w:szCs w:val="24"/>
        </w:rPr>
        <w:t>„</w:t>
      </w:r>
      <w:r w:rsidR="00705852" w:rsidRPr="00A06F16">
        <w:rPr>
          <w:rFonts w:ascii="Calibri" w:hAnsi="Calibri" w:cs="Calibri"/>
          <w:sz w:val="24"/>
          <w:szCs w:val="24"/>
        </w:rPr>
        <w:t>U króla Maciusia</w:t>
      </w:r>
      <w:r w:rsidRPr="00A06F16">
        <w:rPr>
          <w:rFonts w:ascii="Calibri" w:hAnsi="Calibri" w:cs="Calibri"/>
          <w:sz w:val="24"/>
          <w:szCs w:val="24"/>
        </w:rPr>
        <w:t>”</w:t>
      </w:r>
      <w:r w:rsidR="00705852" w:rsidRPr="00A06F16">
        <w:rPr>
          <w:rFonts w:ascii="Calibri" w:hAnsi="Calibri" w:cs="Calibri"/>
          <w:sz w:val="24"/>
          <w:szCs w:val="24"/>
        </w:rPr>
        <w:t xml:space="preserve">. Wśród drzew można </w:t>
      </w:r>
      <w:r w:rsidR="00B821E5" w:rsidRPr="00A06F16">
        <w:rPr>
          <w:rFonts w:ascii="Calibri" w:hAnsi="Calibri" w:cs="Calibri"/>
          <w:sz w:val="24"/>
          <w:szCs w:val="24"/>
        </w:rPr>
        <w:t>tam spotkać</w:t>
      </w:r>
      <w:r w:rsidR="00705852" w:rsidRPr="00A06F16">
        <w:rPr>
          <w:rFonts w:ascii="Calibri" w:hAnsi="Calibri" w:cs="Calibri"/>
          <w:sz w:val="24"/>
          <w:szCs w:val="24"/>
        </w:rPr>
        <w:t xml:space="preserve"> r</w:t>
      </w:r>
      <w:r w:rsidRPr="00A06F16">
        <w:rPr>
          <w:rFonts w:ascii="Calibri" w:hAnsi="Calibri" w:cs="Calibri"/>
          <w:sz w:val="24"/>
          <w:szCs w:val="24"/>
        </w:rPr>
        <w:t>óżne</w:t>
      </w:r>
      <w:r w:rsidR="00705852" w:rsidRPr="00A06F16">
        <w:rPr>
          <w:rFonts w:ascii="Calibri" w:hAnsi="Calibri" w:cs="Calibri"/>
          <w:sz w:val="24"/>
          <w:szCs w:val="24"/>
        </w:rPr>
        <w:t xml:space="preserve"> zwierzęta – zarówno te prezentowane na wystawie </w:t>
      </w:r>
      <w:r w:rsidR="00B821E5" w:rsidRPr="00A06F16">
        <w:rPr>
          <w:rFonts w:ascii="Calibri" w:hAnsi="Calibri" w:cs="Calibri"/>
          <w:sz w:val="24"/>
          <w:szCs w:val="24"/>
        </w:rPr>
        <w:t xml:space="preserve">stałej </w:t>
      </w:r>
      <w:r w:rsidR="00705852" w:rsidRPr="00A06F16">
        <w:rPr>
          <w:rFonts w:ascii="Calibri" w:hAnsi="Calibri" w:cs="Calibri"/>
          <w:sz w:val="24"/>
          <w:szCs w:val="24"/>
        </w:rPr>
        <w:t xml:space="preserve">w galerii </w:t>
      </w:r>
      <w:r w:rsidR="00C90F6F" w:rsidRPr="00A06F16">
        <w:rPr>
          <w:rFonts w:ascii="Calibri" w:hAnsi="Calibri" w:cs="Calibri"/>
          <w:sz w:val="24"/>
          <w:szCs w:val="24"/>
        </w:rPr>
        <w:t>„</w:t>
      </w:r>
      <w:r w:rsidR="00705852" w:rsidRPr="00A06F16">
        <w:rPr>
          <w:rFonts w:ascii="Calibri" w:hAnsi="Calibri" w:cs="Calibri"/>
          <w:sz w:val="24"/>
          <w:szCs w:val="24"/>
        </w:rPr>
        <w:t>Las</w:t>
      </w:r>
      <w:r w:rsidR="00C90F6F" w:rsidRPr="00A06F16">
        <w:rPr>
          <w:rFonts w:ascii="Calibri" w:hAnsi="Calibri" w:cs="Calibri"/>
          <w:sz w:val="24"/>
          <w:szCs w:val="24"/>
        </w:rPr>
        <w:t>”</w:t>
      </w:r>
      <w:r w:rsidR="00705852" w:rsidRPr="00A06F16">
        <w:rPr>
          <w:rFonts w:ascii="Calibri" w:hAnsi="Calibri" w:cs="Calibri"/>
          <w:sz w:val="24"/>
          <w:szCs w:val="24"/>
        </w:rPr>
        <w:t>, jak i stworzenia ukryte pod dachem synagogi z Gwoźdźca.</w:t>
      </w:r>
    </w:p>
    <w:p w14:paraId="3823CECF" w14:textId="2A0161A0" w:rsidR="00705852" w:rsidRPr="00A06F16" w:rsidRDefault="00705852" w:rsidP="00627AF6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r w:rsidRPr="00A06F16">
        <w:rPr>
          <w:rFonts w:ascii="Calibri" w:hAnsi="Calibri" w:cs="Calibri"/>
          <w:sz w:val="24"/>
          <w:szCs w:val="24"/>
        </w:rPr>
        <w:t xml:space="preserve">Zapraszamy na nową </w:t>
      </w:r>
      <w:proofErr w:type="spellStart"/>
      <w:r w:rsidRPr="00A06F16">
        <w:rPr>
          <w:rFonts w:ascii="Calibri" w:hAnsi="Calibri" w:cs="Calibri"/>
          <w:sz w:val="24"/>
          <w:szCs w:val="24"/>
        </w:rPr>
        <w:t>miniwystawę</w:t>
      </w:r>
      <w:proofErr w:type="spellEnd"/>
      <w:r w:rsidRPr="00A06F16">
        <w:rPr>
          <w:rFonts w:ascii="Calibri" w:hAnsi="Calibri" w:cs="Calibri"/>
          <w:sz w:val="24"/>
          <w:szCs w:val="24"/>
        </w:rPr>
        <w:t xml:space="preserve"> autorstwa Julii Koniecznej. Artystka, nawiązując do nazwy Muzeum POLIN – oznaczającej</w:t>
      </w:r>
      <w:r w:rsidR="002005A2" w:rsidRPr="00A06F16">
        <w:rPr>
          <w:rFonts w:ascii="Calibri" w:hAnsi="Calibri" w:cs="Calibri"/>
          <w:sz w:val="24"/>
          <w:szCs w:val="24"/>
        </w:rPr>
        <w:t xml:space="preserve"> w języku hebrajskim</w:t>
      </w:r>
      <w:r w:rsidRPr="00A06F16">
        <w:rPr>
          <w:rFonts w:ascii="Calibri" w:hAnsi="Calibri" w:cs="Calibri"/>
          <w:sz w:val="24"/>
          <w:szCs w:val="24"/>
        </w:rPr>
        <w:t xml:space="preserve"> </w:t>
      </w:r>
      <w:r w:rsidR="002005A2" w:rsidRPr="00A06F16">
        <w:rPr>
          <w:rFonts w:ascii="Calibri" w:hAnsi="Calibri" w:cs="Calibri"/>
          <w:sz w:val="24"/>
          <w:szCs w:val="24"/>
        </w:rPr>
        <w:t>„</w:t>
      </w:r>
      <w:r w:rsidRPr="00A06F16">
        <w:rPr>
          <w:rFonts w:ascii="Calibri" w:hAnsi="Calibri" w:cs="Calibri"/>
          <w:sz w:val="24"/>
          <w:szCs w:val="24"/>
        </w:rPr>
        <w:t>tu odpocznij</w:t>
      </w:r>
      <w:r w:rsidR="002005A2" w:rsidRPr="00A06F16">
        <w:rPr>
          <w:rFonts w:ascii="Calibri" w:hAnsi="Calibri" w:cs="Calibri"/>
          <w:sz w:val="24"/>
          <w:szCs w:val="24"/>
        </w:rPr>
        <w:t>”,</w:t>
      </w:r>
      <w:r w:rsidRPr="00A06F16">
        <w:rPr>
          <w:rFonts w:ascii="Calibri" w:hAnsi="Calibri" w:cs="Calibri"/>
          <w:sz w:val="24"/>
          <w:szCs w:val="24"/>
        </w:rPr>
        <w:t xml:space="preserve"> stworzyła interaktywną przestrzeń dla dzieci i dorosłych. </w:t>
      </w:r>
      <w:r w:rsidR="002005A2" w:rsidRPr="00A06F16">
        <w:rPr>
          <w:rFonts w:ascii="Calibri" w:hAnsi="Calibri" w:cs="Calibri"/>
          <w:sz w:val="24"/>
          <w:szCs w:val="24"/>
        </w:rPr>
        <w:t>M</w:t>
      </w:r>
      <w:r w:rsidRPr="00A06F16">
        <w:rPr>
          <w:rFonts w:ascii="Calibri" w:hAnsi="Calibri" w:cs="Calibri"/>
          <w:sz w:val="24"/>
          <w:szCs w:val="24"/>
        </w:rPr>
        <w:t xml:space="preserve">iejsce, w którym zainspirowani harmonią natury możemy relaksować się, twórczo </w:t>
      </w:r>
      <w:r w:rsidR="002005A2" w:rsidRPr="00A06F16">
        <w:rPr>
          <w:rFonts w:ascii="Calibri" w:hAnsi="Calibri" w:cs="Calibri"/>
          <w:sz w:val="24"/>
          <w:szCs w:val="24"/>
        </w:rPr>
        <w:t xml:space="preserve">spędzić czas: </w:t>
      </w:r>
      <w:r w:rsidRPr="00A06F16">
        <w:rPr>
          <w:rFonts w:ascii="Calibri" w:hAnsi="Calibri" w:cs="Calibri"/>
          <w:sz w:val="24"/>
          <w:szCs w:val="24"/>
        </w:rPr>
        <w:t xml:space="preserve">bawić </w:t>
      </w:r>
      <w:r w:rsidR="002005A2" w:rsidRPr="00A06F16">
        <w:rPr>
          <w:rFonts w:ascii="Calibri" w:hAnsi="Calibri" w:cs="Calibri"/>
          <w:sz w:val="24"/>
          <w:szCs w:val="24"/>
        </w:rPr>
        <w:t>się</w:t>
      </w:r>
      <w:r w:rsidR="00B821E5" w:rsidRPr="00A06F16">
        <w:rPr>
          <w:rFonts w:ascii="Calibri" w:hAnsi="Calibri" w:cs="Calibri"/>
          <w:sz w:val="24"/>
          <w:szCs w:val="24"/>
        </w:rPr>
        <w:t>,</w:t>
      </w:r>
      <w:r w:rsidRPr="00A06F16">
        <w:rPr>
          <w:rFonts w:ascii="Calibri" w:hAnsi="Calibri" w:cs="Calibri"/>
          <w:sz w:val="24"/>
          <w:szCs w:val="24"/>
        </w:rPr>
        <w:t xml:space="preserve"> odkrywać świat sztuki</w:t>
      </w:r>
      <w:r w:rsidR="00B821E5" w:rsidRPr="00A06F16">
        <w:rPr>
          <w:rFonts w:ascii="Calibri" w:hAnsi="Calibri" w:cs="Calibri"/>
          <w:sz w:val="24"/>
          <w:szCs w:val="24"/>
        </w:rPr>
        <w:t xml:space="preserve"> i</w:t>
      </w:r>
      <w:r w:rsidR="002005A2" w:rsidRPr="00A06F16">
        <w:rPr>
          <w:rFonts w:ascii="Calibri" w:hAnsi="Calibri" w:cs="Calibri"/>
          <w:sz w:val="24"/>
          <w:szCs w:val="24"/>
        </w:rPr>
        <w:t xml:space="preserve"> poznawać historię</w:t>
      </w:r>
      <w:r w:rsidRPr="00A06F16">
        <w:rPr>
          <w:rFonts w:ascii="Calibri" w:hAnsi="Calibri" w:cs="Calibri"/>
          <w:sz w:val="24"/>
          <w:szCs w:val="24"/>
        </w:rPr>
        <w:t xml:space="preserve">. W przestrzeni </w:t>
      </w:r>
      <w:proofErr w:type="spellStart"/>
      <w:r w:rsidRPr="00A06F16">
        <w:rPr>
          <w:rFonts w:ascii="Calibri" w:hAnsi="Calibri" w:cs="Calibri"/>
          <w:sz w:val="24"/>
          <w:szCs w:val="24"/>
        </w:rPr>
        <w:t>miniwystawy</w:t>
      </w:r>
      <w:proofErr w:type="spellEnd"/>
      <w:r w:rsidRPr="00A06F16">
        <w:rPr>
          <w:rFonts w:ascii="Calibri" w:hAnsi="Calibri" w:cs="Calibri"/>
          <w:sz w:val="24"/>
          <w:szCs w:val="24"/>
        </w:rPr>
        <w:t>, w otoczeniu zwierzaków-</w:t>
      </w:r>
      <w:proofErr w:type="spellStart"/>
      <w:r w:rsidRPr="00A06F16">
        <w:rPr>
          <w:rFonts w:ascii="Calibri" w:hAnsi="Calibri" w:cs="Calibri"/>
          <w:sz w:val="24"/>
          <w:szCs w:val="24"/>
        </w:rPr>
        <w:t>pluszaków</w:t>
      </w:r>
      <w:proofErr w:type="spellEnd"/>
      <w:r w:rsidRPr="00A06F16">
        <w:rPr>
          <w:rFonts w:ascii="Calibri" w:hAnsi="Calibri" w:cs="Calibri"/>
          <w:sz w:val="24"/>
          <w:szCs w:val="24"/>
        </w:rPr>
        <w:t>, znajd</w:t>
      </w:r>
      <w:r w:rsidR="0095354D" w:rsidRPr="00A06F16">
        <w:rPr>
          <w:rFonts w:ascii="Calibri" w:hAnsi="Calibri" w:cs="Calibri"/>
          <w:sz w:val="24"/>
          <w:szCs w:val="24"/>
        </w:rPr>
        <w:t>uje się</w:t>
      </w:r>
      <w:r w:rsidRPr="00A06F16">
        <w:rPr>
          <w:rFonts w:ascii="Calibri" w:hAnsi="Calibri" w:cs="Calibri"/>
          <w:sz w:val="24"/>
          <w:szCs w:val="24"/>
        </w:rPr>
        <w:t xml:space="preserve"> wygodne</w:t>
      </w:r>
      <w:r w:rsidR="0095354D" w:rsidRPr="00A06F16">
        <w:rPr>
          <w:rFonts w:ascii="Calibri" w:hAnsi="Calibri" w:cs="Calibri"/>
          <w:sz w:val="24"/>
          <w:szCs w:val="24"/>
        </w:rPr>
        <w:t xml:space="preserve">, </w:t>
      </w:r>
      <w:r w:rsidR="000809DA" w:rsidRPr="00A06F16">
        <w:rPr>
          <w:rFonts w:ascii="Calibri" w:hAnsi="Calibri" w:cs="Calibri"/>
          <w:sz w:val="24"/>
          <w:szCs w:val="24"/>
        </w:rPr>
        <w:t xml:space="preserve">przytulne </w:t>
      </w:r>
      <w:r w:rsidRPr="00A06F16">
        <w:rPr>
          <w:rFonts w:ascii="Calibri" w:hAnsi="Calibri" w:cs="Calibri"/>
          <w:sz w:val="24"/>
          <w:szCs w:val="24"/>
        </w:rPr>
        <w:t xml:space="preserve">miejsca </w:t>
      </w:r>
      <w:r w:rsidR="0095354D" w:rsidRPr="00A06F16">
        <w:rPr>
          <w:rFonts w:ascii="Calibri" w:hAnsi="Calibri" w:cs="Calibri"/>
          <w:sz w:val="24"/>
          <w:szCs w:val="24"/>
        </w:rPr>
        <w:t>odpoczynku i przyjaznej edukacji z</w:t>
      </w:r>
      <w:r w:rsidR="00853536" w:rsidRPr="00A06F16">
        <w:rPr>
          <w:rFonts w:ascii="Calibri" w:hAnsi="Calibri" w:cs="Calibri"/>
          <w:sz w:val="24"/>
          <w:szCs w:val="24"/>
        </w:rPr>
        <w:t xml:space="preserve"> </w:t>
      </w:r>
      <w:r w:rsidR="00B821E5" w:rsidRPr="00A06F16">
        <w:rPr>
          <w:rFonts w:ascii="Calibri" w:hAnsi="Calibri" w:cs="Calibri"/>
          <w:sz w:val="24"/>
          <w:szCs w:val="24"/>
        </w:rPr>
        <w:t xml:space="preserve">dostępnymi </w:t>
      </w:r>
      <w:r w:rsidRPr="00A06F16">
        <w:rPr>
          <w:rFonts w:ascii="Calibri" w:hAnsi="Calibri" w:cs="Calibri"/>
          <w:sz w:val="24"/>
          <w:szCs w:val="24"/>
        </w:rPr>
        <w:t>materiał</w:t>
      </w:r>
      <w:r w:rsidR="0095354D" w:rsidRPr="00A06F16">
        <w:rPr>
          <w:rFonts w:ascii="Calibri" w:hAnsi="Calibri" w:cs="Calibri"/>
          <w:sz w:val="24"/>
          <w:szCs w:val="24"/>
        </w:rPr>
        <w:t>ami</w:t>
      </w:r>
      <w:r w:rsidRPr="00A06F16">
        <w:rPr>
          <w:rFonts w:ascii="Calibri" w:hAnsi="Calibri" w:cs="Calibri"/>
          <w:sz w:val="24"/>
          <w:szCs w:val="24"/>
        </w:rPr>
        <w:t xml:space="preserve"> zaprojektowan</w:t>
      </w:r>
      <w:r w:rsidR="000809DA" w:rsidRPr="00A06F16">
        <w:rPr>
          <w:rFonts w:ascii="Calibri" w:hAnsi="Calibri" w:cs="Calibri"/>
          <w:sz w:val="24"/>
          <w:szCs w:val="24"/>
        </w:rPr>
        <w:t>ymi</w:t>
      </w:r>
      <w:r w:rsidRPr="00A06F16">
        <w:rPr>
          <w:rFonts w:ascii="Calibri" w:hAnsi="Calibri" w:cs="Calibri"/>
          <w:sz w:val="24"/>
          <w:szCs w:val="24"/>
        </w:rPr>
        <w:t xml:space="preserve"> przez artystkę.</w:t>
      </w:r>
    </w:p>
    <w:p w14:paraId="50C1B87C" w14:textId="79E9BF04" w:rsidR="00705852" w:rsidRPr="00A06F16" w:rsidRDefault="000809DA" w:rsidP="00627AF6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r w:rsidRPr="09112F32">
        <w:rPr>
          <w:rFonts w:ascii="Calibri" w:hAnsi="Calibri" w:cs="Calibri"/>
          <w:sz w:val="24"/>
          <w:szCs w:val="24"/>
        </w:rPr>
        <w:t xml:space="preserve">Muzeum POLIN czeka </w:t>
      </w:r>
      <w:r w:rsidR="00705852" w:rsidRPr="09112F32">
        <w:rPr>
          <w:rFonts w:ascii="Calibri" w:hAnsi="Calibri" w:cs="Calibri"/>
          <w:sz w:val="24"/>
          <w:szCs w:val="24"/>
        </w:rPr>
        <w:t>na dużych i małych dorosłych</w:t>
      </w:r>
      <w:r w:rsidRPr="09112F32">
        <w:rPr>
          <w:rFonts w:ascii="Calibri" w:hAnsi="Calibri" w:cs="Calibri"/>
          <w:sz w:val="24"/>
          <w:szCs w:val="24"/>
        </w:rPr>
        <w:t xml:space="preserve"> </w:t>
      </w:r>
      <w:r w:rsidR="00DD2FFE" w:rsidRPr="09112F32">
        <w:rPr>
          <w:rFonts w:ascii="Calibri" w:hAnsi="Calibri" w:cs="Calibri"/>
          <w:sz w:val="24"/>
          <w:szCs w:val="24"/>
        </w:rPr>
        <w:t>z</w:t>
      </w:r>
      <w:r w:rsidRPr="09112F32">
        <w:rPr>
          <w:rFonts w:ascii="Calibri" w:hAnsi="Calibri" w:cs="Calibri"/>
          <w:sz w:val="24"/>
          <w:szCs w:val="24"/>
        </w:rPr>
        <w:t xml:space="preserve"> </w:t>
      </w:r>
      <w:r w:rsidR="00AE14DE" w:rsidRPr="09112F32">
        <w:rPr>
          <w:rFonts w:ascii="Calibri" w:hAnsi="Calibri" w:cs="Calibri"/>
          <w:sz w:val="24"/>
          <w:szCs w:val="24"/>
        </w:rPr>
        <w:t>zachętą</w:t>
      </w:r>
      <w:r w:rsidR="00DD2FFE" w:rsidRPr="09112F32">
        <w:rPr>
          <w:rFonts w:ascii="Calibri" w:hAnsi="Calibri" w:cs="Calibri"/>
          <w:sz w:val="24"/>
          <w:szCs w:val="24"/>
        </w:rPr>
        <w:t xml:space="preserve"> –</w:t>
      </w:r>
      <w:r w:rsidRPr="09112F32">
        <w:rPr>
          <w:rFonts w:ascii="Calibri" w:hAnsi="Calibri" w:cs="Calibri"/>
          <w:sz w:val="24"/>
          <w:szCs w:val="24"/>
        </w:rPr>
        <w:t xml:space="preserve"> „Tu odpoczn</w:t>
      </w:r>
      <w:r w:rsidR="00AE14DE" w:rsidRPr="09112F32">
        <w:rPr>
          <w:rFonts w:ascii="Calibri" w:hAnsi="Calibri" w:cs="Calibri"/>
          <w:sz w:val="24"/>
          <w:szCs w:val="24"/>
        </w:rPr>
        <w:t>ij</w:t>
      </w:r>
      <w:r w:rsidRPr="09112F32">
        <w:rPr>
          <w:rFonts w:ascii="Calibri" w:hAnsi="Calibri" w:cs="Calibri"/>
          <w:sz w:val="24"/>
          <w:szCs w:val="24"/>
        </w:rPr>
        <w:t>”</w:t>
      </w:r>
      <w:r w:rsidR="00705852" w:rsidRPr="09112F32">
        <w:rPr>
          <w:rFonts w:ascii="Calibri" w:hAnsi="Calibri" w:cs="Calibri"/>
          <w:sz w:val="24"/>
          <w:szCs w:val="24"/>
        </w:rPr>
        <w:t xml:space="preserve">. </w:t>
      </w:r>
      <w:r w:rsidR="00DD2FFE" w:rsidRPr="09112F32">
        <w:rPr>
          <w:rFonts w:ascii="Calibri" w:hAnsi="Calibri" w:cs="Calibri"/>
          <w:sz w:val="24"/>
          <w:szCs w:val="24"/>
        </w:rPr>
        <w:t>N</w:t>
      </w:r>
      <w:r w:rsidRPr="09112F32">
        <w:rPr>
          <w:rFonts w:ascii="Calibri" w:hAnsi="Calibri" w:cs="Calibri"/>
          <w:sz w:val="24"/>
          <w:szCs w:val="24"/>
        </w:rPr>
        <w:t>ow</w:t>
      </w:r>
      <w:r w:rsidR="00DD2FFE" w:rsidRPr="09112F32">
        <w:rPr>
          <w:rFonts w:ascii="Calibri" w:hAnsi="Calibri" w:cs="Calibri"/>
          <w:sz w:val="24"/>
          <w:szCs w:val="24"/>
        </w:rPr>
        <w:t xml:space="preserve">a muzealna </w:t>
      </w:r>
      <w:r w:rsidRPr="09112F32">
        <w:rPr>
          <w:rFonts w:ascii="Calibri" w:hAnsi="Calibri" w:cs="Calibri"/>
          <w:sz w:val="24"/>
          <w:szCs w:val="24"/>
        </w:rPr>
        <w:t xml:space="preserve">przestrzeń, aby </w:t>
      </w:r>
      <w:r w:rsidR="00DD2FFE" w:rsidRPr="09112F32">
        <w:rPr>
          <w:rFonts w:ascii="Calibri" w:hAnsi="Calibri" w:cs="Calibri"/>
          <w:sz w:val="24"/>
          <w:szCs w:val="24"/>
        </w:rPr>
        <w:t xml:space="preserve">rodzinnie </w:t>
      </w:r>
      <w:r w:rsidRPr="09112F32">
        <w:rPr>
          <w:rFonts w:ascii="Calibri" w:hAnsi="Calibri" w:cs="Calibri"/>
          <w:sz w:val="24"/>
          <w:szCs w:val="24"/>
        </w:rPr>
        <w:t xml:space="preserve">cieszyć się </w:t>
      </w:r>
      <w:r w:rsidR="00705852" w:rsidRPr="09112F32">
        <w:rPr>
          <w:rFonts w:ascii="Calibri" w:hAnsi="Calibri" w:cs="Calibri"/>
          <w:sz w:val="24"/>
          <w:szCs w:val="24"/>
        </w:rPr>
        <w:t>chwilą spokoju w leśnym zakątku</w:t>
      </w:r>
      <w:r w:rsidRPr="09112F32">
        <w:rPr>
          <w:rFonts w:ascii="Calibri" w:hAnsi="Calibri" w:cs="Calibri"/>
          <w:sz w:val="24"/>
          <w:szCs w:val="24"/>
        </w:rPr>
        <w:t xml:space="preserve"> w sercu Muranowa</w:t>
      </w:r>
      <w:r w:rsidR="00705852" w:rsidRPr="09112F32">
        <w:rPr>
          <w:rFonts w:ascii="Calibri" w:hAnsi="Calibri" w:cs="Calibri"/>
          <w:sz w:val="24"/>
          <w:szCs w:val="24"/>
        </w:rPr>
        <w:t>!</w:t>
      </w:r>
    </w:p>
    <w:p w14:paraId="3691D489" w14:textId="77777777" w:rsidR="00D319F4" w:rsidRDefault="00C7216A" w:rsidP="00D319F4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319F4">
        <w:rPr>
          <w:rFonts w:ascii="Calibri" w:hAnsi="Calibri" w:cs="Calibri"/>
          <w:sz w:val="24"/>
          <w:szCs w:val="24"/>
        </w:rPr>
        <w:t>Wstęp bezpłatny, w ramach czasu wolnych zabaw. Sprawdź godziny:</w:t>
      </w:r>
      <w:r w:rsidR="00D319F4" w:rsidRPr="00D319F4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D319F4" w:rsidRPr="00D319F4">
          <w:rPr>
            <w:rStyle w:val="Hipercze"/>
            <w:rFonts w:ascii="Calibri" w:hAnsi="Calibri" w:cs="Calibri"/>
            <w:sz w:val="24"/>
            <w:szCs w:val="24"/>
          </w:rPr>
          <w:t>Najbliższy tydzień u króla Maciusia →</w:t>
        </w:r>
      </w:hyperlink>
    </w:p>
    <w:p w14:paraId="175C96F7" w14:textId="527A3D63" w:rsidR="00A15911" w:rsidRPr="00D319F4" w:rsidRDefault="00A15911" w:rsidP="00D319F4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D319F4">
        <w:rPr>
          <w:rFonts w:ascii="Calibri" w:hAnsi="Calibri" w:cs="Calibri"/>
          <w:sz w:val="24"/>
          <w:szCs w:val="24"/>
        </w:rPr>
        <w:lastRenderedPageBreak/>
        <w:t>Brak barier architektonicznych</w:t>
      </w:r>
    </w:p>
    <w:p w14:paraId="561839DA" w14:textId="77777777" w:rsidR="00A15911" w:rsidRPr="00A06F16" w:rsidRDefault="00A15911" w:rsidP="00D319F4">
      <w:pPr>
        <w:numPr>
          <w:ilvl w:val="0"/>
          <w:numId w:val="7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A06F16">
        <w:rPr>
          <w:rFonts w:ascii="Calibri" w:hAnsi="Calibri" w:cs="Calibri"/>
          <w:sz w:val="24"/>
          <w:szCs w:val="24"/>
        </w:rPr>
        <w:t>W przestrzeni znajdują się słuchawki wyciszające do wypożyczenia</w:t>
      </w:r>
    </w:p>
    <w:p w14:paraId="59CBC90A" w14:textId="08041743" w:rsidR="00A15911" w:rsidRDefault="00A15911" w:rsidP="00D319F4">
      <w:pPr>
        <w:numPr>
          <w:ilvl w:val="0"/>
          <w:numId w:val="7"/>
        </w:numPr>
        <w:spacing w:before="120" w:after="240" w:line="360" w:lineRule="auto"/>
      </w:pPr>
      <w:r w:rsidRPr="09112F32">
        <w:rPr>
          <w:rFonts w:ascii="Calibri" w:hAnsi="Calibri" w:cs="Calibri"/>
          <w:sz w:val="24"/>
          <w:szCs w:val="24"/>
        </w:rPr>
        <w:t>Na wystawie obowiązuje </w:t>
      </w:r>
      <w:hyperlink r:id="rId8">
        <w:r w:rsidRPr="09112F32">
          <w:rPr>
            <w:rStyle w:val="Hipercze"/>
            <w:rFonts w:ascii="Calibri" w:hAnsi="Calibri" w:cs="Calibri"/>
            <w:sz w:val="24"/>
            <w:szCs w:val="24"/>
          </w:rPr>
          <w:t>regulamin Miejsca edukacji rodzinnej "U króla Maciusia"</w:t>
        </w:r>
      </w:hyperlink>
    </w:p>
    <w:p w14:paraId="4BB6EAB0" w14:textId="7E41B97D" w:rsidR="008E33E3" w:rsidRPr="00D319F4" w:rsidRDefault="00C7216A" w:rsidP="00627AF6">
      <w:pPr>
        <w:pStyle w:val="Nagwek2"/>
        <w:spacing w:before="120" w:after="120" w:line="360" w:lineRule="auto"/>
        <w:ind w:left="720"/>
      </w:pPr>
      <w:r w:rsidRPr="00D319F4">
        <w:t>W</w:t>
      </w:r>
      <w:r w:rsidR="00934274" w:rsidRPr="00D319F4">
        <w:t>ydarzenia</w:t>
      </w:r>
      <w:r w:rsidRPr="00D319F4">
        <w:t xml:space="preserve"> towarzyszące</w:t>
      </w:r>
      <w:r w:rsidR="00934274" w:rsidRPr="00D319F4">
        <w:t>:</w:t>
      </w:r>
    </w:p>
    <w:p w14:paraId="7C4D73E5" w14:textId="77777777" w:rsidR="008B15BD" w:rsidRPr="00A06F16" w:rsidRDefault="008B15BD" w:rsidP="00627AF6">
      <w:pPr>
        <w:numPr>
          <w:ilvl w:val="0"/>
          <w:numId w:val="4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hyperlink r:id="rId9" w:history="1">
        <w:r w:rsidRPr="00A06F16">
          <w:rPr>
            <w:rStyle w:val="Hipercze"/>
            <w:rFonts w:ascii="Calibri" w:hAnsi="Calibri" w:cs="Calibri"/>
            <w:sz w:val="24"/>
            <w:szCs w:val="24"/>
          </w:rPr>
          <w:t>Kreatywne warsztaty rodzinne związane z wystawą →</w:t>
        </w:r>
      </w:hyperlink>
    </w:p>
    <w:p w14:paraId="5384A3F8" w14:textId="432846AA" w:rsidR="0E165E7B" w:rsidRDefault="0E165E7B" w:rsidP="09112F32">
      <w:pPr>
        <w:numPr>
          <w:ilvl w:val="0"/>
          <w:numId w:val="5"/>
        </w:numPr>
        <w:spacing w:before="120" w:after="360" w:line="360" w:lineRule="auto"/>
        <w:rPr>
          <w:rFonts w:ascii="Calibri" w:hAnsi="Calibri" w:cs="Calibri"/>
          <w:sz w:val="24"/>
          <w:szCs w:val="24"/>
        </w:rPr>
      </w:pPr>
      <w:hyperlink r:id="rId10">
        <w:r w:rsidRPr="09112F32">
          <w:rPr>
            <w:rStyle w:val="Hipercze"/>
            <w:rFonts w:ascii="Calibri" w:hAnsi="Calibri" w:cs="Calibri"/>
            <w:sz w:val="24"/>
            <w:szCs w:val="24"/>
          </w:rPr>
          <w:t>Niedzielne warsztaty rodzinne związane z wystawą →</w:t>
        </w:r>
      </w:hyperlink>
    </w:p>
    <w:p w14:paraId="62ECCA2F" w14:textId="69BC8CCD" w:rsidR="00AB7DC8" w:rsidRPr="00D319F4" w:rsidRDefault="2BC5D68C" w:rsidP="763387CE">
      <w:pPr>
        <w:pStyle w:val="Nagwek2"/>
        <w:spacing w:before="120" w:after="120" w:line="360" w:lineRule="auto"/>
        <w:ind w:left="720"/>
      </w:pPr>
      <w:r w:rsidRPr="00D319F4">
        <w:t>Autorka koncepcji wystawy:</w:t>
      </w:r>
    </w:p>
    <w:p w14:paraId="474D36E7" w14:textId="75A5D92B" w:rsidR="2229FA10" w:rsidRDefault="2BC5D68C" w:rsidP="00D319F4">
      <w:pPr>
        <w:spacing w:before="120" w:after="240" w:line="360" w:lineRule="auto"/>
        <w:ind w:left="720"/>
        <w:rPr>
          <w:rFonts w:ascii="Calibri" w:hAnsi="Calibri" w:cs="Calibri"/>
          <w:sz w:val="24"/>
          <w:szCs w:val="24"/>
        </w:rPr>
      </w:pPr>
      <w:hyperlink r:id="rId11">
        <w:r w:rsidRPr="09112F32">
          <w:rPr>
            <w:rStyle w:val="Hipercze"/>
            <w:rFonts w:ascii="Calibri" w:hAnsi="Calibri" w:cs="Calibri"/>
            <w:b/>
            <w:bCs/>
            <w:sz w:val="24"/>
            <w:szCs w:val="24"/>
          </w:rPr>
          <w:t>Julia Konieczna</w:t>
        </w:r>
      </w:hyperlink>
      <w:r w:rsidRPr="09112F32">
        <w:rPr>
          <w:rFonts w:ascii="Calibri" w:hAnsi="Calibri" w:cs="Calibri"/>
          <w:sz w:val="24"/>
          <w:szCs w:val="24"/>
        </w:rPr>
        <w:t xml:space="preserve"> jest ilustratorką, </w:t>
      </w:r>
      <w:proofErr w:type="spellStart"/>
      <w:r w:rsidRPr="09112F32">
        <w:rPr>
          <w:rFonts w:ascii="Calibri" w:hAnsi="Calibri" w:cs="Calibri"/>
          <w:sz w:val="24"/>
          <w:szCs w:val="24"/>
        </w:rPr>
        <w:t>edukatorką</w:t>
      </w:r>
      <w:proofErr w:type="spellEnd"/>
      <w:r w:rsidRPr="09112F32">
        <w:rPr>
          <w:rFonts w:ascii="Calibri" w:hAnsi="Calibri" w:cs="Calibri"/>
          <w:sz w:val="24"/>
          <w:szCs w:val="24"/>
        </w:rPr>
        <w:t xml:space="preserve"> i autorką projektu „Potwórz sobie”, prezentowanego w Muzeum POLIN, a wcześniej w Muzeum Pałacu Króla Jana III w Wilanowie oraz Żydowskim Muzeum Galicja. Ukończyła Cambridge School of Art, Anglia </w:t>
      </w:r>
      <w:proofErr w:type="spellStart"/>
      <w:r w:rsidRPr="09112F32">
        <w:rPr>
          <w:rFonts w:ascii="Calibri" w:hAnsi="Calibri" w:cs="Calibri"/>
          <w:sz w:val="24"/>
          <w:szCs w:val="24"/>
        </w:rPr>
        <w:t>Ruskin</w:t>
      </w:r>
      <w:proofErr w:type="spellEnd"/>
      <w:r w:rsidRPr="09112F32">
        <w:rPr>
          <w:rFonts w:ascii="Calibri" w:hAnsi="Calibri" w:cs="Calibri"/>
          <w:sz w:val="24"/>
          <w:szCs w:val="24"/>
        </w:rPr>
        <w:t xml:space="preserve"> University. Tworzy w różnych mediach – od ilustracji i scenografii po animacje, grafikę do gier przez marionetki. Przedstawia baśniowy świat przyrody i dziecięcej wyobraźni. Prowadzi twórcze warsztaty, inspirujące do nieszablonowego myślenia i działania w obszarze sztuki.</w:t>
      </w:r>
    </w:p>
    <w:p w14:paraId="2F6A5714" w14:textId="6CDC62D8" w:rsidR="00DB56E9" w:rsidRDefault="00DB56E9" w:rsidP="00D319F4">
      <w:pPr>
        <w:spacing w:before="120" w:after="240" w:line="36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DC8ED48" wp14:editId="6D01BB0A">
            <wp:extent cx="3738663" cy="1492250"/>
            <wp:effectExtent l="0" t="0" r="0" b="0"/>
            <wp:docPr id="1366112243" name="Obraz 1" descr="Logotyp Kultura Dostępna i Ministerstwa Kultury i Dziedzictwa Narodowego. Pod spodem napis dofinansowano ze środków Ministra Kultury i Dziedzictwa Narodowego Pochodzących z Funduszu Promocji Kultury - państwowego funduszu celow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12243" name="Obraz 1" descr="Logotyp Kultura Dostępna i Ministerstwa Kultury i Dziedzictwa Narodowego. Pod spodem napis dofinansowano ze środków Ministra Kultury i Dziedzictwa Narodowego Pochodzących z Funduszu Promocji Kultury - państwowego funduszu celowe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08" cy="15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473B" w14:textId="5A414215" w:rsidR="00B821E5" w:rsidRPr="00A06F16" w:rsidRDefault="00B821E5" w:rsidP="2895276E">
      <w:pPr>
        <w:spacing w:before="120" w:after="120" w:line="360" w:lineRule="auto"/>
        <w:ind w:left="708"/>
        <w:rPr>
          <w:rFonts w:ascii="Calibri" w:hAnsi="Calibri" w:cs="Calibri"/>
          <w:b/>
          <w:bCs/>
          <w:sz w:val="24"/>
          <w:szCs w:val="24"/>
        </w:rPr>
      </w:pPr>
      <w:r w:rsidRPr="2895276E">
        <w:rPr>
          <w:rFonts w:ascii="Calibri" w:hAnsi="Calibri" w:cs="Calibri"/>
          <w:b/>
          <w:bCs/>
          <w:sz w:val="24"/>
          <w:szCs w:val="24"/>
        </w:rPr>
        <w:t>Biuro Prasowe Muzeum POLIN:</w:t>
      </w:r>
    </w:p>
    <w:p w14:paraId="7CE1102B" w14:textId="3992370F" w:rsidR="00B821E5" w:rsidRPr="00A06F16" w:rsidRDefault="00B821E5" w:rsidP="00627AF6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hyperlink r:id="rId13" w:history="1">
        <w:r w:rsidRPr="00A06F16">
          <w:rPr>
            <w:rStyle w:val="Hipercze"/>
            <w:rFonts w:ascii="Calibri" w:hAnsi="Calibri" w:cs="Calibri"/>
            <w:sz w:val="24"/>
            <w:szCs w:val="24"/>
          </w:rPr>
          <w:t>biuroprasowe@polin.pl</w:t>
        </w:r>
      </w:hyperlink>
    </w:p>
    <w:p w14:paraId="6FADE02B" w14:textId="2DEEF6B2" w:rsidR="00B821E5" w:rsidRPr="00A06F16" w:rsidRDefault="00B44AB8" w:rsidP="2229FA10">
      <w:pPr>
        <w:spacing w:before="120" w:after="120" w:line="360" w:lineRule="auto"/>
        <w:ind w:left="708"/>
        <w:rPr>
          <w:rFonts w:ascii="Calibri" w:hAnsi="Calibri" w:cs="Calibri"/>
          <w:sz w:val="24"/>
          <w:szCs w:val="24"/>
        </w:rPr>
      </w:pPr>
      <w:r w:rsidRPr="09112F32">
        <w:rPr>
          <w:rFonts w:ascii="Calibri" w:hAnsi="Calibri" w:cs="Calibri"/>
          <w:b/>
          <w:bCs/>
          <w:sz w:val="24"/>
          <w:szCs w:val="24"/>
        </w:rPr>
        <w:t>Kontakt dla mediów:</w:t>
      </w:r>
      <w:r>
        <w:br/>
      </w:r>
      <w:r w:rsidR="00B821E5" w:rsidRPr="09112F32">
        <w:rPr>
          <w:rFonts w:ascii="Calibri" w:hAnsi="Calibri" w:cs="Calibri"/>
          <w:sz w:val="24"/>
          <w:szCs w:val="24"/>
        </w:rPr>
        <w:t>Aleksandra Sieluk</w:t>
      </w:r>
      <w:r>
        <w:br/>
      </w:r>
      <w:r w:rsidR="00B821E5" w:rsidRPr="09112F32">
        <w:rPr>
          <w:rFonts w:ascii="Calibri" w:hAnsi="Calibri" w:cs="Calibri"/>
          <w:sz w:val="24"/>
          <w:szCs w:val="24"/>
        </w:rPr>
        <w:t>Młodsza Specjalistka ds. Komunikacji</w:t>
      </w:r>
    </w:p>
    <w:p w14:paraId="2172BAE5" w14:textId="43ABFDB7" w:rsidR="00B44AB8" w:rsidRPr="00A06F16" w:rsidRDefault="00B821E5" w:rsidP="09112F32">
      <w:pPr>
        <w:spacing w:before="120" w:after="360" w:line="360" w:lineRule="auto"/>
        <w:ind w:left="720"/>
      </w:pPr>
      <w:r w:rsidRPr="09112F32">
        <w:rPr>
          <w:rFonts w:ascii="Calibri" w:hAnsi="Calibri" w:cs="Calibri"/>
          <w:sz w:val="24"/>
          <w:szCs w:val="24"/>
        </w:rPr>
        <w:lastRenderedPageBreak/>
        <w:t xml:space="preserve">Tel. +22 47 10 398 | Kom. +48 506 944 406 </w:t>
      </w:r>
      <w:r>
        <w:br/>
      </w:r>
      <w:r w:rsidRPr="09112F32">
        <w:rPr>
          <w:rStyle w:val="Hipercze"/>
          <w:rFonts w:ascii="Calibri" w:hAnsi="Calibri" w:cs="Calibri"/>
          <w:sz w:val="24"/>
          <w:szCs w:val="24"/>
        </w:rPr>
        <w:t>asieluk@polin.pl</w:t>
      </w:r>
    </w:p>
    <w:p w14:paraId="31F50FFA" w14:textId="4FBC0165" w:rsidR="00B44AB8" w:rsidRPr="00A06F16" w:rsidRDefault="00B44AB8" w:rsidP="00D319F4">
      <w:pPr>
        <w:spacing w:before="120" w:after="120" w:line="360" w:lineRule="auto"/>
        <w:ind w:left="720"/>
        <w:rPr>
          <w:rFonts w:ascii="Calibri" w:hAnsi="Calibri" w:cs="Calibri"/>
          <w:sz w:val="24"/>
          <w:szCs w:val="24"/>
        </w:rPr>
      </w:pPr>
      <w:r w:rsidRPr="00A06F16">
        <w:rPr>
          <w:rFonts w:ascii="Calibri" w:hAnsi="Calibri" w:cs="Calibri"/>
          <w:b/>
          <w:bCs/>
          <w:sz w:val="24"/>
          <w:szCs w:val="24"/>
        </w:rPr>
        <w:t>Materiały graficzne (plakat i archiwalne zdjęcia):</w:t>
      </w:r>
      <w:r w:rsidRPr="00A06F16">
        <w:rPr>
          <w:rFonts w:ascii="Calibri" w:hAnsi="Calibri" w:cs="Calibri"/>
          <w:sz w:val="24"/>
          <w:szCs w:val="24"/>
        </w:rPr>
        <w:t xml:space="preserve"> </w:t>
      </w:r>
      <w:hyperlink r:id="rId14">
        <w:r w:rsidRPr="00A06F16">
          <w:rPr>
            <w:rStyle w:val="Hipercze"/>
            <w:rFonts w:ascii="Calibri" w:hAnsi="Calibri" w:cs="Calibri"/>
            <w:sz w:val="24"/>
            <w:szCs w:val="24"/>
          </w:rPr>
          <w:t>Dla mediów | Muzeum Historii Żydów Polskich POLIN w Warszawie</w:t>
        </w:r>
      </w:hyperlink>
    </w:p>
    <w:sectPr w:rsidR="00B44AB8" w:rsidRPr="00A06F1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AC0E" w14:textId="77777777" w:rsidR="00E140DC" w:rsidRDefault="00E140DC" w:rsidP="007F4097">
      <w:pPr>
        <w:spacing w:after="0" w:line="240" w:lineRule="auto"/>
      </w:pPr>
      <w:r>
        <w:separator/>
      </w:r>
    </w:p>
  </w:endnote>
  <w:endnote w:type="continuationSeparator" w:id="0">
    <w:p w14:paraId="0FF5B9BE" w14:textId="77777777" w:rsidR="00E140DC" w:rsidRDefault="00E140DC" w:rsidP="007F4097">
      <w:pPr>
        <w:spacing w:after="0" w:line="240" w:lineRule="auto"/>
      </w:pPr>
      <w:r>
        <w:continuationSeparator/>
      </w:r>
    </w:p>
  </w:endnote>
  <w:endnote w:type="continuationNotice" w:id="1">
    <w:p w14:paraId="0EE3B462" w14:textId="77777777" w:rsidR="00E140DC" w:rsidRDefault="00E14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FB5D" w14:textId="77777777" w:rsidR="00E140DC" w:rsidRDefault="00E140DC" w:rsidP="007F4097">
      <w:pPr>
        <w:spacing w:after="0" w:line="240" w:lineRule="auto"/>
      </w:pPr>
      <w:r>
        <w:separator/>
      </w:r>
    </w:p>
  </w:footnote>
  <w:footnote w:type="continuationSeparator" w:id="0">
    <w:p w14:paraId="53824123" w14:textId="77777777" w:rsidR="00E140DC" w:rsidRDefault="00E140DC" w:rsidP="007F4097">
      <w:pPr>
        <w:spacing w:after="0" w:line="240" w:lineRule="auto"/>
      </w:pPr>
      <w:r>
        <w:continuationSeparator/>
      </w:r>
    </w:p>
  </w:footnote>
  <w:footnote w:type="continuationNotice" w:id="1">
    <w:p w14:paraId="5BAC0D11" w14:textId="77777777" w:rsidR="00E140DC" w:rsidRDefault="00E14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B5"/>
    <w:multiLevelType w:val="hybridMultilevel"/>
    <w:tmpl w:val="F6805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1264"/>
    <w:multiLevelType w:val="hybridMultilevel"/>
    <w:tmpl w:val="73FE63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10261220">
    <w:abstractNumId w:val="3"/>
  </w:num>
  <w:num w:numId="7" w16cid:durableId="67110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57AD9"/>
    <w:rsid w:val="00076EAD"/>
    <w:rsid w:val="000809DA"/>
    <w:rsid w:val="00080A53"/>
    <w:rsid w:val="000B7AD6"/>
    <w:rsid w:val="00103914"/>
    <w:rsid w:val="001D3BC2"/>
    <w:rsid w:val="002005A2"/>
    <w:rsid w:val="002061A1"/>
    <w:rsid w:val="00235F38"/>
    <w:rsid w:val="00251690"/>
    <w:rsid w:val="002B3BFC"/>
    <w:rsid w:val="00300B7E"/>
    <w:rsid w:val="003014B1"/>
    <w:rsid w:val="0035446F"/>
    <w:rsid w:val="0035679E"/>
    <w:rsid w:val="003B6AE6"/>
    <w:rsid w:val="00482D87"/>
    <w:rsid w:val="00487855"/>
    <w:rsid w:val="004878AE"/>
    <w:rsid w:val="00582E29"/>
    <w:rsid w:val="0059577F"/>
    <w:rsid w:val="005C37C1"/>
    <w:rsid w:val="00601EFE"/>
    <w:rsid w:val="0061285E"/>
    <w:rsid w:val="00622A04"/>
    <w:rsid w:val="00627279"/>
    <w:rsid w:val="00627AF6"/>
    <w:rsid w:val="006504E5"/>
    <w:rsid w:val="006B3C15"/>
    <w:rsid w:val="00705852"/>
    <w:rsid w:val="00741F8C"/>
    <w:rsid w:val="00743810"/>
    <w:rsid w:val="007532EB"/>
    <w:rsid w:val="007B312B"/>
    <w:rsid w:val="007F4097"/>
    <w:rsid w:val="00821D41"/>
    <w:rsid w:val="00851C3A"/>
    <w:rsid w:val="00853536"/>
    <w:rsid w:val="008B15BD"/>
    <w:rsid w:val="008E33E3"/>
    <w:rsid w:val="00920436"/>
    <w:rsid w:val="00934274"/>
    <w:rsid w:val="0095354D"/>
    <w:rsid w:val="009A20EC"/>
    <w:rsid w:val="009F12AE"/>
    <w:rsid w:val="009F12CA"/>
    <w:rsid w:val="00A06F16"/>
    <w:rsid w:val="00A15911"/>
    <w:rsid w:val="00AB7DC8"/>
    <w:rsid w:val="00AE14DE"/>
    <w:rsid w:val="00B44AB8"/>
    <w:rsid w:val="00B821E5"/>
    <w:rsid w:val="00BA4C5F"/>
    <w:rsid w:val="00BA7668"/>
    <w:rsid w:val="00BE4ABC"/>
    <w:rsid w:val="00C7216A"/>
    <w:rsid w:val="00C739FF"/>
    <w:rsid w:val="00C90F6F"/>
    <w:rsid w:val="00CD3BA8"/>
    <w:rsid w:val="00CF5BB9"/>
    <w:rsid w:val="00D319F4"/>
    <w:rsid w:val="00D44CFB"/>
    <w:rsid w:val="00DB56E9"/>
    <w:rsid w:val="00DD2FFE"/>
    <w:rsid w:val="00DF03A8"/>
    <w:rsid w:val="00DF7461"/>
    <w:rsid w:val="00E140DC"/>
    <w:rsid w:val="00F503B3"/>
    <w:rsid w:val="00F74543"/>
    <w:rsid w:val="09112F32"/>
    <w:rsid w:val="0A8723B3"/>
    <w:rsid w:val="0BBDC86C"/>
    <w:rsid w:val="0E165E7B"/>
    <w:rsid w:val="1D4994D8"/>
    <w:rsid w:val="1F99961F"/>
    <w:rsid w:val="2229FA10"/>
    <w:rsid w:val="2895276E"/>
    <w:rsid w:val="2A3580BC"/>
    <w:rsid w:val="2BC5D68C"/>
    <w:rsid w:val="2F6AE8F0"/>
    <w:rsid w:val="2FE1AC6D"/>
    <w:rsid w:val="3792E3D5"/>
    <w:rsid w:val="45EE2B3B"/>
    <w:rsid w:val="4793E10F"/>
    <w:rsid w:val="5BE11644"/>
    <w:rsid w:val="6047DDA8"/>
    <w:rsid w:val="651BA9C1"/>
    <w:rsid w:val="763387CE"/>
    <w:rsid w:val="7B92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AD261691-FCE4-45A3-8ED0-3C3EEB87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F6"/>
  </w:style>
  <w:style w:type="paragraph" w:styleId="Nagwek1">
    <w:name w:val="heading 1"/>
    <w:basedOn w:val="Normalny"/>
    <w:next w:val="Normalny"/>
    <w:link w:val="Nagwek1Znak"/>
    <w:uiPriority w:val="9"/>
    <w:qFormat/>
    <w:rsid w:val="00627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AF6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AF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AF6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AF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AF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AF6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AF6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AF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AF6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AF6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A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27A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AF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A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27AF6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627A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AF6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AF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AF6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27AF6"/>
    <w:rPr>
      <w:b/>
      <w:bCs/>
      <w:smallCaps/>
      <w:color w:val="404040" w:themeColor="text1" w:themeTint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27AF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27AF6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27AF6"/>
    <w:rPr>
      <w:i/>
      <w:iCs/>
      <w:color w:val="auto"/>
    </w:rPr>
  </w:style>
  <w:style w:type="paragraph" w:styleId="Bezodstpw">
    <w:name w:val="No Spacing"/>
    <w:uiPriority w:val="1"/>
    <w:qFormat/>
    <w:rsid w:val="00627AF6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27AF6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27AF6"/>
    <w:rPr>
      <w:smallCap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627AF6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7A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pl/aktualnosci/2020/06/30/regulamin-miejsca-edukacji-rodzinnej-u-krola-maciusia" TargetMode="External"/><Relationship Id="rId13" Type="http://schemas.openxmlformats.org/officeDocument/2006/relationships/hyperlink" Target="mailto:biuroprasowe@p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n.pl/pl/najblizszy-tydzien-u-krola-maciusia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liakonieczna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lin.pl/pl/wydarzenie/niedzielne-warsztaty-rodzin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n.pl/pl/wydarzenie/tworcze-warsztaty-rodzinne" TargetMode="External"/><Relationship Id="rId14" Type="http://schemas.openxmlformats.org/officeDocument/2006/relationships/hyperlink" Target="https://polin.pl/pl/dla-medio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IP_Tu Odpocznij_wersja dostepna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miniwystawie Tu odpocznij - wersja dostępna</dc:title>
  <dc:subject/>
  <dc:creator>Dybała-Pacholak Anna</dc:creator>
  <cp:keywords/>
  <dc:description/>
  <cp:lastModifiedBy>Kalisiak Natalia</cp:lastModifiedBy>
  <cp:revision>18</cp:revision>
  <dcterms:created xsi:type="dcterms:W3CDTF">2025-03-21T09:21:00Z</dcterms:created>
  <dcterms:modified xsi:type="dcterms:W3CDTF">2026-01-07T15:41:00Z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2025-03-21T09:21:09Z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1eb2f36b-746c-46c8-b226-9c8041104fab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