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F02F3" w14:textId="38453067" w:rsidR="00730D7D" w:rsidRPr="00E1141F" w:rsidRDefault="00730D7D" w:rsidP="005F4308">
      <w:pPr>
        <w:pStyle w:val="Nagwek1"/>
        <w:spacing w:after="120" w:line="360" w:lineRule="auto"/>
      </w:pPr>
      <w:r w:rsidRPr="00E1141F">
        <w:t>Załącznik nr 3 do Regulaminu konkursu ofert na najem powierzchni w budynku Muzeum Historii Żydów Polskich POLIN w Warszawie i prowadzenie w nim sklepu muzealnego wraz ze sprzedażą internetową</w:t>
      </w:r>
      <w:r w:rsidR="009E0456" w:rsidRPr="00E1141F">
        <w:t>, produkcją gadżetów i pamiątek oraz sprzedażą wydawnictw muzealnych</w:t>
      </w:r>
    </w:p>
    <w:p w14:paraId="0F58385E" w14:textId="21D7598A" w:rsidR="00730D7D" w:rsidRPr="005F4308" w:rsidRDefault="00730D7D" w:rsidP="005F4308">
      <w:pPr>
        <w:pStyle w:val="Nagwek2"/>
        <w:spacing w:after="360" w:line="360" w:lineRule="auto"/>
        <w:rPr>
          <w:b/>
          <w:bCs/>
          <w:color w:val="auto"/>
          <w:lang w:val="pl-PL"/>
        </w:rPr>
      </w:pPr>
      <w:r w:rsidRPr="005F4308">
        <w:rPr>
          <w:b/>
          <w:bCs/>
          <w:color w:val="auto"/>
          <w:lang w:val="pl-PL"/>
        </w:rPr>
        <w:t>O</w:t>
      </w:r>
      <w:r w:rsidR="005F4308" w:rsidRPr="005F4308">
        <w:rPr>
          <w:b/>
          <w:bCs/>
          <w:color w:val="auto"/>
          <w:lang w:val="pl-PL"/>
        </w:rPr>
        <w:t>ferta</w:t>
      </w:r>
    </w:p>
    <w:p w14:paraId="652653B7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...................................., dnia .......................</w:t>
      </w:r>
    </w:p>
    <w:p w14:paraId="193CF4C7" w14:textId="7ADFA70F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(miejscowość i data)</w:t>
      </w:r>
    </w:p>
    <w:p w14:paraId="52874378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Działając w imieniu Oferenta:</w:t>
      </w:r>
    </w:p>
    <w:p w14:paraId="2A342FE2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..............................................................................................................................................</w:t>
      </w:r>
    </w:p>
    <w:p w14:paraId="2F1DAA0C" w14:textId="77777777" w:rsidR="00730D7D" w:rsidRPr="00E1141F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</w:pPr>
      <w:r w:rsidRPr="00E1141F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(imię i nazwisko lub firma/nazwa Oferenta)</w:t>
      </w:r>
    </w:p>
    <w:p w14:paraId="20116A00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14:paraId="571C3B18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(adres Oferenta)</w:t>
      </w:r>
    </w:p>
    <w:p w14:paraId="7113F14A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</w:t>
      </w:r>
    </w:p>
    <w:p w14:paraId="251CA177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(adres do korespondencji)</w:t>
      </w:r>
    </w:p>
    <w:p w14:paraId="566B1630" w14:textId="77777777" w:rsidR="00730D7D" w:rsidRPr="0022177D" w:rsidRDefault="00730D7D" w:rsidP="007946F3">
      <w:pPr>
        <w:autoSpaceDE w:val="0"/>
        <w:autoSpaceDN w:val="0"/>
        <w:adjustRightInd w:val="0"/>
        <w:spacing w:before="120"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E1141F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NIP</w:t>
      </w: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 ………………………………… </w:t>
      </w:r>
      <w:r w:rsidRPr="00E1141F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REGON</w:t>
      </w: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 …………………………………………</w:t>
      </w:r>
    </w:p>
    <w:p w14:paraId="653F25F9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Telefon ………………………………………………................................…..</w:t>
      </w:r>
    </w:p>
    <w:p w14:paraId="42A0A8EF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E-mail ………………………………………………………………………………..…..</w:t>
      </w:r>
    </w:p>
    <w:p w14:paraId="287DACBF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oferuję:</w:t>
      </w:r>
    </w:p>
    <w:p w14:paraId="7858DFA5" w14:textId="77777777" w:rsidR="00730D7D" w:rsidRPr="0022177D" w:rsidRDefault="00730D7D" w:rsidP="007946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ind w:left="567" w:hanging="425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Miesięczną stawkę czynszu podstawowego netto (bez podatku VAT) w złotych</w:t>
      </w:r>
    </w:p>
    <w:p w14:paraId="0488A8FE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ind w:left="567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 xml:space="preserve">polskich za m² powierzchni lokalu w wysokości: ………………………… </w:t>
      </w:r>
    </w:p>
    <w:p w14:paraId="09C7C90E" w14:textId="456F05A8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ind w:left="567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(słownie: …………………………………………………………………………………...)</w:t>
      </w:r>
    </w:p>
    <w:p w14:paraId="5078DB14" w14:textId="3838503E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ind w:left="567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(</w:t>
      </w: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nie mniejszą niż 1</w:t>
      </w:r>
      <w:r w:rsidR="00A14CB6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8</w:t>
      </w: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 xml:space="preserve"> zł netto za m2</w:t>
      </w: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)</w:t>
      </w:r>
    </w:p>
    <w:p w14:paraId="4779628F" w14:textId="530D2D4E" w:rsidR="00730D7D" w:rsidRPr="0022177D" w:rsidRDefault="00730D7D" w:rsidP="007946F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60" w:line="360" w:lineRule="auto"/>
        <w:ind w:left="567" w:hanging="425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 xml:space="preserve">Miesięczną prowizję od obrotów netto (bez podatku VAT) w złotych polskich w wysokości: ………………………… </w:t>
      </w:r>
    </w:p>
    <w:p w14:paraId="60FFD2EC" w14:textId="7118E148" w:rsidR="00730D7D" w:rsidRPr="0022177D" w:rsidRDefault="00730D7D" w:rsidP="007946F3">
      <w:pPr>
        <w:pStyle w:val="Akapitzlist"/>
        <w:autoSpaceDE w:val="0"/>
        <w:autoSpaceDN w:val="0"/>
        <w:adjustRightInd w:val="0"/>
        <w:spacing w:after="60" w:line="360" w:lineRule="auto"/>
        <w:ind w:left="567"/>
        <w:contextualSpacing w:val="0"/>
      </w:pPr>
      <w:r w:rsidRPr="0022177D">
        <w:rPr>
          <w:rFonts w:eastAsiaTheme="minorEastAsia" w:cstheme="minorHAnsi"/>
          <w:color w:val="000000"/>
          <w:sz w:val="24"/>
          <w:szCs w:val="24"/>
        </w:rPr>
        <w:lastRenderedPageBreak/>
        <w:t>(słownie: …………………………………………………………………</w:t>
      </w:r>
      <w:r w:rsidR="00E1141F">
        <w:rPr>
          <w:rFonts w:eastAsiaTheme="minorEastAsia" w:cstheme="minorHAnsi"/>
          <w:color w:val="000000"/>
          <w:sz w:val="24"/>
          <w:szCs w:val="24"/>
        </w:rPr>
        <w:t>………….</w:t>
      </w:r>
      <w:r w:rsidRPr="0022177D">
        <w:rPr>
          <w:rFonts w:eastAsiaTheme="minorEastAsia" w:cstheme="minorHAnsi"/>
          <w:color w:val="000000"/>
          <w:sz w:val="24"/>
          <w:szCs w:val="24"/>
        </w:rPr>
        <w:t>….….)</w:t>
      </w:r>
      <w:r w:rsidRPr="0022177D">
        <w:rPr>
          <w:rFonts w:eastAsiaTheme="minorEastAsia" w:cstheme="minorHAnsi"/>
          <w:color w:val="000000"/>
          <w:sz w:val="24"/>
          <w:szCs w:val="24"/>
        </w:rPr>
        <w:br/>
        <w:t>(</w:t>
      </w:r>
      <w:r w:rsidRPr="0022177D">
        <w:rPr>
          <w:rFonts w:eastAsiaTheme="minorEastAsia" w:cstheme="minorHAnsi"/>
          <w:b/>
          <w:bCs/>
          <w:color w:val="000000"/>
          <w:sz w:val="24"/>
          <w:szCs w:val="24"/>
        </w:rPr>
        <w:t>nie mniej niż 10%)</w:t>
      </w:r>
    </w:p>
    <w:p w14:paraId="514B9774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Jesteśmy wpisani do rejestru / ewidencji ______________________, z której wydruk można bezpłatnie pobrać ze strony _________________________________________.</w:t>
      </w:r>
    </w:p>
    <w:p w14:paraId="403710AA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Zobowiązuję się do:</w:t>
      </w:r>
    </w:p>
    <w:p w14:paraId="1B87131D" w14:textId="511A1CDD" w:rsidR="00730D7D" w:rsidRPr="0022177D" w:rsidRDefault="00730D7D" w:rsidP="007946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 xml:space="preserve">zachowania charakteru i wystroju wnętrza </w:t>
      </w:r>
      <w:r w:rsidR="009E0456">
        <w:rPr>
          <w:rFonts w:eastAsiaTheme="minorEastAsia" w:cstheme="minorHAnsi"/>
          <w:color w:val="000000"/>
          <w:sz w:val="24"/>
          <w:szCs w:val="24"/>
        </w:rPr>
        <w:t>s</w:t>
      </w:r>
      <w:r w:rsidRPr="0022177D">
        <w:rPr>
          <w:rFonts w:eastAsiaTheme="minorEastAsia" w:cstheme="minorHAnsi"/>
          <w:color w:val="000000"/>
          <w:sz w:val="24"/>
          <w:szCs w:val="24"/>
        </w:rPr>
        <w:t>klepu muzealnego, chyba że Strony postanowią inaczej,</w:t>
      </w:r>
    </w:p>
    <w:p w14:paraId="27F512B5" w14:textId="77777777" w:rsidR="00730D7D" w:rsidRPr="0022177D" w:rsidRDefault="00730D7D" w:rsidP="007946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przestrzegania założeń dla Najemcy opisanych w Załączniku nr 1 do Regulaminu Konkursu,</w:t>
      </w:r>
    </w:p>
    <w:p w14:paraId="7FDB750E" w14:textId="77777777" w:rsidR="00730D7D" w:rsidRPr="0022177D" w:rsidRDefault="00730D7D" w:rsidP="007946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zawarcia osobnej umowy na usługę dostarczania Internetu,</w:t>
      </w:r>
    </w:p>
    <w:p w14:paraId="212688FB" w14:textId="77777777" w:rsidR="00730D7D" w:rsidRPr="0022177D" w:rsidRDefault="00730D7D" w:rsidP="007946F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w razie wybrania oferty - do zawarcia umowy najmu zgodnej z załącznikiem do Regulaminu</w:t>
      </w:r>
    </w:p>
    <w:p w14:paraId="6AB8C63B" w14:textId="62878AA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Oświadczam, iż jestem związany ofertą przez okres 60 dni od dnia, w którym upływa termin składania ofert.</w:t>
      </w:r>
    </w:p>
    <w:p w14:paraId="4D99B035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Do Oferty załączono:</w:t>
      </w:r>
    </w:p>
    <w:p w14:paraId="1C09B4E0" w14:textId="77777777" w:rsidR="00730D7D" w:rsidRPr="00664DD9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b/>
          <w:bCs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Biznesplan</w:t>
      </w:r>
    </w:p>
    <w:p w14:paraId="3B6CC420" w14:textId="71D226AB" w:rsidR="00730D7D" w:rsidRPr="0022177D" w:rsidRDefault="009E0456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 xml:space="preserve">Dwie </w:t>
      </w:r>
      <w:r w:rsidR="00730D7D" w:rsidRPr="00664DD9">
        <w:rPr>
          <w:rFonts w:eastAsiaTheme="minorEastAsia" w:cstheme="minorHAnsi"/>
          <w:b/>
          <w:bCs/>
          <w:color w:val="000000"/>
          <w:sz w:val="24"/>
          <w:szCs w:val="24"/>
        </w:rPr>
        <w:t>referencje</w:t>
      </w:r>
      <w:r w:rsidR="00730D7D" w:rsidRPr="0022177D">
        <w:rPr>
          <w:rFonts w:eastAsiaTheme="minorEastAsia" w:cstheme="minorHAnsi"/>
          <w:color w:val="000000"/>
          <w:sz w:val="24"/>
          <w:szCs w:val="24"/>
        </w:rPr>
        <w:t xml:space="preserve"> potwierdzające trwałość, jakość i rzetelność współpracy;</w:t>
      </w:r>
    </w:p>
    <w:p w14:paraId="56ACD5CB" w14:textId="77777777" w:rsidR="00730D7D" w:rsidRPr="0022177D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Informację z banku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, w którym Oferent posiada rachunek, </w:t>
      </w: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potwierdzającą wysokość środków finansowych lub zdolność kredytową (w wysokości co najmniej 100.000,00 PLN)</w:t>
      </w:r>
      <w:r w:rsidRPr="0022177D">
        <w:rPr>
          <w:rFonts w:eastAsiaTheme="minorEastAsia" w:cstheme="minorHAnsi"/>
          <w:color w:val="000000"/>
          <w:sz w:val="24"/>
          <w:szCs w:val="24"/>
        </w:rPr>
        <w:t>, wystawioną nie wcześniej niż 3 miesiące przed terminem składania Ofert;</w:t>
      </w:r>
    </w:p>
    <w:p w14:paraId="3F92A23D" w14:textId="15AC12DC" w:rsidR="00730D7D" w:rsidRPr="0022177D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Aktualny odpis z właściwego rejestru lub z centralnej ewidencji i informacji o działalności gospodarczej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, jeżeli odrębne przepisy wymagają wpisu do rejestru lub ewidencji, nie starszy niż 3 miesiące przed terminem składania Ofert. Muzeum dopuszcza możliwość samodzielnego uzupełnienia dokumentów, które można znaleźć w publicznych bazach takich jak: </w:t>
      </w:r>
      <w:hyperlink r:id="rId5" w:history="1">
        <w:r w:rsidR="0068189A" w:rsidRPr="0068189A">
          <w:rPr>
            <w:rStyle w:val="Hipercze"/>
            <w:rFonts w:eastAsiaTheme="minorEastAsia" w:cstheme="minorHAnsi"/>
            <w:sz w:val="24"/>
            <w:szCs w:val="24"/>
          </w:rPr>
          <w:t>Wyszukiwarka REGON</w:t>
        </w:r>
      </w:hyperlink>
      <w:r w:rsidRPr="0022177D">
        <w:rPr>
          <w:rFonts w:eastAsiaTheme="minorEastAsia" w:cstheme="minorHAnsi"/>
          <w:color w:val="000000"/>
          <w:sz w:val="24"/>
          <w:szCs w:val="24"/>
        </w:rPr>
        <w:t>. Posiadamy wpis do ______________________________.</w:t>
      </w:r>
    </w:p>
    <w:p w14:paraId="7766E1A9" w14:textId="77777777" w:rsidR="00730D7D" w:rsidRPr="0022177D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Aktualne zaświadczenie właściwego naczelnika urzędu skarbowego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potwierdzające, </w:t>
      </w: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że Oferent nie zalega z opłacaniem podatków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, lub zaświadczenia, że uzyskał przewidziane prawem zwolnienie, odroczenie lub rozłożenie na raty zaległych </w:t>
      </w:r>
      <w:r w:rsidRPr="0022177D">
        <w:rPr>
          <w:rFonts w:eastAsiaTheme="minorEastAsia" w:cstheme="minorHAnsi"/>
          <w:color w:val="000000"/>
          <w:sz w:val="24"/>
          <w:szCs w:val="24"/>
        </w:rPr>
        <w:lastRenderedPageBreak/>
        <w:t>płatności lub wstrzymanie w całości wykonania decyzji właściwego organu - wystawione nie wcześniej niż 3 miesiące przed upływem terminu składania Ofert;</w:t>
      </w:r>
    </w:p>
    <w:p w14:paraId="40EC18FD" w14:textId="77777777" w:rsidR="00730D7D" w:rsidRPr="0022177D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Aktualne zaświadczenie właściwego oddziału Zakładu Ubezpieczeń Społecznych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potwierdzające, </w:t>
      </w: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że Oferent nie zalega z opłacaniem składek na ubezpieczenia zdrowotne i społeczne,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lub potwierdzenia, że uzyskał przewidziane prawem zwolnienie, odroczenie lub rozłożenie na raty zaległych płatności lub wstrzymanie w całości wykonania decyzji właściwego organu – wystawione nie wcześniej niż 3 miesiące przed upływem terminu składania Ofert;</w:t>
      </w:r>
    </w:p>
    <w:p w14:paraId="3C8780D8" w14:textId="77777777" w:rsidR="00730D7D" w:rsidRPr="0022177D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Potwierdzenie zawarcia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przez Oferenta </w:t>
      </w: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umowy ubezpieczenia od odpowiedzialności cywilnej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w zakresie prowadzonej przez niego działalności gospodarczej, w tym odpowiedzialności cywilnej za szkody w wynajmowanej nieruchomości, przewidującej sumę gwarancyjną </w:t>
      </w: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>w wysokości co najmniej 100.000,00 PLN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(sto tysięcy złotych) wraz z dowodem opłacenia składki.</w:t>
      </w:r>
    </w:p>
    <w:p w14:paraId="3566BDA1" w14:textId="77777777" w:rsidR="00730D7D" w:rsidRPr="0022177D" w:rsidRDefault="00730D7D" w:rsidP="007946F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664DD9">
        <w:rPr>
          <w:rFonts w:eastAsiaTheme="minorEastAsia" w:cstheme="minorHAnsi"/>
          <w:b/>
          <w:bCs/>
          <w:color w:val="000000"/>
          <w:sz w:val="24"/>
          <w:szCs w:val="24"/>
        </w:rPr>
        <w:t xml:space="preserve">Pełnomocnictwo do złożenia Oferty </w:t>
      </w:r>
      <w:r w:rsidRPr="0022177D">
        <w:rPr>
          <w:rFonts w:eastAsiaTheme="minorEastAsia" w:cstheme="minorHAnsi"/>
          <w:color w:val="000000"/>
          <w:sz w:val="24"/>
          <w:szCs w:val="24"/>
        </w:rPr>
        <w:t>w przypadku składania Oferty przez pełnomocnika.</w:t>
      </w:r>
    </w:p>
    <w:p w14:paraId="3D05F424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Ponadto oświadczam, że spełniam warunki dopuszczenia do udziału w Konkursie,</w:t>
      </w:r>
    </w:p>
    <w:p w14:paraId="2873CB8B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l-PL"/>
        </w:rPr>
        <w:t>wymienione w § 6 Regulaminu, tj.:</w:t>
      </w:r>
    </w:p>
    <w:p w14:paraId="7D544B64" w14:textId="77777777" w:rsidR="00730D7D" w:rsidRPr="0022177D" w:rsidRDefault="00730D7D" w:rsidP="007946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samodzielnie prowadziłem/</w:t>
      </w:r>
      <w:proofErr w:type="spellStart"/>
      <w:r w:rsidRPr="0022177D">
        <w:rPr>
          <w:rFonts w:eastAsiaTheme="minorEastAsia" w:cstheme="minorHAnsi"/>
          <w:color w:val="000000"/>
          <w:sz w:val="24"/>
          <w:szCs w:val="24"/>
        </w:rPr>
        <w:t>am</w:t>
      </w:r>
      <w:proofErr w:type="spellEnd"/>
      <w:r w:rsidRPr="0022177D">
        <w:rPr>
          <w:rFonts w:eastAsiaTheme="minorEastAsia" w:cstheme="minorHAnsi"/>
          <w:color w:val="000000"/>
          <w:sz w:val="24"/>
          <w:szCs w:val="24"/>
        </w:rPr>
        <w:t xml:space="preserve"> przez okres co najmniej 2 lat przed dniem składania Ofert działalność handlową polegającą na sprzedaży następujących produktów: książek polskich i zagranicznych, w tym wydawnictw albumowych; </w:t>
      </w:r>
    </w:p>
    <w:p w14:paraId="25DD2880" w14:textId="77777777" w:rsidR="00730D7D" w:rsidRPr="0022177D" w:rsidRDefault="00730D7D" w:rsidP="007946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samodzielnie prowadziłem/</w:t>
      </w:r>
      <w:proofErr w:type="spellStart"/>
      <w:r w:rsidRPr="0022177D">
        <w:rPr>
          <w:rFonts w:eastAsiaTheme="minorEastAsia" w:cstheme="minorHAnsi"/>
          <w:color w:val="000000"/>
          <w:sz w:val="24"/>
          <w:szCs w:val="24"/>
        </w:rPr>
        <w:t>am</w:t>
      </w:r>
      <w:proofErr w:type="spellEnd"/>
      <w:r w:rsidRPr="0022177D">
        <w:rPr>
          <w:rFonts w:eastAsiaTheme="minorEastAsia" w:cstheme="minorHAnsi"/>
          <w:color w:val="000000"/>
          <w:sz w:val="24"/>
          <w:szCs w:val="24"/>
        </w:rPr>
        <w:t xml:space="preserve"> w dniu składania ofert co najmniej 2 punkty handlowe prowadzące sprzedaż produktów wymienionych w punkcie 1);</w:t>
      </w:r>
    </w:p>
    <w:p w14:paraId="0E19824D" w14:textId="04DF207B" w:rsidR="00730D7D" w:rsidRPr="00E8240B" w:rsidRDefault="00730D7D" w:rsidP="007946F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60" w:line="360" w:lineRule="auto"/>
        <w:ind w:left="714" w:hanging="357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 xml:space="preserve">nie jest prowadzone wobec mnie postępowanie egzekucyjne, upadłościowe, układowe oraz nie jestem w likwidacji; </w:t>
      </w:r>
    </w:p>
    <w:p w14:paraId="03A87BA6" w14:textId="6FA27D26" w:rsidR="00730D7D" w:rsidRPr="0022177D" w:rsidRDefault="00730D7D" w:rsidP="007946F3">
      <w:pPr>
        <w:pStyle w:val="Akapitzlist"/>
        <w:autoSpaceDE w:val="0"/>
        <w:autoSpaceDN w:val="0"/>
        <w:adjustRightInd w:val="0"/>
        <w:spacing w:after="60" w:line="360" w:lineRule="auto"/>
        <w:contextualSpacing w:val="0"/>
        <w:rPr>
          <w:rFonts w:eastAsiaTheme="minorEastAsia" w:cstheme="minorHAnsi"/>
          <w:color w:val="000000"/>
          <w:sz w:val="24"/>
          <w:szCs w:val="24"/>
        </w:rPr>
      </w:pPr>
      <w:r w:rsidRPr="0022177D">
        <w:rPr>
          <w:rFonts w:eastAsiaTheme="minorEastAsia" w:cstheme="minorHAnsi"/>
          <w:color w:val="000000"/>
          <w:sz w:val="24"/>
          <w:szCs w:val="24"/>
        </w:rPr>
        <w:t>Warszawa, dnia ………………………202</w:t>
      </w:r>
      <w:r w:rsidR="007467A9">
        <w:rPr>
          <w:rFonts w:eastAsiaTheme="minorEastAsia" w:cstheme="minorHAnsi"/>
          <w:color w:val="000000"/>
          <w:sz w:val="24"/>
          <w:szCs w:val="24"/>
        </w:rPr>
        <w:t>5</w:t>
      </w:r>
      <w:r w:rsidRPr="0022177D">
        <w:rPr>
          <w:rFonts w:eastAsiaTheme="minorEastAsia" w:cstheme="minorHAnsi"/>
          <w:color w:val="000000"/>
          <w:sz w:val="24"/>
          <w:szCs w:val="24"/>
        </w:rPr>
        <w:t xml:space="preserve"> roku ……………………………………………………….. (podpis)</w:t>
      </w:r>
    </w:p>
    <w:p w14:paraId="719C4134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*niepotrzebne skreślić</w:t>
      </w:r>
    </w:p>
    <w:p w14:paraId="127E670C" w14:textId="77777777" w:rsidR="00730D7D" w:rsidRPr="0022177D" w:rsidRDefault="00730D7D" w:rsidP="007946F3">
      <w:pPr>
        <w:autoSpaceDE w:val="0"/>
        <w:autoSpaceDN w:val="0"/>
        <w:adjustRightInd w:val="0"/>
        <w:spacing w:after="1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Oferta została złożona na ………… stronach.</w:t>
      </w:r>
    </w:p>
    <w:p w14:paraId="47FF151E" w14:textId="77777777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……………………………………………………………….………………</w:t>
      </w:r>
    </w:p>
    <w:p w14:paraId="3583B9A7" w14:textId="78E283F1" w:rsidR="00730D7D" w:rsidRPr="0022177D" w:rsidRDefault="00730D7D" w:rsidP="007946F3">
      <w:pPr>
        <w:autoSpaceDE w:val="0"/>
        <w:autoSpaceDN w:val="0"/>
        <w:adjustRightInd w:val="0"/>
        <w:spacing w:after="60" w:line="360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</w:pPr>
      <w:r w:rsidRPr="0022177D">
        <w:rPr>
          <w:rFonts w:asciiTheme="minorHAnsi" w:eastAsiaTheme="minorEastAsia" w:hAnsiTheme="minorHAnsi" w:cstheme="minorHAnsi"/>
          <w:color w:val="000000"/>
          <w:sz w:val="24"/>
          <w:szCs w:val="24"/>
          <w:lang w:val="pl-PL"/>
        </w:rPr>
        <w:t>data i podpis osoby uprawnionej do składania oświadczeń w imieniu Oferenta</w:t>
      </w:r>
    </w:p>
    <w:sectPr w:rsidR="00730D7D" w:rsidRPr="00221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A1F9F"/>
    <w:multiLevelType w:val="hybridMultilevel"/>
    <w:tmpl w:val="1EB69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47A46"/>
    <w:multiLevelType w:val="hybridMultilevel"/>
    <w:tmpl w:val="5AE0B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332D2"/>
    <w:multiLevelType w:val="hybridMultilevel"/>
    <w:tmpl w:val="038A3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C0A0A"/>
    <w:multiLevelType w:val="hybridMultilevel"/>
    <w:tmpl w:val="4216C2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990905">
    <w:abstractNumId w:val="2"/>
  </w:num>
  <w:num w:numId="2" w16cid:durableId="614942129">
    <w:abstractNumId w:val="0"/>
  </w:num>
  <w:num w:numId="3" w16cid:durableId="1225216733">
    <w:abstractNumId w:val="1"/>
  </w:num>
  <w:num w:numId="4" w16cid:durableId="772361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7D"/>
    <w:rsid w:val="000101AB"/>
    <w:rsid w:val="0022177D"/>
    <w:rsid w:val="005F4308"/>
    <w:rsid w:val="00607BA5"/>
    <w:rsid w:val="00664DD9"/>
    <w:rsid w:val="0068189A"/>
    <w:rsid w:val="00730D7D"/>
    <w:rsid w:val="007467A9"/>
    <w:rsid w:val="007946F3"/>
    <w:rsid w:val="007E700E"/>
    <w:rsid w:val="00877864"/>
    <w:rsid w:val="008A65F4"/>
    <w:rsid w:val="009A51FD"/>
    <w:rsid w:val="009C015D"/>
    <w:rsid w:val="009E0456"/>
    <w:rsid w:val="00A14CB6"/>
    <w:rsid w:val="00A33377"/>
    <w:rsid w:val="00A63CBF"/>
    <w:rsid w:val="00E1141F"/>
    <w:rsid w:val="00E8240B"/>
    <w:rsid w:val="00F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B5EA"/>
  <w15:chartTrackingRefBased/>
  <w15:docId w15:val="{64EE837B-77C6-4C98-AC88-7114D8DE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0D7D"/>
    <w:pPr>
      <w:spacing w:after="0" w:line="276" w:lineRule="auto"/>
    </w:pPr>
    <w:rPr>
      <w:rFonts w:ascii="Arial" w:eastAsia="Arial" w:hAnsi="Arial" w:cs="Arial"/>
      <w:kern w:val="0"/>
      <w:lang w:val="uz-Cyrl-UZ" w:bidi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21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0D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0D7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uz-Cyrl-UZ" w:bidi="ar-SA"/>
      <w14:ligatures w14:val="none"/>
    </w:rPr>
  </w:style>
  <w:style w:type="paragraph" w:styleId="Akapitzlist">
    <w:name w:val="List Paragraph"/>
    <w:aliases w:val="L1,Numerowanie,Akapit z listą BS,Numeracja 1 poziom"/>
    <w:basedOn w:val="Normalny"/>
    <w:link w:val="AkapitzlistZnak"/>
    <w:uiPriority w:val="34"/>
    <w:qFormat/>
    <w:rsid w:val="00730D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  <w:style w:type="character" w:customStyle="1" w:styleId="AkapitzlistZnak">
    <w:name w:val="Akapit z listą Znak"/>
    <w:aliases w:val="L1 Znak,Numerowanie Znak,Akapit z listą BS Znak,Numeracja 1 poziom Znak"/>
    <w:link w:val="Akapitzlist"/>
    <w:uiPriority w:val="34"/>
    <w:locked/>
    <w:rsid w:val="00730D7D"/>
    <w:rPr>
      <w:kern w:val="0"/>
      <w:lang w:bidi="ar-SA"/>
      <w14:ligatures w14:val="none"/>
    </w:rPr>
  </w:style>
  <w:style w:type="paragraph" w:styleId="Poprawka">
    <w:name w:val="Revision"/>
    <w:hidden/>
    <w:uiPriority w:val="99"/>
    <w:semiHidden/>
    <w:rsid w:val="00877864"/>
    <w:pPr>
      <w:spacing w:after="0" w:line="240" w:lineRule="auto"/>
    </w:pPr>
    <w:rPr>
      <w:rFonts w:ascii="Arial" w:eastAsia="Arial" w:hAnsi="Arial" w:cs="Arial"/>
      <w:kern w:val="0"/>
      <w:lang w:val="uz-Cyrl-UZ" w:bidi="ar-SA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2177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uz-Cyrl-UZ" w:bidi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4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04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0456"/>
    <w:rPr>
      <w:rFonts w:ascii="Arial" w:eastAsia="Arial" w:hAnsi="Arial" w:cs="Arial"/>
      <w:kern w:val="0"/>
      <w:sz w:val="20"/>
      <w:szCs w:val="20"/>
      <w:lang w:val="uz-Cyrl-UZ" w:bidi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4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456"/>
    <w:rPr>
      <w:rFonts w:ascii="Arial" w:eastAsia="Arial" w:hAnsi="Arial" w:cs="Arial"/>
      <w:b/>
      <w:bCs/>
      <w:kern w:val="0"/>
      <w:sz w:val="20"/>
      <w:szCs w:val="20"/>
      <w:lang w:val="uz-Cyrl-UZ" w:bidi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6818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18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yszukiwarkaregon.stat.gov.pl/appBIR/index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Regulaminu - Oferta</vt:lpstr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Regulaminu - Oferta</dc:title>
  <dc:subject/>
  <dc:creator>Małgorzata Berger-Jankowska</dc:creator>
  <cp:keywords/>
  <dc:description/>
  <cp:lastModifiedBy>Kalisiak Natalia</cp:lastModifiedBy>
  <cp:revision>3</cp:revision>
  <dcterms:created xsi:type="dcterms:W3CDTF">2025-11-20T10:49:00Z</dcterms:created>
  <dcterms:modified xsi:type="dcterms:W3CDTF">2025-11-20T13:07:00Z</dcterms:modified>
</cp:coreProperties>
</file>