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BBBE" w14:textId="6350DA7B" w:rsidR="00BE1CD8" w:rsidRPr="00053992" w:rsidRDefault="00BE1CD8" w:rsidP="00053992">
      <w:pPr>
        <w:pStyle w:val="Nagwek1"/>
        <w:spacing w:line="360" w:lineRule="auto"/>
        <w:rPr>
          <w:rFonts w:asciiTheme="minorHAnsi" w:hAnsiTheme="minorHAnsi" w:cstheme="minorHAnsi"/>
        </w:rPr>
      </w:pPr>
      <w:r w:rsidRPr="00053992">
        <w:rPr>
          <w:rFonts w:asciiTheme="minorHAnsi" w:hAnsiTheme="minorHAnsi" w:cstheme="minorHAnsi"/>
        </w:rPr>
        <w:t xml:space="preserve">Informator </w:t>
      </w:r>
      <w:r w:rsidR="00C47A86" w:rsidRPr="00053992">
        <w:rPr>
          <w:rFonts w:asciiTheme="minorHAnsi" w:hAnsiTheme="minorHAnsi" w:cstheme="minorHAnsi"/>
        </w:rPr>
        <w:t xml:space="preserve">program stażowy </w:t>
      </w:r>
      <w:r w:rsidR="00784025" w:rsidRPr="00053992">
        <w:rPr>
          <w:rFonts w:asciiTheme="minorHAnsi" w:hAnsiTheme="minorHAnsi" w:cstheme="minorHAnsi"/>
        </w:rPr>
        <w:t>r</w:t>
      </w:r>
      <w:r w:rsidR="00C47A86" w:rsidRPr="00053992">
        <w:rPr>
          <w:rFonts w:asciiTheme="minorHAnsi" w:hAnsiTheme="minorHAnsi" w:cstheme="minorHAnsi"/>
        </w:rPr>
        <w:t xml:space="preserve">odziny </w:t>
      </w:r>
      <w:proofErr w:type="spellStart"/>
      <w:r w:rsidR="00C47A86" w:rsidRPr="00053992">
        <w:rPr>
          <w:rFonts w:asciiTheme="minorHAnsi" w:hAnsiTheme="minorHAnsi" w:cstheme="minorHAnsi"/>
        </w:rPr>
        <w:t>Greenberg</w:t>
      </w:r>
      <w:proofErr w:type="spellEnd"/>
    </w:p>
    <w:p w14:paraId="080C907F" w14:textId="04D325E2" w:rsidR="00BE1CD8" w:rsidRPr="00053992" w:rsidRDefault="00053992" w:rsidP="00053992">
      <w:pPr>
        <w:spacing w:line="360" w:lineRule="auto"/>
        <w:rPr>
          <w:rStyle w:val="Nagwek2Znak"/>
          <w:rFonts w:asciiTheme="minorHAnsi" w:hAnsiTheme="minorHAnsi" w:cstheme="minorHAnsi"/>
        </w:rPr>
      </w:pPr>
      <w:r w:rsidRPr="00053992">
        <w:rPr>
          <w:rStyle w:val="Nagwek2Znak"/>
          <w:rFonts w:asciiTheme="minorHAnsi" w:hAnsiTheme="minorHAnsi" w:cstheme="minorHAnsi"/>
        </w:rPr>
        <w:t>Infor</w:t>
      </w:r>
      <w:r w:rsidR="0091678D" w:rsidRPr="00053992">
        <w:rPr>
          <w:rStyle w:val="Nagwek2Znak"/>
          <w:rFonts w:asciiTheme="minorHAnsi" w:hAnsiTheme="minorHAnsi" w:cstheme="minorHAnsi"/>
        </w:rPr>
        <w:t>macje ogólne</w:t>
      </w:r>
    </w:p>
    <w:p w14:paraId="6510058B" w14:textId="28C2C5BF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ind w:left="396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Informator jest przeznaczony dla osób zainteresowanych kandydowaniem na staż będący częścią Międzynarodowego programu stażowego </w:t>
      </w:r>
      <w:proofErr w:type="spellStart"/>
      <w:r w:rsidRPr="0091678D">
        <w:rPr>
          <w:rFonts w:cstheme="minorHAnsi"/>
          <w:bCs/>
          <w:sz w:val="24"/>
          <w:szCs w:val="24"/>
        </w:rPr>
        <w:t>Greenberg</w:t>
      </w:r>
      <w:proofErr w:type="spellEnd"/>
      <w:r w:rsidRPr="0091678D">
        <w:rPr>
          <w:rFonts w:cstheme="minorHAnsi"/>
          <w:bCs/>
          <w:sz w:val="24"/>
          <w:szCs w:val="24"/>
        </w:rPr>
        <w:t xml:space="preserve"> Family w Muzeum POLIN</w:t>
      </w:r>
    </w:p>
    <w:p w14:paraId="32B1822F" w14:textId="1A18612D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ind w:left="396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Staże będące częścią tego programu są </w:t>
      </w:r>
      <w:r w:rsidR="000B7328" w:rsidRPr="0091678D">
        <w:rPr>
          <w:rFonts w:cstheme="minorHAnsi"/>
          <w:bCs/>
          <w:sz w:val="24"/>
          <w:szCs w:val="24"/>
        </w:rPr>
        <w:t>ogłaszane</w:t>
      </w:r>
      <w:r w:rsidRPr="0091678D">
        <w:rPr>
          <w:rFonts w:cstheme="minorHAnsi"/>
          <w:bCs/>
          <w:sz w:val="24"/>
          <w:szCs w:val="24"/>
        </w:rPr>
        <w:t xml:space="preserve"> na stronie internetowej Muzeum. Wszystkie wnioski </w:t>
      </w:r>
      <w:r w:rsidR="0093565B" w:rsidRPr="0091678D">
        <w:rPr>
          <w:rFonts w:cstheme="minorHAnsi"/>
          <w:bCs/>
          <w:sz w:val="24"/>
          <w:szCs w:val="24"/>
        </w:rPr>
        <w:t xml:space="preserve">osób </w:t>
      </w:r>
      <w:r w:rsidRPr="0091678D">
        <w:rPr>
          <w:rFonts w:cstheme="minorHAnsi"/>
          <w:bCs/>
          <w:sz w:val="24"/>
          <w:szCs w:val="24"/>
        </w:rPr>
        <w:t>kandyd</w:t>
      </w:r>
      <w:r w:rsidR="0093565B" w:rsidRPr="0091678D">
        <w:rPr>
          <w:rFonts w:cstheme="minorHAnsi"/>
          <w:bCs/>
          <w:sz w:val="24"/>
          <w:szCs w:val="24"/>
        </w:rPr>
        <w:t>ujących</w:t>
      </w:r>
      <w:r w:rsidRPr="0091678D">
        <w:rPr>
          <w:rFonts w:cstheme="minorHAnsi"/>
          <w:bCs/>
          <w:sz w:val="24"/>
          <w:szCs w:val="24"/>
        </w:rPr>
        <w:t xml:space="preserve"> powinny być złożone zgodnie z proc</w:t>
      </w:r>
      <w:r w:rsidR="000B7328" w:rsidRPr="0091678D">
        <w:rPr>
          <w:rFonts w:cstheme="minorHAnsi"/>
          <w:bCs/>
          <w:sz w:val="24"/>
          <w:szCs w:val="24"/>
        </w:rPr>
        <w:t>edurą</w:t>
      </w:r>
      <w:r w:rsidRPr="0091678D">
        <w:rPr>
          <w:rFonts w:cstheme="minorHAnsi"/>
          <w:bCs/>
          <w:sz w:val="24"/>
          <w:szCs w:val="24"/>
        </w:rPr>
        <w:t xml:space="preserve"> przedstawion</w:t>
      </w:r>
      <w:r w:rsidR="000B7328" w:rsidRPr="0091678D">
        <w:rPr>
          <w:rFonts w:cstheme="minorHAnsi"/>
          <w:bCs/>
          <w:sz w:val="24"/>
          <w:szCs w:val="24"/>
        </w:rPr>
        <w:t>ą</w:t>
      </w:r>
      <w:r w:rsidRPr="0091678D">
        <w:rPr>
          <w:rFonts w:cstheme="minorHAnsi"/>
          <w:bCs/>
          <w:sz w:val="24"/>
          <w:szCs w:val="24"/>
        </w:rPr>
        <w:t xml:space="preserve"> na stronie internetowej Muzeum POLIN.</w:t>
      </w:r>
    </w:p>
    <w:p w14:paraId="5EDC1300" w14:textId="77777777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ind w:left="396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Staże stwarzają możliwości zdobycia wykształcenia oraz rozwoju zawodowego zapewniając zdobycie praktycznego doświadczenia w środowisku pracy.</w:t>
      </w:r>
    </w:p>
    <w:p w14:paraId="3BD1BD3E" w14:textId="030FF69E" w:rsidR="00BE1CD8" w:rsidRPr="0091678D" w:rsidRDefault="0093565B" w:rsidP="0091678D">
      <w:pPr>
        <w:pStyle w:val="Akapitzlist"/>
        <w:numPr>
          <w:ilvl w:val="0"/>
          <w:numId w:val="2"/>
        </w:numPr>
        <w:spacing w:line="360" w:lineRule="auto"/>
        <w:ind w:left="396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Osoby </w:t>
      </w:r>
      <w:r w:rsidR="00BE1CD8" w:rsidRPr="0091678D">
        <w:rPr>
          <w:rFonts w:cstheme="minorHAnsi"/>
          <w:bCs/>
          <w:sz w:val="24"/>
          <w:szCs w:val="24"/>
        </w:rPr>
        <w:t>zgłaszając</w:t>
      </w:r>
      <w:r w:rsidRPr="0091678D">
        <w:rPr>
          <w:rFonts w:cstheme="minorHAnsi"/>
          <w:bCs/>
          <w:sz w:val="24"/>
          <w:szCs w:val="24"/>
        </w:rPr>
        <w:t>e</w:t>
      </w:r>
      <w:r w:rsidR="00BE1CD8" w:rsidRPr="0091678D">
        <w:rPr>
          <w:rFonts w:cstheme="minorHAnsi"/>
          <w:bCs/>
          <w:sz w:val="24"/>
          <w:szCs w:val="24"/>
        </w:rPr>
        <w:t xml:space="preserve"> się do programu międzynarodowych staży </w:t>
      </w:r>
      <w:proofErr w:type="spellStart"/>
      <w:r w:rsidR="00BE1CD8" w:rsidRPr="0091678D">
        <w:rPr>
          <w:rFonts w:cstheme="minorHAnsi"/>
          <w:bCs/>
          <w:sz w:val="24"/>
          <w:szCs w:val="24"/>
        </w:rPr>
        <w:t>Greenberg</w:t>
      </w:r>
      <w:proofErr w:type="spellEnd"/>
      <w:r w:rsidR="00BE1CD8" w:rsidRPr="0091678D">
        <w:rPr>
          <w:rFonts w:cstheme="minorHAnsi"/>
          <w:bCs/>
          <w:sz w:val="24"/>
          <w:szCs w:val="24"/>
        </w:rPr>
        <w:t xml:space="preserve"> Family powinn</w:t>
      </w:r>
      <w:r w:rsidRPr="0091678D">
        <w:rPr>
          <w:rFonts w:cstheme="minorHAnsi"/>
          <w:bCs/>
          <w:sz w:val="24"/>
          <w:szCs w:val="24"/>
        </w:rPr>
        <w:t>y</w:t>
      </w:r>
      <w:r w:rsidR="00BE1CD8" w:rsidRPr="0091678D">
        <w:rPr>
          <w:rFonts w:cstheme="minorHAnsi"/>
          <w:bCs/>
          <w:sz w:val="24"/>
          <w:szCs w:val="24"/>
        </w:rPr>
        <w:t xml:space="preserve"> studiować lub być zainteresowan</w:t>
      </w:r>
      <w:r w:rsidRPr="0091678D">
        <w:rPr>
          <w:rFonts w:cstheme="minorHAnsi"/>
          <w:bCs/>
          <w:sz w:val="24"/>
          <w:szCs w:val="24"/>
        </w:rPr>
        <w:t>e</w:t>
      </w:r>
      <w:r w:rsidR="00BE1CD8" w:rsidRPr="0091678D">
        <w:rPr>
          <w:rFonts w:cstheme="minorHAnsi"/>
          <w:bCs/>
          <w:sz w:val="24"/>
          <w:szCs w:val="24"/>
        </w:rPr>
        <w:t xml:space="preserve"> problematyką Żydów wschodnioeuropejskich. Mile widziane jest także zainteresowanie publicznym instytucjami kultury oraz doświadczenie pracy w takich instytucjach.</w:t>
      </w:r>
    </w:p>
    <w:p w14:paraId="7855CFFB" w14:textId="0DFA1415" w:rsidR="00BE1CD8" w:rsidRPr="0091678D" w:rsidRDefault="00161388" w:rsidP="0091678D">
      <w:pPr>
        <w:pStyle w:val="Akapitzlist"/>
        <w:numPr>
          <w:ilvl w:val="0"/>
          <w:numId w:val="2"/>
        </w:numPr>
        <w:spacing w:line="360" w:lineRule="auto"/>
        <w:ind w:left="396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Osoby k</w:t>
      </w:r>
      <w:r w:rsidR="00BE1CD8" w:rsidRPr="0091678D">
        <w:rPr>
          <w:rFonts w:cstheme="minorHAnsi"/>
          <w:bCs/>
          <w:sz w:val="24"/>
          <w:szCs w:val="24"/>
        </w:rPr>
        <w:t>andyd</w:t>
      </w:r>
      <w:r w:rsidRPr="0091678D">
        <w:rPr>
          <w:rFonts w:cstheme="minorHAnsi"/>
          <w:bCs/>
          <w:sz w:val="24"/>
          <w:szCs w:val="24"/>
        </w:rPr>
        <w:t>ujące</w:t>
      </w:r>
      <w:r w:rsidR="00BE1CD8" w:rsidRPr="0091678D">
        <w:rPr>
          <w:rFonts w:cstheme="minorHAnsi"/>
          <w:bCs/>
          <w:sz w:val="24"/>
          <w:szCs w:val="24"/>
        </w:rPr>
        <w:t xml:space="preserve"> zgłaszając</w:t>
      </w:r>
      <w:r w:rsidRPr="0091678D">
        <w:rPr>
          <w:rFonts w:cstheme="minorHAnsi"/>
          <w:bCs/>
          <w:sz w:val="24"/>
          <w:szCs w:val="24"/>
        </w:rPr>
        <w:t>e</w:t>
      </w:r>
      <w:r w:rsidR="00BE1CD8" w:rsidRPr="0091678D">
        <w:rPr>
          <w:rFonts w:cstheme="minorHAnsi"/>
          <w:bCs/>
          <w:sz w:val="24"/>
          <w:szCs w:val="24"/>
        </w:rPr>
        <w:t xml:space="preserve"> się do programu międzynarodowych staży </w:t>
      </w:r>
      <w:proofErr w:type="spellStart"/>
      <w:r w:rsidR="00BE1CD8" w:rsidRPr="0091678D">
        <w:rPr>
          <w:rFonts w:cstheme="minorHAnsi"/>
          <w:bCs/>
          <w:sz w:val="24"/>
          <w:szCs w:val="24"/>
        </w:rPr>
        <w:t>Greenberg</w:t>
      </w:r>
      <w:proofErr w:type="spellEnd"/>
      <w:r w:rsidR="00BE1CD8" w:rsidRPr="0091678D">
        <w:rPr>
          <w:rFonts w:cstheme="minorHAnsi"/>
          <w:bCs/>
          <w:sz w:val="24"/>
          <w:szCs w:val="24"/>
        </w:rPr>
        <w:t xml:space="preserve"> Family muszą wykazać się biegłą znajomością w mowie i piśmie języka ukraińskiego</w:t>
      </w:r>
      <w:r w:rsidR="00145D54" w:rsidRPr="0091678D">
        <w:rPr>
          <w:rFonts w:cstheme="minorHAnsi"/>
          <w:bCs/>
          <w:sz w:val="24"/>
          <w:szCs w:val="24"/>
        </w:rPr>
        <w:t xml:space="preserve"> albo języka białoruskiego</w:t>
      </w:r>
      <w:r w:rsidR="00BE1CD8" w:rsidRPr="0091678D">
        <w:rPr>
          <w:rFonts w:cstheme="minorHAnsi"/>
          <w:bCs/>
          <w:sz w:val="24"/>
          <w:szCs w:val="24"/>
        </w:rPr>
        <w:t xml:space="preserve">. Dodatkowo od kandydatów jest wymagana </w:t>
      </w:r>
      <w:r w:rsidR="00145D54" w:rsidRPr="0091678D">
        <w:rPr>
          <w:rFonts w:cstheme="minorHAnsi"/>
          <w:bCs/>
          <w:sz w:val="24"/>
          <w:szCs w:val="24"/>
        </w:rPr>
        <w:t>bardzo dobra</w:t>
      </w:r>
      <w:r w:rsidR="00BE1CD8" w:rsidRPr="0091678D">
        <w:rPr>
          <w:rFonts w:cstheme="minorHAnsi"/>
          <w:bCs/>
          <w:sz w:val="24"/>
          <w:szCs w:val="24"/>
        </w:rPr>
        <w:t xml:space="preserve"> znajomość w mowie i piśmie języka polskiego </w:t>
      </w:r>
      <w:r w:rsidR="00145D54" w:rsidRPr="0091678D">
        <w:rPr>
          <w:rFonts w:cstheme="minorHAnsi"/>
          <w:bCs/>
          <w:sz w:val="24"/>
          <w:szCs w:val="24"/>
        </w:rPr>
        <w:t>i</w:t>
      </w:r>
      <w:r w:rsidR="00BE1CD8" w:rsidRPr="0091678D">
        <w:rPr>
          <w:rFonts w:cstheme="minorHAnsi"/>
          <w:bCs/>
          <w:sz w:val="24"/>
          <w:szCs w:val="24"/>
        </w:rPr>
        <w:t xml:space="preserve"> angielskiego.</w:t>
      </w:r>
    </w:p>
    <w:p w14:paraId="0F18D5EF" w14:textId="453770EA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ind w:left="396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Staże w Muzeum POLIN staże umożliwiają nabycie lub poszerzenie umiejętności zawodowych, tak aby poprawić perspektywy zatrudnienia, wnieść wkład w konkretny dział oraz uzyskać wgląd i nowe perspektywy od profesjonalistów w tym obszarze pracy</w:t>
      </w:r>
    </w:p>
    <w:p w14:paraId="4B63BD62" w14:textId="6C059390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ind w:left="396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Informujemy, że Międzynarodowe Staże </w:t>
      </w:r>
      <w:proofErr w:type="spellStart"/>
      <w:r w:rsidRPr="0091678D">
        <w:rPr>
          <w:rFonts w:cstheme="minorHAnsi"/>
          <w:bCs/>
          <w:sz w:val="24"/>
          <w:szCs w:val="24"/>
        </w:rPr>
        <w:t>Greenberg</w:t>
      </w:r>
      <w:proofErr w:type="spellEnd"/>
      <w:r w:rsidRPr="0091678D">
        <w:rPr>
          <w:rFonts w:cstheme="minorHAnsi"/>
          <w:bCs/>
          <w:sz w:val="24"/>
          <w:szCs w:val="24"/>
        </w:rPr>
        <w:t xml:space="preserve"> Family w Muzeum POLIN:</w:t>
      </w:r>
    </w:p>
    <w:p w14:paraId="4C653E6E" w14:textId="7AF390CE" w:rsidR="00BE1CD8" w:rsidRPr="0091678D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najczęściej umożliwiają zdobycie pierwszego doświadczenia w branży lub określonej roli</w:t>
      </w:r>
    </w:p>
    <w:p w14:paraId="6318D607" w14:textId="23FE6A2E" w:rsidR="00BE1CD8" w:rsidRPr="0091678D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są dla </w:t>
      </w:r>
      <w:r w:rsidR="00C17D9D" w:rsidRPr="0091678D">
        <w:rPr>
          <w:rFonts w:cstheme="minorHAnsi"/>
          <w:bCs/>
          <w:sz w:val="24"/>
          <w:szCs w:val="24"/>
        </w:rPr>
        <w:t xml:space="preserve">osób studiujących </w:t>
      </w:r>
      <w:r w:rsidR="00825B3A" w:rsidRPr="0091678D">
        <w:rPr>
          <w:rFonts w:cstheme="minorHAnsi"/>
          <w:bCs/>
          <w:sz w:val="24"/>
          <w:szCs w:val="24"/>
        </w:rPr>
        <w:t>na poziomie</w:t>
      </w:r>
      <w:r w:rsidRPr="0091678D">
        <w:rPr>
          <w:rFonts w:cstheme="minorHAnsi"/>
          <w:bCs/>
          <w:sz w:val="24"/>
          <w:szCs w:val="24"/>
        </w:rPr>
        <w:t xml:space="preserve"> studiów licencjackich lub magisterskich</w:t>
      </w:r>
    </w:p>
    <w:p w14:paraId="4AD7C31A" w14:textId="07460CBF" w:rsidR="00BE1CD8" w:rsidRPr="0091678D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to zorganizowane, nadzorowane praktyki, w których nacisk kładziony jest na naukę w miejscu pracy, skupione wokół określonych zadań lub projektów o określonych ramach czasowych</w:t>
      </w:r>
    </w:p>
    <w:p w14:paraId="5264A040" w14:textId="5365D605" w:rsidR="00BE1CD8" w:rsidRPr="0091678D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lastRenderedPageBreak/>
        <w:t xml:space="preserve"> będą prowadzone w języku polskim, </w:t>
      </w:r>
      <w:r w:rsidR="00696B19" w:rsidRPr="0091678D">
        <w:rPr>
          <w:rFonts w:cstheme="minorHAnsi"/>
          <w:bCs/>
          <w:sz w:val="24"/>
          <w:szCs w:val="24"/>
        </w:rPr>
        <w:t>d</w:t>
      </w:r>
      <w:r w:rsidRPr="0091678D">
        <w:rPr>
          <w:rFonts w:cstheme="minorHAnsi"/>
          <w:bCs/>
          <w:sz w:val="24"/>
          <w:szCs w:val="24"/>
        </w:rPr>
        <w:t xml:space="preserve">latego wymagamy </w:t>
      </w:r>
      <w:r w:rsidR="00696B19" w:rsidRPr="0091678D">
        <w:rPr>
          <w:rFonts w:cstheme="minorHAnsi"/>
          <w:bCs/>
          <w:sz w:val="24"/>
          <w:szCs w:val="24"/>
        </w:rPr>
        <w:t xml:space="preserve">bardzo dobrej </w:t>
      </w:r>
      <w:r w:rsidRPr="0091678D">
        <w:rPr>
          <w:rFonts w:cstheme="minorHAnsi"/>
          <w:bCs/>
          <w:sz w:val="24"/>
          <w:szCs w:val="24"/>
        </w:rPr>
        <w:t xml:space="preserve">znajomości języka polskiego </w:t>
      </w:r>
    </w:p>
    <w:p w14:paraId="79648EFD" w14:textId="56B7650A" w:rsidR="00BE1CD8" w:rsidRPr="0091678D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są na okres trzech miesięcy</w:t>
      </w:r>
      <w:r w:rsidR="00C27BE7" w:rsidRPr="0091678D">
        <w:rPr>
          <w:rFonts w:cstheme="minorHAnsi"/>
          <w:bCs/>
          <w:sz w:val="24"/>
          <w:szCs w:val="24"/>
        </w:rPr>
        <w:t xml:space="preserve"> lub inny do ustalenia</w:t>
      </w:r>
    </w:p>
    <w:p w14:paraId="21CE74A7" w14:textId="7144C7C7" w:rsidR="00BE1CD8" w:rsidRPr="0091678D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w wymiarze 30 godzin tygodniowo</w:t>
      </w:r>
      <w:r w:rsidR="00C27BE7" w:rsidRPr="0091678D">
        <w:rPr>
          <w:rFonts w:cstheme="minorHAnsi"/>
          <w:bCs/>
          <w:sz w:val="24"/>
          <w:szCs w:val="24"/>
        </w:rPr>
        <w:t xml:space="preserve"> lub innym do ustalenia</w:t>
      </w:r>
    </w:p>
    <w:p w14:paraId="085DDE26" w14:textId="50D872EF" w:rsidR="00BE1CD8" w:rsidRPr="0091678D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staże odbywają się w miesiącach od czerwca do grudnia, a termin składania wniosków upływa </w:t>
      </w:r>
      <w:r w:rsidR="00F260E0" w:rsidRPr="0091678D">
        <w:rPr>
          <w:rFonts w:cstheme="minorHAnsi"/>
          <w:b/>
          <w:sz w:val="24"/>
          <w:szCs w:val="24"/>
        </w:rPr>
        <w:t>1</w:t>
      </w:r>
      <w:r w:rsidR="00C95A86" w:rsidRPr="0091678D">
        <w:rPr>
          <w:rFonts w:cstheme="minorHAnsi"/>
          <w:b/>
          <w:sz w:val="24"/>
          <w:szCs w:val="24"/>
        </w:rPr>
        <w:t>3</w:t>
      </w:r>
      <w:r w:rsidRPr="0091678D">
        <w:rPr>
          <w:rFonts w:cstheme="minorHAnsi"/>
          <w:b/>
          <w:sz w:val="24"/>
          <w:szCs w:val="24"/>
        </w:rPr>
        <w:t xml:space="preserve"> </w:t>
      </w:r>
      <w:r w:rsidR="00E664EC" w:rsidRPr="0091678D">
        <w:rPr>
          <w:rFonts w:cstheme="minorHAnsi"/>
          <w:b/>
          <w:sz w:val="24"/>
          <w:szCs w:val="24"/>
        </w:rPr>
        <w:t>maja</w:t>
      </w:r>
      <w:r w:rsidRPr="0091678D">
        <w:rPr>
          <w:rFonts w:cstheme="minorHAnsi"/>
          <w:b/>
          <w:sz w:val="24"/>
          <w:szCs w:val="24"/>
        </w:rPr>
        <w:t xml:space="preserve"> 202</w:t>
      </w:r>
      <w:r w:rsidR="00E664EC" w:rsidRPr="0091678D">
        <w:rPr>
          <w:rFonts w:cstheme="minorHAnsi"/>
          <w:b/>
          <w:sz w:val="24"/>
          <w:szCs w:val="24"/>
        </w:rPr>
        <w:t>4</w:t>
      </w:r>
      <w:r w:rsidRPr="0091678D">
        <w:rPr>
          <w:rFonts w:cstheme="minorHAnsi"/>
          <w:bCs/>
          <w:sz w:val="24"/>
          <w:szCs w:val="24"/>
        </w:rPr>
        <w:t xml:space="preserve"> r.</w:t>
      </w:r>
    </w:p>
    <w:p w14:paraId="2B2448ED" w14:textId="2CFAFC0A" w:rsidR="00BE1CD8" w:rsidRPr="00C154B3" w:rsidRDefault="00BE1CD8" w:rsidP="00C040DD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Cs/>
          <w:sz w:val="24"/>
          <w:szCs w:val="24"/>
        </w:rPr>
      </w:pPr>
      <w:r w:rsidRPr="00C154B3">
        <w:rPr>
          <w:rFonts w:cstheme="minorHAnsi"/>
          <w:bCs/>
          <w:sz w:val="24"/>
          <w:szCs w:val="24"/>
        </w:rPr>
        <w:t xml:space="preserve">są dostępne dla osób w wieku od </w:t>
      </w:r>
      <w:r w:rsidRPr="00C154B3">
        <w:rPr>
          <w:rFonts w:cstheme="minorHAnsi"/>
          <w:b/>
          <w:sz w:val="24"/>
          <w:szCs w:val="24"/>
        </w:rPr>
        <w:t>1</w:t>
      </w:r>
      <w:r w:rsidR="00DF1E37" w:rsidRPr="00C154B3">
        <w:rPr>
          <w:rFonts w:cstheme="minorHAnsi"/>
          <w:b/>
          <w:sz w:val="24"/>
          <w:szCs w:val="24"/>
        </w:rPr>
        <w:t>9</w:t>
      </w:r>
      <w:r w:rsidRPr="00C154B3">
        <w:rPr>
          <w:rFonts w:cstheme="minorHAnsi"/>
          <w:b/>
          <w:sz w:val="24"/>
          <w:szCs w:val="24"/>
        </w:rPr>
        <w:t xml:space="preserve"> do 2</w:t>
      </w:r>
      <w:r w:rsidR="00C95A86" w:rsidRPr="00C154B3">
        <w:rPr>
          <w:rFonts w:cstheme="minorHAnsi"/>
          <w:b/>
          <w:sz w:val="24"/>
          <w:szCs w:val="24"/>
        </w:rPr>
        <w:t>5</w:t>
      </w:r>
      <w:r w:rsidRPr="00C154B3">
        <w:rPr>
          <w:rFonts w:cstheme="minorHAnsi"/>
          <w:b/>
          <w:sz w:val="24"/>
          <w:szCs w:val="24"/>
        </w:rPr>
        <w:t xml:space="preserve"> lat</w:t>
      </w:r>
    </w:p>
    <w:p w14:paraId="2A0E7A53" w14:textId="5F2D3A5A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Jeśli szukasz pracy w Muzeum Historii Żydów Polskich POLIN, odwiedź sekcję na stronie internetowej Muzeum POLIN poświęconą ogłoszeniom o pracę: http://www.polin.pl/ogłoszenia-i- Oferty pracy </w:t>
      </w:r>
    </w:p>
    <w:p w14:paraId="6D8BC942" w14:textId="33A3E7DF" w:rsidR="00BE1CD8" w:rsidRPr="0091678D" w:rsidRDefault="00CF3281" w:rsidP="0091678D">
      <w:pPr>
        <w:pStyle w:val="Akapitzlist"/>
        <w:spacing w:line="360" w:lineRule="auto"/>
        <w:ind w:left="644"/>
        <w:rPr>
          <w:rFonts w:cstheme="minorHAnsi"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Jeśli jesteś zainteresowany wolontariatem </w:t>
      </w:r>
      <w:r w:rsidR="00BE1CD8" w:rsidRPr="0091678D">
        <w:rPr>
          <w:rFonts w:cstheme="minorHAnsi"/>
          <w:bCs/>
          <w:sz w:val="24"/>
          <w:szCs w:val="24"/>
        </w:rPr>
        <w:t xml:space="preserve">więcej informacji na ten temat można znaleźć na stronie Muzeum POLIN: </w:t>
      </w:r>
      <w:hyperlink r:id="rId8" w:history="1">
        <w:r w:rsidR="00BE1CD8" w:rsidRPr="0091678D">
          <w:rPr>
            <w:rStyle w:val="Hipercze"/>
            <w:rFonts w:cstheme="minorHAnsi"/>
            <w:bCs/>
            <w:sz w:val="24"/>
            <w:szCs w:val="24"/>
          </w:rPr>
          <w:t>http://www.polin.pl/pl/wolontariat-w-muzeum</w:t>
        </w:r>
      </w:hyperlink>
      <w:r w:rsidR="00BE1CD8" w:rsidRPr="0091678D">
        <w:rPr>
          <w:rFonts w:cstheme="minorHAnsi"/>
          <w:bCs/>
          <w:sz w:val="24"/>
          <w:szCs w:val="24"/>
        </w:rPr>
        <w:t xml:space="preserve"> </w:t>
      </w:r>
    </w:p>
    <w:p w14:paraId="00B0D185" w14:textId="77777777" w:rsidR="00BE1CD8" w:rsidRPr="00053992" w:rsidRDefault="00BE1CD8" w:rsidP="00053992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53992">
        <w:rPr>
          <w:rFonts w:asciiTheme="minorHAnsi" w:hAnsiTheme="minorHAnsi" w:cstheme="minorHAnsi"/>
          <w:sz w:val="28"/>
          <w:szCs w:val="28"/>
        </w:rPr>
        <w:t>Proces składania wniosków o staż</w:t>
      </w:r>
    </w:p>
    <w:p w14:paraId="1A629191" w14:textId="762309DF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Jeśli chcesz złożyć wniosek o Międzynarodowy Staż </w:t>
      </w:r>
      <w:proofErr w:type="spellStart"/>
      <w:r w:rsidRPr="0091678D">
        <w:rPr>
          <w:rFonts w:cstheme="minorHAnsi"/>
          <w:bCs/>
          <w:sz w:val="24"/>
          <w:szCs w:val="24"/>
        </w:rPr>
        <w:t>Greenberg</w:t>
      </w:r>
      <w:proofErr w:type="spellEnd"/>
      <w:r w:rsidRPr="0091678D">
        <w:rPr>
          <w:rFonts w:cstheme="minorHAnsi"/>
          <w:bCs/>
          <w:sz w:val="24"/>
          <w:szCs w:val="24"/>
        </w:rPr>
        <w:t xml:space="preserve"> Family, ogłoszony na stronie internetowej Muzeum POLIN, prosimy o </w:t>
      </w:r>
      <w:r w:rsidR="00B81C12" w:rsidRPr="0091678D">
        <w:rPr>
          <w:rFonts w:cstheme="minorHAnsi"/>
          <w:bCs/>
          <w:sz w:val="24"/>
          <w:szCs w:val="24"/>
        </w:rPr>
        <w:t>przestrzegania</w:t>
      </w:r>
      <w:r w:rsidRPr="0091678D">
        <w:rPr>
          <w:rFonts w:cstheme="minorHAnsi"/>
          <w:bCs/>
          <w:sz w:val="24"/>
          <w:szCs w:val="24"/>
        </w:rPr>
        <w:t xml:space="preserve"> procedury aplikacyjnej zgodnie z poniższymi wytycznymi oraz przesłanie dokumentów na adres mailowy </w:t>
      </w:r>
      <w:hyperlink r:id="rId9" w:history="1">
        <w:r w:rsidRPr="0091678D">
          <w:rPr>
            <w:rStyle w:val="Hipercze"/>
            <w:rFonts w:cstheme="minorHAnsi"/>
            <w:bCs/>
            <w:sz w:val="24"/>
            <w:szCs w:val="24"/>
          </w:rPr>
          <w:t>internships@polin.pl</w:t>
        </w:r>
      </w:hyperlink>
      <w:r w:rsidRPr="0091678D">
        <w:rPr>
          <w:rFonts w:cstheme="minorHAnsi"/>
          <w:bCs/>
          <w:sz w:val="24"/>
          <w:szCs w:val="24"/>
        </w:rPr>
        <w:t>.  W przypadku problemów z wypełnieniem wniosku,</w:t>
      </w:r>
      <w:r w:rsidRPr="0091678D">
        <w:rPr>
          <w:rFonts w:cstheme="minorHAnsi"/>
          <w:sz w:val="24"/>
          <w:szCs w:val="24"/>
        </w:rPr>
        <w:t xml:space="preserve"> </w:t>
      </w:r>
      <w:r w:rsidRPr="0091678D">
        <w:rPr>
          <w:rFonts w:cstheme="minorHAnsi"/>
          <w:bCs/>
          <w:sz w:val="24"/>
          <w:szCs w:val="24"/>
        </w:rPr>
        <w:t xml:space="preserve">napisz na adres </w:t>
      </w:r>
      <w:hyperlink r:id="rId10" w:history="1">
        <w:r w:rsidRPr="0091678D">
          <w:rPr>
            <w:rStyle w:val="Hipercze"/>
            <w:rFonts w:cstheme="minorHAnsi"/>
            <w:bCs/>
            <w:sz w:val="24"/>
            <w:szCs w:val="24"/>
          </w:rPr>
          <w:t>internships@polin.pl</w:t>
        </w:r>
      </w:hyperlink>
      <w:r w:rsidRPr="0091678D">
        <w:rPr>
          <w:rFonts w:cstheme="minorHAnsi"/>
          <w:bCs/>
          <w:sz w:val="24"/>
          <w:szCs w:val="24"/>
        </w:rPr>
        <w:t xml:space="preserve">. </w:t>
      </w:r>
    </w:p>
    <w:p w14:paraId="52772EA2" w14:textId="77777777" w:rsidR="00BE1CD8" w:rsidRPr="0091678D" w:rsidRDefault="00BE1CD8" w:rsidP="0091678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Aby wniosek był rozpatrzony:</w:t>
      </w:r>
    </w:p>
    <w:p w14:paraId="4144E2B8" w14:textId="77777777" w:rsidR="00BE1CD8" w:rsidRPr="0091678D" w:rsidRDefault="00BE1CD8" w:rsidP="0091678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należy go złożyć zgodnie z zapewnionym formularzem zgłoszeniowym, który musi być w całości wypełniony</w:t>
      </w:r>
    </w:p>
    <w:p w14:paraId="0ABA712F" w14:textId="2D91734C" w:rsidR="00BE1CD8" w:rsidRPr="0091678D" w:rsidRDefault="00BE1CD8" w:rsidP="0091678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musi zawierać formularz zgłoszeniowy, CV, list motywacyjny, </w:t>
      </w:r>
      <w:r w:rsidR="00F762A4" w:rsidRPr="0091678D">
        <w:rPr>
          <w:rFonts w:cstheme="minorHAnsi"/>
          <w:bCs/>
          <w:sz w:val="24"/>
          <w:szCs w:val="24"/>
        </w:rPr>
        <w:t>dokument potwierdzający status studencki</w:t>
      </w:r>
      <w:r w:rsidRPr="0091678D">
        <w:rPr>
          <w:rFonts w:cstheme="minorHAnsi"/>
          <w:bCs/>
          <w:sz w:val="24"/>
          <w:szCs w:val="24"/>
        </w:rPr>
        <w:t xml:space="preserve"> </w:t>
      </w:r>
    </w:p>
    <w:p w14:paraId="2D94BE5D" w14:textId="77777777" w:rsidR="00BE1CD8" w:rsidRPr="0091678D" w:rsidRDefault="00BE1CD8" w:rsidP="0091678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CV powinno zawierać jasny opis wykształcenia i podjętej wcześniej pracy</w:t>
      </w:r>
    </w:p>
    <w:p w14:paraId="3E57C8A8" w14:textId="77777777" w:rsidR="00BE1CD8" w:rsidRPr="0091678D" w:rsidRDefault="00BE1CD8" w:rsidP="0091678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list  motywacyjny powinien być jednostronicowym listem wyjaśniającym powody zainteresowania stażem w Muzeum POLIN</w:t>
      </w:r>
    </w:p>
    <w:p w14:paraId="48B9AAD3" w14:textId="71D5DAAC" w:rsidR="00BE1CD8" w:rsidRPr="0091678D" w:rsidRDefault="00BE1CD8" w:rsidP="0091678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 potwierdzeniem statusu </w:t>
      </w:r>
      <w:r w:rsidR="00381DCE" w:rsidRPr="0091678D">
        <w:rPr>
          <w:rFonts w:cstheme="minorHAnsi"/>
          <w:bCs/>
          <w:sz w:val="24"/>
          <w:szCs w:val="24"/>
        </w:rPr>
        <w:t>osoby studiującej</w:t>
      </w:r>
      <w:r w:rsidRPr="0091678D">
        <w:rPr>
          <w:rFonts w:cstheme="minorHAnsi"/>
          <w:bCs/>
          <w:sz w:val="24"/>
          <w:szCs w:val="24"/>
        </w:rPr>
        <w:t xml:space="preserve"> na akredytowanej uczelni powinien być dokument dostarczony przez administrację uczelni</w:t>
      </w:r>
      <w:r w:rsidR="00217B5E" w:rsidRPr="0091678D">
        <w:rPr>
          <w:rFonts w:cstheme="minorHAnsi"/>
          <w:bCs/>
          <w:sz w:val="24"/>
          <w:szCs w:val="24"/>
        </w:rPr>
        <w:t xml:space="preserve"> lub</w:t>
      </w:r>
      <w:r w:rsidRPr="0091678D">
        <w:rPr>
          <w:rFonts w:cstheme="minorHAnsi"/>
          <w:bCs/>
          <w:sz w:val="24"/>
          <w:szCs w:val="24"/>
        </w:rPr>
        <w:t xml:space="preserve"> zdjęcie legitymacji studenckiej lub inny dokument potwierdzający status studen</w:t>
      </w:r>
      <w:r w:rsidR="00900E00" w:rsidRPr="0091678D">
        <w:rPr>
          <w:rFonts w:cstheme="minorHAnsi"/>
          <w:bCs/>
          <w:sz w:val="24"/>
          <w:szCs w:val="24"/>
        </w:rPr>
        <w:t>cki</w:t>
      </w:r>
    </w:p>
    <w:p w14:paraId="361FF302" w14:textId="3D024A61" w:rsidR="00BE1CD8" w:rsidRPr="0091678D" w:rsidRDefault="00BE1CD8" w:rsidP="0091678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lastRenderedPageBreak/>
        <w:t xml:space="preserve">termin składania wniosków upływa </w:t>
      </w:r>
      <w:r w:rsidR="00F260E0" w:rsidRPr="0091678D">
        <w:rPr>
          <w:rFonts w:cstheme="minorHAnsi"/>
          <w:b/>
          <w:sz w:val="24"/>
          <w:szCs w:val="24"/>
        </w:rPr>
        <w:t>1</w:t>
      </w:r>
      <w:r w:rsidR="00C95A86" w:rsidRPr="0091678D">
        <w:rPr>
          <w:rFonts w:cstheme="minorHAnsi"/>
          <w:b/>
          <w:sz w:val="24"/>
          <w:szCs w:val="24"/>
        </w:rPr>
        <w:t>3</w:t>
      </w:r>
      <w:r w:rsidRPr="0091678D">
        <w:rPr>
          <w:rFonts w:cstheme="minorHAnsi"/>
          <w:b/>
          <w:sz w:val="24"/>
          <w:szCs w:val="24"/>
        </w:rPr>
        <w:t xml:space="preserve"> </w:t>
      </w:r>
      <w:r w:rsidR="006F1D35" w:rsidRPr="0091678D">
        <w:rPr>
          <w:rFonts w:cstheme="minorHAnsi"/>
          <w:b/>
          <w:sz w:val="24"/>
          <w:szCs w:val="24"/>
        </w:rPr>
        <w:t>maja</w:t>
      </w:r>
      <w:r w:rsidRPr="0091678D">
        <w:rPr>
          <w:rFonts w:cstheme="minorHAnsi"/>
          <w:b/>
          <w:sz w:val="24"/>
          <w:szCs w:val="24"/>
        </w:rPr>
        <w:t xml:space="preserve"> 202</w:t>
      </w:r>
      <w:r w:rsidR="006F1D35" w:rsidRPr="0091678D">
        <w:rPr>
          <w:rFonts w:cstheme="minorHAnsi"/>
          <w:b/>
          <w:sz w:val="24"/>
          <w:szCs w:val="24"/>
        </w:rPr>
        <w:t>4</w:t>
      </w:r>
      <w:r w:rsidRPr="0091678D">
        <w:rPr>
          <w:rFonts w:cstheme="minorHAnsi"/>
          <w:bCs/>
          <w:sz w:val="24"/>
          <w:szCs w:val="24"/>
        </w:rPr>
        <w:t xml:space="preserve"> r., wnioski otrzymane po terminie nie będą rozpatrywane. Jeśli więc wysyłasz swój wniosek pocztą, trzeba sprawdzić , kiedy będzie ona dostarczona.</w:t>
      </w:r>
    </w:p>
    <w:p w14:paraId="72081784" w14:textId="40EF4199" w:rsidR="00BE1CD8" w:rsidRPr="00C154B3" w:rsidRDefault="00BE1CD8" w:rsidP="00053992">
      <w:pPr>
        <w:pStyle w:val="Akapitzlist"/>
        <w:numPr>
          <w:ilvl w:val="0"/>
          <w:numId w:val="38"/>
        </w:numPr>
        <w:spacing w:line="360" w:lineRule="auto"/>
        <w:rPr>
          <w:rFonts w:cstheme="minorHAnsi"/>
          <w:bCs/>
          <w:sz w:val="24"/>
          <w:szCs w:val="24"/>
        </w:rPr>
      </w:pPr>
      <w:r w:rsidRPr="00C154B3">
        <w:rPr>
          <w:rFonts w:cstheme="minorHAnsi"/>
          <w:bCs/>
          <w:sz w:val="24"/>
          <w:szCs w:val="24"/>
        </w:rPr>
        <w:t>Muzeum Historii Żydów Polskich POLIN nie jest w stanie udzielić pomocy ani sponsorować wiz w celu odbycia stażu. Jeśli posiadasz paszport z kraju spoza EOG, przed złożeniem wniosku o staż należy</w:t>
      </w:r>
      <w:r w:rsidR="0091678D" w:rsidRPr="00C154B3">
        <w:rPr>
          <w:rFonts w:cstheme="minorHAnsi"/>
          <w:bCs/>
          <w:sz w:val="24"/>
          <w:szCs w:val="24"/>
        </w:rPr>
        <w:t xml:space="preserve"> </w:t>
      </w:r>
      <w:r w:rsidRPr="00C154B3">
        <w:rPr>
          <w:rFonts w:cstheme="minorHAnsi"/>
          <w:bCs/>
          <w:sz w:val="24"/>
          <w:szCs w:val="24"/>
        </w:rPr>
        <w:t xml:space="preserve">sprawdzić w Konsulacie RP w swoim kraju warunki wizowe i wjazdowe, możesz również sprawdzić online </w:t>
      </w:r>
      <w:hyperlink r:id="rId11" w:history="1">
        <w:r w:rsidR="00053992">
          <w:rPr>
            <w:rStyle w:val="Hipercze"/>
            <w:rFonts w:cstheme="minorHAnsi"/>
            <w:bCs/>
            <w:sz w:val="24"/>
            <w:szCs w:val="24"/>
          </w:rPr>
          <w:t>na stronie Ministerstwa Spraw Zagranicznych.</w:t>
        </w:r>
      </w:hyperlink>
      <w:r w:rsidRPr="00C154B3">
        <w:rPr>
          <w:rFonts w:cstheme="minorHAnsi"/>
          <w:bCs/>
          <w:sz w:val="24"/>
          <w:szCs w:val="24"/>
        </w:rPr>
        <w:t xml:space="preserve"> </w:t>
      </w:r>
      <w:r w:rsidR="0091678D" w:rsidRPr="00C154B3">
        <w:rPr>
          <w:rFonts w:cstheme="minorHAnsi"/>
          <w:bCs/>
          <w:sz w:val="24"/>
          <w:szCs w:val="24"/>
        </w:rPr>
        <w:t>O</w:t>
      </w:r>
      <w:r w:rsidRPr="00C154B3">
        <w:rPr>
          <w:rFonts w:cstheme="minorHAnsi"/>
          <w:bCs/>
          <w:sz w:val="24"/>
          <w:szCs w:val="24"/>
        </w:rPr>
        <w:t>bowiązkiem stażysty jest dokonanie wszelkich późniejszych ustaleń dotyczących wiz pracowniczych</w:t>
      </w:r>
      <w:r w:rsidR="0091678D">
        <w:rPr>
          <w:rFonts w:cstheme="minorHAnsi"/>
          <w:bCs/>
          <w:sz w:val="24"/>
          <w:szCs w:val="24"/>
        </w:rPr>
        <w:t xml:space="preserve">. </w:t>
      </w:r>
      <w:r w:rsidRPr="00C154B3">
        <w:rPr>
          <w:rFonts w:cstheme="minorHAnsi"/>
          <w:bCs/>
          <w:sz w:val="24"/>
          <w:szCs w:val="24"/>
        </w:rPr>
        <w:t>Obywatele EOG i Szwajcarii mają prawo do pobytu w Polsce i nie potrzebują wizy</w:t>
      </w:r>
      <w:r w:rsidR="0091678D" w:rsidRPr="00C154B3">
        <w:rPr>
          <w:rFonts w:cstheme="minorHAnsi"/>
          <w:bCs/>
          <w:sz w:val="24"/>
          <w:szCs w:val="24"/>
        </w:rPr>
        <w:t>.</w:t>
      </w:r>
    </w:p>
    <w:p w14:paraId="3B7B0662" w14:textId="77777777" w:rsidR="00BE1CD8" w:rsidRPr="0091678D" w:rsidRDefault="00BE1CD8" w:rsidP="0091678D">
      <w:pPr>
        <w:spacing w:line="360" w:lineRule="auto"/>
        <w:rPr>
          <w:rFonts w:cstheme="minorHAnsi"/>
          <w:b/>
          <w:sz w:val="24"/>
          <w:szCs w:val="24"/>
        </w:rPr>
      </w:pPr>
      <w:r w:rsidRPr="0091678D">
        <w:rPr>
          <w:rFonts w:cstheme="minorHAnsi"/>
          <w:b/>
          <w:sz w:val="24"/>
          <w:szCs w:val="24"/>
        </w:rPr>
        <w:t>Informacje finansowe</w:t>
      </w:r>
    </w:p>
    <w:p w14:paraId="0BB3B924" w14:textId="7F4D63E2" w:rsidR="00BE1CD8" w:rsidRPr="00C154B3" w:rsidRDefault="00BE1CD8" w:rsidP="00C154B3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bCs/>
          <w:sz w:val="24"/>
          <w:szCs w:val="24"/>
        </w:rPr>
      </w:pPr>
      <w:r w:rsidRPr="00C154B3">
        <w:rPr>
          <w:rFonts w:cstheme="minorHAnsi"/>
          <w:bCs/>
          <w:sz w:val="24"/>
          <w:szCs w:val="24"/>
        </w:rPr>
        <w:t xml:space="preserve">Międzynarodowe staże </w:t>
      </w:r>
      <w:proofErr w:type="spellStart"/>
      <w:r w:rsidRPr="00C154B3">
        <w:rPr>
          <w:rFonts w:cstheme="minorHAnsi"/>
          <w:bCs/>
          <w:sz w:val="24"/>
          <w:szCs w:val="24"/>
        </w:rPr>
        <w:t>Greenberg</w:t>
      </w:r>
      <w:proofErr w:type="spellEnd"/>
      <w:r w:rsidRPr="00C154B3">
        <w:rPr>
          <w:rFonts w:cstheme="minorHAnsi"/>
          <w:bCs/>
          <w:sz w:val="24"/>
          <w:szCs w:val="24"/>
        </w:rPr>
        <w:t xml:space="preserve"> Family są płatne. Wynagrodzenie dla </w:t>
      </w:r>
      <w:r w:rsidR="005B213C" w:rsidRPr="00C154B3">
        <w:rPr>
          <w:rFonts w:cstheme="minorHAnsi"/>
          <w:bCs/>
          <w:sz w:val="24"/>
          <w:szCs w:val="24"/>
        </w:rPr>
        <w:t xml:space="preserve">osoby przyjętej na staż </w:t>
      </w:r>
      <w:r w:rsidRPr="00C154B3">
        <w:rPr>
          <w:rFonts w:cstheme="minorHAnsi"/>
          <w:bCs/>
          <w:sz w:val="24"/>
          <w:szCs w:val="24"/>
        </w:rPr>
        <w:t>wynosi 3400 zł brutto za miesiąc stażu</w:t>
      </w:r>
      <w:r w:rsidR="006724F0" w:rsidRPr="00C154B3">
        <w:rPr>
          <w:rFonts w:cstheme="minorHAnsi"/>
          <w:bCs/>
          <w:sz w:val="24"/>
          <w:szCs w:val="24"/>
        </w:rPr>
        <w:t xml:space="preserve"> (120 godzin st</w:t>
      </w:r>
      <w:r w:rsidR="00827305" w:rsidRPr="00C154B3">
        <w:rPr>
          <w:rFonts w:cstheme="minorHAnsi"/>
          <w:bCs/>
          <w:sz w:val="24"/>
          <w:szCs w:val="24"/>
        </w:rPr>
        <w:t>ażu w miesiącu)</w:t>
      </w:r>
      <w:r w:rsidRPr="00C154B3">
        <w:rPr>
          <w:rFonts w:cstheme="minorHAnsi"/>
          <w:bCs/>
          <w:sz w:val="24"/>
          <w:szCs w:val="24"/>
        </w:rPr>
        <w:t xml:space="preserve">. Kwota ta będzie gwarantowana umową, która zostanie zaoferowana </w:t>
      </w:r>
      <w:r w:rsidR="005970AF" w:rsidRPr="00C154B3">
        <w:rPr>
          <w:rFonts w:cstheme="minorHAnsi"/>
          <w:bCs/>
          <w:sz w:val="24"/>
          <w:szCs w:val="24"/>
        </w:rPr>
        <w:t xml:space="preserve">osobom </w:t>
      </w:r>
      <w:r w:rsidRPr="00C154B3">
        <w:rPr>
          <w:rFonts w:cstheme="minorHAnsi"/>
          <w:bCs/>
          <w:sz w:val="24"/>
          <w:szCs w:val="24"/>
        </w:rPr>
        <w:t>przyjętym. Zgodnie z umową na koniec każdego miesiąca stażu stażysta będzie zobowiązany sporządzić raport, który będzie musiał zostać zatwierdzony przez mentora i kierownika danego działu.</w:t>
      </w:r>
    </w:p>
    <w:p w14:paraId="06101C9C" w14:textId="63E6F7E8" w:rsidR="00BE1CD8" w:rsidRPr="00C154B3" w:rsidRDefault="00BE1CD8" w:rsidP="00C154B3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bCs/>
          <w:sz w:val="24"/>
          <w:szCs w:val="24"/>
        </w:rPr>
      </w:pPr>
      <w:r w:rsidRPr="00C154B3">
        <w:rPr>
          <w:rFonts w:cstheme="minorHAnsi"/>
          <w:bCs/>
          <w:sz w:val="24"/>
          <w:szCs w:val="24"/>
        </w:rPr>
        <w:t xml:space="preserve">Obowiązkiem </w:t>
      </w:r>
      <w:r w:rsidR="00294C8C" w:rsidRPr="00C154B3">
        <w:rPr>
          <w:rFonts w:cstheme="minorHAnsi"/>
          <w:bCs/>
          <w:sz w:val="24"/>
          <w:szCs w:val="24"/>
        </w:rPr>
        <w:t xml:space="preserve">osoby </w:t>
      </w:r>
      <w:r w:rsidRPr="00C154B3">
        <w:rPr>
          <w:rFonts w:cstheme="minorHAnsi"/>
          <w:bCs/>
          <w:sz w:val="24"/>
          <w:szCs w:val="24"/>
        </w:rPr>
        <w:t>zaakceptowan</w:t>
      </w:r>
      <w:r w:rsidR="00294C8C" w:rsidRPr="00C154B3">
        <w:rPr>
          <w:rFonts w:cstheme="minorHAnsi"/>
          <w:bCs/>
          <w:sz w:val="24"/>
          <w:szCs w:val="24"/>
        </w:rPr>
        <w:t>ej na staż</w:t>
      </w:r>
      <w:r w:rsidRPr="00C154B3">
        <w:rPr>
          <w:rFonts w:cstheme="minorHAnsi"/>
          <w:bCs/>
          <w:sz w:val="24"/>
          <w:szCs w:val="24"/>
        </w:rPr>
        <w:t xml:space="preserve"> jest załatwienie wszelkich spraw związanych z podróżą do Warszawy, ubezpieczeniem i zakwaterowaniem, a także codziennymi potrzebami życiowymi podczas pobytu w Warszawie.</w:t>
      </w:r>
    </w:p>
    <w:p w14:paraId="44AAE78A" w14:textId="2EC15959" w:rsidR="0087618B" w:rsidRPr="00C154B3" w:rsidRDefault="00BE1CD8" w:rsidP="00C154B3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bCs/>
          <w:sz w:val="24"/>
          <w:szCs w:val="24"/>
        </w:rPr>
      </w:pPr>
      <w:r w:rsidRPr="00C154B3">
        <w:rPr>
          <w:rFonts w:cstheme="minorHAnsi"/>
          <w:bCs/>
          <w:sz w:val="24"/>
          <w:szCs w:val="24"/>
        </w:rPr>
        <w:t xml:space="preserve">Muzeum nie </w:t>
      </w:r>
      <w:r w:rsidR="002366B6" w:rsidRPr="00C154B3">
        <w:rPr>
          <w:rFonts w:cstheme="minorHAnsi"/>
          <w:bCs/>
          <w:sz w:val="24"/>
          <w:szCs w:val="24"/>
        </w:rPr>
        <w:t>zwraca</w:t>
      </w:r>
      <w:r w:rsidRPr="00C154B3">
        <w:rPr>
          <w:rFonts w:cstheme="minorHAnsi"/>
          <w:bCs/>
          <w:sz w:val="24"/>
          <w:szCs w:val="24"/>
        </w:rPr>
        <w:t xml:space="preserve"> żadnych opłat za materiały ani inne koszty poniesione w związku z odbyciem </w:t>
      </w:r>
      <w:r w:rsidR="002366B6" w:rsidRPr="00C154B3">
        <w:rPr>
          <w:rFonts w:cstheme="minorHAnsi"/>
          <w:bCs/>
          <w:sz w:val="24"/>
          <w:szCs w:val="24"/>
        </w:rPr>
        <w:t>stażu</w:t>
      </w:r>
      <w:r w:rsidRPr="00C154B3">
        <w:rPr>
          <w:rFonts w:cstheme="minorHAnsi"/>
          <w:bCs/>
          <w:sz w:val="24"/>
          <w:szCs w:val="24"/>
        </w:rPr>
        <w:t>.</w:t>
      </w:r>
    </w:p>
    <w:p w14:paraId="63A9EEC1" w14:textId="77777777" w:rsidR="00BE1CD8" w:rsidRPr="00053992" w:rsidRDefault="00BE1CD8" w:rsidP="00053992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53992">
        <w:rPr>
          <w:rFonts w:asciiTheme="minorHAnsi" w:hAnsiTheme="minorHAnsi" w:cstheme="minorHAnsi"/>
          <w:sz w:val="28"/>
          <w:szCs w:val="28"/>
        </w:rPr>
        <w:t>Proces rekrutacji na staż</w:t>
      </w:r>
    </w:p>
    <w:p w14:paraId="77138AE6" w14:textId="0F62F335" w:rsidR="00BE1CD8" w:rsidRPr="00C37ED0" w:rsidRDefault="00320218" w:rsidP="00C37ED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BE1CD8" w:rsidRPr="00C37ED0">
        <w:rPr>
          <w:rFonts w:cstheme="minorHAnsi"/>
          <w:bCs/>
          <w:sz w:val="24"/>
          <w:szCs w:val="24"/>
        </w:rPr>
        <w:t xml:space="preserve">o otrzymaniu w pełni wypełnionego wniosku, złożonego e-mailem lub pocztą, zostanie on rozpatrzony przez koordynatora </w:t>
      </w:r>
      <w:r w:rsidR="00146CD9" w:rsidRPr="00C37ED0">
        <w:rPr>
          <w:rFonts w:cstheme="minorHAnsi"/>
          <w:bCs/>
          <w:sz w:val="24"/>
          <w:szCs w:val="24"/>
        </w:rPr>
        <w:t xml:space="preserve">oraz komisję rekrutacyjną </w:t>
      </w:r>
      <w:r w:rsidR="00BE1CD8" w:rsidRPr="00C37ED0">
        <w:rPr>
          <w:rFonts w:cstheme="minorHAnsi"/>
          <w:bCs/>
          <w:sz w:val="24"/>
          <w:szCs w:val="24"/>
        </w:rPr>
        <w:t xml:space="preserve">Programu Stażowego </w:t>
      </w:r>
      <w:proofErr w:type="spellStart"/>
      <w:r w:rsidR="00BE1CD8" w:rsidRPr="00C37ED0">
        <w:rPr>
          <w:rFonts w:cstheme="minorHAnsi"/>
          <w:bCs/>
          <w:sz w:val="24"/>
          <w:szCs w:val="24"/>
        </w:rPr>
        <w:t>Greenberg</w:t>
      </w:r>
      <w:proofErr w:type="spellEnd"/>
      <w:r w:rsidR="00BE1CD8" w:rsidRPr="00C37ED0">
        <w:rPr>
          <w:rFonts w:cstheme="minorHAnsi"/>
          <w:bCs/>
          <w:sz w:val="24"/>
          <w:szCs w:val="24"/>
        </w:rPr>
        <w:t xml:space="preserve"> Family International</w:t>
      </w:r>
    </w:p>
    <w:p w14:paraId="68C713BC" w14:textId="52491BF5" w:rsidR="00BE1CD8" w:rsidRPr="00C37ED0" w:rsidRDefault="00354210" w:rsidP="00C37ED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</w:t>
      </w:r>
      <w:r w:rsidR="00BE1CD8" w:rsidRPr="00C37ED0">
        <w:rPr>
          <w:rFonts w:cstheme="minorHAnsi"/>
          <w:bCs/>
          <w:sz w:val="24"/>
          <w:szCs w:val="24"/>
        </w:rPr>
        <w:t>śli Twój wniosek zostanie zaakceptowany, skontaktuje się z Tobą koordynator programu w celu umówienia rozmowy kwalifikacyjnej</w:t>
      </w:r>
    </w:p>
    <w:p w14:paraId="384D093C" w14:textId="436EAC95" w:rsidR="00BE1CD8" w:rsidRPr="00C37ED0" w:rsidRDefault="00396F49" w:rsidP="00C37ED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O</w:t>
      </w:r>
      <w:r w:rsidR="00437790" w:rsidRPr="00C37ED0">
        <w:rPr>
          <w:rFonts w:cstheme="minorHAnsi"/>
          <w:bCs/>
          <w:sz w:val="24"/>
          <w:szCs w:val="24"/>
        </w:rPr>
        <w:t xml:space="preserve">soby </w:t>
      </w:r>
      <w:r>
        <w:rPr>
          <w:rFonts w:cstheme="minorHAnsi"/>
          <w:bCs/>
          <w:sz w:val="24"/>
          <w:szCs w:val="24"/>
        </w:rPr>
        <w:t>p</w:t>
      </w:r>
      <w:r w:rsidR="00437790" w:rsidRPr="00C37ED0">
        <w:rPr>
          <w:rFonts w:cstheme="minorHAnsi"/>
          <w:bCs/>
          <w:sz w:val="24"/>
          <w:szCs w:val="24"/>
        </w:rPr>
        <w:t>rzyjęte na staż</w:t>
      </w:r>
      <w:r w:rsidR="00BE1CD8" w:rsidRPr="00C37ED0">
        <w:rPr>
          <w:rFonts w:cstheme="minorHAnsi"/>
          <w:bCs/>
          <w:sz w:val="24"/>
          <w:szCs w:val="24"/>
        </w:rPr>
        <w:t xml:space="preserve"> zostaną powiadomi</w:t>
      </w:r>
      <w:r w:rsidR="00437790" w:rsidRPr="00C37ED0">
        <w:rPr>
          <w:rFonts w:cstheme="minorHAnsi"/>
          <w:bCs/>
          <w:sz w:val="24"/>
          <w:szCs w:val="24"/>
        </w:rPr>
        <w:t>one</w:t>
      </w:r>
      <w:r w:rsidR="00BE1CD8" w:rsidRPr="00C37ED0">
        <w:rPr>
          <w:rFonts w:cstheme="minorHAnsi"/>
          <w:bCs/>
          <w:sz w:val="24"/>
          <w:szCs w:val="24"/>
        </w:rPr>
        <w:t xml:space="preserve"> do </w:t>
      </w:r>
      <w:r w:rsidR="003573AA" w:rsidRPr="00C37ED0">
        <w:rPr>
          <w:rFonts w:cstheme="minorHAnsi"/>
          <w:bCs/>
          <w:sz w:val="24"/>
          <w:szCs w:val="24"/>
        </w:rPr>
        <w:t>2</w:t>
      </w:r>
      <w:r w:rsidR="008B297E" w:rsidRPr="00C37ED0">
        <w:rPr>
          <w:rFonts w:cstheme="minorHAnsi"/>
          <w:bCs/>
          <w:sz w:val="24"/>
          <w:szCs w:val="24"/>
        </w:rPr>
        <w:t>5</w:t>
      </w:r>
      <w:r w:rsidR="00BE1CD8" w:rsidRPr="00C37ED0">
        <w:rPr>
          <w:rFonts w:cstheme="minorHAnsi"/>
          <w:bCs/>
          <w:sz w:val="24"/>
          <w:szCs w:val="24"/>
        </w:rPr>
        <w:t xml:space="preserve"> </w:t>
      </w:r>
      <w:r w:rsidR="003573AA" w:rsidRPr="00C37ED0">
        <w:rPr>
          <w:rFonts w:cstheme="minorHAnsi"/>
          <w:bCs/>
          <w:sz w:val="24"/>
          <w:szCs w:val="24"/>
        </w:rPr>
        <w:t>maja</w:t>
      </w:r>
      <w:r w:rsidR="00BE1CD8" w:rsidRPr="00C37ED0">
        <w:rPr>
          <w:rFonts w:cstheme="minorHAnsi"/>
          <w:bCs/>
          <w:sz w:val="24"/>
          <w:szCs w:val="24"/>
        </w:rPr>
        <w:t xml:space="preserve"> 202</w:t>
      </w:r>
      <w:r w:rsidR="002B094A" w:rsidRPr="00C37ED0">
        <w:rPr>
          <w:rFonts w:cstheme="minorHAnsi"/>
          <w:bCs/>
          <w:sz w:val="24"/>
          <w:szCs w:val="24"/>
        </w:rPr>
        <w:t>4</w:t>
      </w:r>
      <w:r w:rsidR="00C154B3" w:rsidRPr="00C37ED0">
        <w:rPr>
          <w:rFonts w:cstheme="minorHAnsi"/>
          <w:bCs/>
          <w:sz w:val="24"/>
          <w:szCs w:val="24"/>
        </w:rPr>
        <w:t xml:space="preserve"> a wszystkie osoby niezakwalifikowane zostaną powiadomione tak szybko jak to możliwe w procesie rekrutacji</w:t>
      </w:r>
    </w:p>
    <w:p w14:paraId="603B8B18" w14:textId="15CA7F0C" w:rsidR="0087618B" w:rsidRPr="00E24DE6" w:rsidRDefault="00BE1CD8" w:rsidP="00F1333B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Cs/>
          <w:sz w:val="24"/>
          <w:szCs w:val="24"/>
        </w:rPr>
      </w:pPr>
      <w:r w:rsidRPr="00F1333B">
        <w:rPr>
          <w:rFonts w:cstheme="minorHAnsi"/>
          <w:bCs/>
          <w:sz w:val="24"/>
          <w:szCs w:val="24"/>
        </w:rPr>
        <w:t xml:space="preserve">Wnioski złożone po terminie </w:t>
      </w:r>
      <w:r w:rsidR="00BF00F4" w:rsidRPr="00F1333B">
        <w:rPr>
          <w:rFonts w:cstheme="minorHAnsi"/>
          <w:bCs/>
          <w:sz w:val="24"/>
          <w:szCs w:val="24"/>
        </w:rPr>
        <w:t>1</w:t>
      </w:r>
      <w:r w:rsidR="00F16D3E" w:rsidRPr="00F1333B">
        <w:rPr>
          <w:rFonts w:cstheme="minorHAnsi"/>
          <w:bCs/>
          <w:sz w:val="24"/>
          <w:szCs w:val="24"/>
        </w:rPr>
        <w:t>3</w:t>
      </w:r>
      <w:r w:rsidRPr="00F1333B">
        <w:rPr>
          <w:rFonts w:cstheme="minorHAnsi"/>
          <w:bCs/>
          <w:sz w:val="24"/>
          <w:szCs w:val="24"/>
        </w:rPr>
        <w:t xml:space="preserve"> </w:t>
      </w:r>
      <w:r w:rsidR="00385BC8" w:rsidRPr="00F1333B">
        <w:rPr>
          <w:rFonts w:cstheme="minorHAnsi"/>
          <w:bCs/>
          <w:sz w:val="24"/>
          <w:szCs w:val="24"/>
        </w:rPr>
        <w:t>maja</w:t>
      </w:r>
      <w:r w:rsidRPr="00F1333B">
        <w:rPr>
          <w:rFonts w:cstheme="minorHAnsi"/>
          <w:bCs/>
          <w:sz w:val="24"/>
          <w:szCs w:val="24"/>
        </w:rPr>
        <w:t xml:space="preserve"> 202</w:t>
      </w:r>
      <w:r w:rsidR="00385BC8" w:rsidRPr="00F1333B">
        <w:rPr>
          <w:rFonts w:cstheme="minorHAnsi"/>
          <w:bCs/>
          <w:sz w:val="24"/>
          <w:szCs w:val="24"/>
        </w:rPr>
        <w:t>4</w:t>
      </w:r>
      <w:r w:rsidRPr="00F1333B">
        <w:rPr>
          <w:rFonts w:cstheme="minorHAnsi"/>
          <w:bCs/>
          <w:sz w:val="24"/>
          <w:szCs w:val="24"/>
        </w:rPr>
        <w:t xml:space="preserve"> nie będą rozpatrywane.</w:t>
      </w:r>
    </w:p>
    <w:p w14:paraId="7593B151" w14:textId="0674D3FF" w:rsidR="00BE1CD8" w:rsidRPr="00053992" w:rsidRDefault="00BE1CD8" w:rsidP="00053992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53992">
        <w:rPr>
          <w:rFonts w:asciiTheme="minorHAnsi" w:hAnsiTheme="minorHAnsi" w:cstheme="minorHAnsi"/>
          <w:sz w:val="28"/>
          <w:szCs w:val="28"/>
        </w:rPr>
        <w:t>Po zamknięciu rekrutacji</w:t>
      </w:r>
    </w:p>
    <w:p w14:paraId="3E0678B9" w14:textId="4ECDBFE8" w:rsidR="00BE1CD8" w:rsidRPr="00E24DE6" w:rsidRDefault="00BE1CD8" w:rsidP="00E24DE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bCs/>
          <w:sz w:val="24"/>
          <w:szCs w:val="24"/>
        </w:rPr>
      </w:pPr>
      <w:r w:rsidRPr="00E24DE6">
        <w:rPr>
          <w:rFonts w:cstheme="minorHAnsi"/>
          <w:bCs/>
          <w:sz w:val="24"/>
          <w:szCs w:val="24"/>
        </w:rPr>
        <w:t>Jeśli Twoja aplikacja zostanie zaakceptowana, otrzymasz:</w:t>
      </w:r>
    </w:p>
    <w:p w14:paraId="19521445" w14:textId="46D20EB5" w:rsidR="00BE1CD8" w:rsidRPr="0091678D" w:rsidRDefault="00BE1CD8" w:rsidP="0091678D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oficjalny </w:t>
      </w:r>
      <w:r w:rsidR="00385BC8" w:rsidRPr="0091678D">
        <w:rPr>
          <w:rFonts w:cstheme="minorHAnsi"/>
          <w:bCs/>
          <w:sz w:val="24"/>
          <w:szCs w:val="24"/>
        </w:rPr>
        <w:t>email</w:t>
      </w:r>
      <w:r w:rsidRPr="0091678D">
        <w:rPr>
          <w:rFonts w:cstheme="minorHAnsi"/>
          <w:bCs/>
          <w:sz w:val="24"/>
          <w:szCs w:val="24"/>
        </w:rPr>
        <w:t xml:space="preserve"> proponujący odbycie praktyki</w:t>
      </w:r>
    </w:p>
    <w:p w14:paraId="47767689" w14:textId="6F4D67D9" w:rsidR="00BE1CD8" w:rsidRPr="0091678D" w:rsidRDefault="00BE1CD8" w:rsidP="0091678D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umowę zlecenie, która będzie prawnie wiążącą umową między Muzeum Historii Żydów Polskich POLIN a stażystą, regulującą warunki odbywania stażu oraz wynagrodzenie, które będzie wypłacane.</w:t>
      </w:r>
    </w:p>
    <w:p w14:paraId="4CAD1164" w14:textId="29C6DBD2" w:rsidR="00DF0BD8" w:rsidRPr="00183F9D" w:rsidRDefault="00BE1CD8" w:rsidP="00183F9D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bCs/>
          <w:sz w:val="24"/>
          <w:szCs w:val="24"/>
        </w:rPr>
      </w:pPr>
      <w:r w:rsidRPr="00183F9D">
        <w:rPr>
          <w:rFonts w:cstheme="minorHAnsi"/>
          <w:bCs/>
          <w:sz w:val="24"/>
          <w:szCs w:val="24"/>
        </w:rPr>
        <w:t>Jeśli po złożeniu wniosku nastąpią jakiekolwiek zmiany w głównym kontaktowym adresie e-mail, prosimy o natychmiastowe poinformowanie nas o tym. Jeśli nie będziemy mogli skontaktować się z wybran</w:t>
      </w:r>
      <w:r w:rsidR="00C26CD4" w:rsidRPr="00183F9D">
        <w:rPr>
          <w:rFonts w:cstheme="minorHAnsi"/>
          <w:bCs/>
          <w:sz w:val="24"/>
          <w:szCs w:val="24"/>
        </w:rPr>
        <w:t xml:space="preserve">ą osobą </w:t>
      </w:r>
      <w:r w:rsidRPr="00183F9D">
        <w:rPr>
          <w:rFonts w:cstheme="minorHAnsi"/>
          <w:bCs/>
          <w:sz w:val="24"/>
          <w:szCs w:val="24"/>
        </w:rPr>
        <w:t>w okresie przed rozpoczęciem stażu lub przez okres jednego tygodnia w dowolnym momencie od otrzymania przez akceptacji oferty stażu lub przed rozpoczęciem stażu, będziemy musieli wycofać tę ofertę i rozważyć inn</w:t>
      </w:r>
      <w:r w:rsidR="00662031" w:rsidRPr="00183F9D">
        <w:rPr>
          <w:rFonts w:cstheme="minorHAnsi"/>
          <w:bCs/>
          <w:sz w:val="24"/>
          <w:szCs w:val="24"/>
        </w:rPr>
        <w:t>e osoby</w:t>
      </w:r>
      <w:r w:rsidRPr="00183F9D">
        <w:rPr>
          <w:rFonts w:cstheme="minorHAnsi"/>
          <w:bCs/>
          <w:sz w:val="24"/>
          <w:szCs w:val="24"/>
        </w:rPr>
        <w:t xml:space="preserve"> kandyd</w:t>
      </w:r>
      <w:r w:rsidR="00662031" w:rsidRPr="00183F9D">
        <w:rPr>
          <w:rFonts w:cstheme="minorHAnsi"/>
          <w:bCs/>
          <w:sz w:val="24"/>
          <w:szCs w:val="24"/>
        </w:rPr>
        <w:t>ujące</w:t>
      </w:r>
      <w:r w:rsidRPr="00183F9D">
        <w:rPr>
          <w:rFonts w:cstheme="minorHAnsi"/>
          <w:bCs/>
          <w:sz w:val="24"/>
          <w:szCs w:val="24"/>
        </w:rPr>
        <w:t>. Jeśli pojawią się jakiekolwiek problemy, które uniemożliwią skorzystanie z naszej oferty stażu, prosimy o jak najszybszą informację.</w:t>
      </w:r>
    </w:p>
    <w:p w14:paraId="1EF9E823" w14:textId="77777777" w:rsidR="00BE1CD8" w:rsidRPr="00053992" w:rsidRDefault="00BE1CD8" w:rsidP="00053992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53992">
        <w:rPr>
          <w:rFonts w:asciiTheme="minorHAnsi" w:hAnsiTheme="minorHAnsi" w:cstheme="minorHAnsi"/>
          <w:sz w:val="28"/>
          <w:szCs w:val="28"/>
        </w:rPr>
        <w:t>Podczas stażu</w:t>
      </w:r>
    </w:p>
    <w:p w14:paraId="0962692B" w14:textId="08ED276F" w:rsidR="00BE1CD8" w:rsidRPr="00FF5011" w:rsidRDefault="00BE1CD8" w:rsidP="00FF5011">
      <w:pPr>
        <w:pStyle w:val="Akapitzlist"/>
        <w:numPr>
          <w:ilvl w:val="0"/>
          <w:numId w:val="28"/>
        </w:numPr>
        <w:spacing w:line="360" w:lineRule="auto"/>
        <w:rPr>
          <w:rFonts w:cstheme="minorHAnsi"/>
          <w:bCs/>
          <w:sz w:val="24"/>
          <w:szCs w:val="24"/>
        </w:rPr>
      </w:pPr>
      <w:r w:rsidRPr="00FF5011">
        <w:rPr>
          <w:rFonts w:cstheme="minorHAnsi"/>
          <w:bCs/>
          <w:sz w:val="24"/>
          <w:szCs w:val="24"/>
        </w:rPr>
        <w:t xml:space="preserve">Pierwszego dnia stażu </w:t>
      </w:r>
      <w:r w:rsidR="005B6C92" w:rsidRPr="00FF5011">
        <w:rPr>
          <w:rFonts w:cstheme="minorHAnsi"/>
          <w:bCs/>
          <w:sz w:val="24"/>
          <w:szCs w:val="24"/>
        </w:rPr>
        <w:t>osoba przyjęta na staż</w:t>
      </w:r>
      <w:r w:rsidRPr="00FF5011">
        <w:rPr>
          <w:rFonts w:cstheme="minorHAnsi"/>
          <w:bCs/>
          <w:sz w:val="24"/>
          <w:szCs w:val="24"/>
        </w:rPr>
        <w:t xml:space="preserve"> otrzyma wprowadzenie zawierające:</w:t>
      </w:r>
    </w:p>
    <w:p w14:paraId="1F6951E4" w14:textId="77777777" w:rsidR="00BE1CD8" w:rsidRPr="0091678D" w:rsidRDefault="00BE1CD8" w:rsidP="0091678D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historię budowy i powstania Muzeum POLIN</w:t>
      </w:r>
    </w:p>
    <w:p w14:paraId="2677654E" w14:textId="77777777" w:rsidR="00BE1CD8" w:rsidRPr="0091678D" w:rsidRDefault="00BE1CD8" w:rsidP="0091678D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poznanie  mentora i działu</w:t>
      </w:r>
    </w:p>
    <w:p w14:paraId="4D763422" w14:textId="77777777" w:rsidR="00BE1CD8" w:rsidRPr="0091678D" w:rsidRDefault="00BE1CD8" w:rsidP="0091678D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oprowadzanie po obiektach: strefach ogólnodostępnych i biurach, kuchniach, wyjściach przeciwpożarowych itp.</w:t>
      </w:r>
    </w:p>
    <w:p w14:paraId="4ABACB2D" w14:textId="7F352774" w:rsidR="00BE1CD8" w:rsidRPr="0091678D" w:rsidRDefault="00BE1CD8" w:rsidP="0091678D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Regulamin Pracy muzeum</w:t>
      </w:r>
      <w:r w:rsidR="005B6C92" w:rsidRPr="0091678D">
        <w:rPr>
          <w:rFonts w:cstheme="minorHAnsi"/>
          <w:bCs/>
          <w:sz w:val="24"/>
          <w:szCs w:val="24"/>
        </w:rPr>
        <w:t>, szkolenie BHP</w:t>
      </w:r>
    </w:p>
    <w:p w14:paraId="63C9186B" w14:textId="42F164AA" w:rsidR="00BE1CD8" w:rsidRPr="0091678D" w:rsidRDefault="00BE1CD8" w:rsidP="0091678D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 zwiedzanie wystawy stałej.</w:t>
      </w:r>
    </w:p>
    <w:p w14:paraId="7754F833" w14:textId="7E3AC6B4" w:rsidR="00BE1CD8" w:rsidRPr="00B45A69" w:rsidRDefault="00BE1CD8" w:rsidP="00B45A69">
      <w:pPr>
        <w:pStyle w:val="Akapitzlist"/>
        <w:numPr>
          <w:ilvl w:val="0"/>
          <w:numId w:val="30"/>
        </w:numPr>
        <w:spacing w:line="360" w:lineRule="auto"/>
        <w:rPr>
          <w:rFonts w:cstheme="minorHAnsi"/>
          <w:bCs/>
          <w:sz w:val="24"/>
          <w:szCs w:val="24"/>
        </w:rPr>
      </w:pPr>
      <w:r w:rsidRPr="00B45A69">
        <w:rPr>
          <w:rFonts w:cstheme="minorHAnsi"/>
          <w:bCs/>
          <w:sz w:val="24"/>
          <w:szCs w:val="24"/>
        </w:rPr>
        <w:t>Staż jest prawdziwą okazją do zdobycia umiejętności i doświadczenia odpowiednich do rozwinięcia kariery zawodowej. Aby to osiągnąć to:</w:t>
      </w:r>
    </w:p>
    <w:p w14:paraId="11C2A4E8" w14:textId="77777777" w:rsidR="00BE1CD8" w:rsidRPr="0091678D" w:rsidRDefault="00BE1CD8" w:rsidP="0091678D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lastRenderedPageBreak/>
        <w:t>na podstawie dyskusji podczas rozmowy kwalifikacyjnej i po przyjęciu na staż zostanie Ci przydzielony mentor i konkretna praca odpowiadająca Twoim umiejętnościom i zainteresowaniom</w:t>
      </w:r>
    </w:p>
    <w:p w14:paraId="733D0CCE" w14:textId="77777777" w:rsidR="00BE1CD8" w:rsidRPr="0091678D" w:rsidRDefault="00BE1CD8" w:rsidP="0091678D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powinieneś otrzymać opis stanowiska, określający zadania, które będziesz wykonywać podczas stażu oraz cele stażu i/lub projektów</w:t>
      </w:r>
    </w:p>
    <w:p w14:paraId="08212157" w14:textId="77777777" w:rsidR="00BE1CD8" w:rsidRPr="0091678D" w:rsidRDefault="00BE1CD8" w:rsidP="0091678D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powinieneś otrzymać zadania, które rozwiną twoje umiejętności, chociaż oczywiście będą pewne podstawowe zadania, które należy wykonywać, tak jak w większości zawodów</w:t>
      </w:r>
    </w:p>
    <w:p w14:paraId="7A08CCA9" w14:textId="77777777" w:rsidR="00BE1CD8" w:rsidRPr="0091678D" w:rsidRDefault="00BE1CD8" w:rsidP="0091678D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możesz pracować w wielu różnych obszarach w dziale</w:t>
      </w:r>
    </w:p>
    <w:p w14:paraId="3EA0693A" w14:textId="77777777" w:rsidR="00BE1CD8" w:rsidRPr="0091678D" w:rsidRDefault="00BE1CD8" w:rsidP="0091678D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>staramy się zapewnić jak największą różnorodność zadań</w:t>
      </w:r>
    </w:p>
    <w:p w14:paraId="52DF3A78" w14:textId="29FE5912" w:rsidR="008B297E" w:rsidRPr="0091678D" w:rsidRDefault="00BE1CD8" w:rsidP="0091678D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91678D">
        <w:rPr>
          <w:rFonts w:cstheme="minorHAnsi"/>
          <w:bCs/>
          <w:sz w:val="24"/>
          <w:szCs w:val="24"/>
        </w:rPr>
        <w:t xml:space="preserve"> staramy się zapewnić stażystom elastyczność w zakresie uczestnictwa w wydarzeniach organizowanych przez muzeum, odwiedzania innych interesujących miejsc w Warszawie lub spełnienia wymagań dotyczących studiów.</w:t>
      </w:r>
    </w:p>
    <w:p w14:paraId="16FBB80A" w14:textId="62AB8611" w:rsidR="00BE1CD8" w:rsidRPr="00053992" w:rsidRDefault="00BE1CD8" w:rsidP="00053992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053992">
        <w:rPr>
          <w:rFonts w:asciiTheme="minorHAnsi" w:hAnsiTheme="minorHAnsi" w:cstheme="minorHAnsi"/>
          <w:sz w:val="28"/>
          <w:szCs w:val="28"/>
        </w:rPr>
        <w:t>Superwizja</w:t>
      </w:r>
      <w:proofErr w:type="spellEnd"/>
    </w:p>
    <w:p w14:paraId="390717A6" w14:textId="20AE45C2" w:rsidR="00BE1CD8" w:rsidRPr="00C804C3" w:rsidRDefault="00BE1CD8" w:rsidP="00C804C3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Cs/>
          <w:sz w:val="24"/>
          <w:szCs w:val="24"/>
        </w:rPr>
      </w:pPr>
      <w:r w:rsidRPr="00C804C3">
        <w:rPr>
          <w:rFonts w:cstheme="minorHAnsi"/>
          <w:bCs/>
          <w:sz w:val="24"/>
          <w:szCs w:val="24"/>
        </w:rPr>
        <w:t>Otrzymasz mentora, który będzie przydzielał i nadzorował Twoje zadania. Mentor zaoferuje nieformalne wsparcie i wskazówki, a także będzie pierwszym punktem kontaktowym w przypadku wątpliwości. Ponadto mentor może udzielić porad na temat różnych ścieżek kariery i ścieżek rozwoju.</w:t>
      </w:r>
    </w:p>
    <w:p w14:paraId="3D8FF6DF" w14:textId="13C5DC74" w:rsidR="00BE1CD8" w:rsidRPr="00C804C3" w:rsidRDefault="00BE1CD8" w:rsidP="00C804C3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Cs/>
          <w:sz w:val="24"/>
          <w:szCs w:val="24"/>
        </w:rPr>
      </w:pPr>
      <w:r w:rsidRPr="00C804C3">
        <w:rPr>
          <w:rFonts w:cstheme="minorHAnsi"/>
          <w:bCs/>
          <w:sz w:val="24"/>
          <w:szCs w:val="24"/>
        </w:rPr>
        <w:t xml:space="preserve">Koordynator Międzynarodowego Programu Stażowego </w:t>
      </w:r>
      <w:proofErr w:type="spellStart"/>
      <w:r w:rsidRPr="00C804C3">
        <w:rPr>
          <w:rFonts w:cstheme="minorHAnsi"/>
          <w:bCs/>
          <w:sz w:val="24"/>
          <w:szCs w:val="24"/>
        </w:rPr>
        <w:t>Greenberg</w:t>
      </w:r>
      <w:proofErr w:type="spellEnd"/>
      <w:r w:rsidRPr="00C804C3">
        <w:rPr>
          <w:rFonts w:cstheme="minorHAnsi"/>
          <w:bCs/>
          <w:sz w:val="24"/>
          <w:szCs w:val="24"/>
        </w:rPr>
        <w:t xml:space="preserve"> Family będzie ogólnie nadzorował Twoją pracę, monitorując, aby upewnić się, że obie strony, Ty i dział, dla którego pracujesz, są zadowoleni z wykonywanej pracy i będzie interweniować w razie potrzeby. Koordynator będzie również pośredniczył w wszelkich sporach lub nieporozumieniach między Tobą a Twoim mentorem.</w:t>
      </w:r>
    </w:p>
    <w:p w14:paraId="56FEA1CD" w14:textId="77777777" w:rsidR="00BE1CD8" w:rsidRPr="00053992" w:rsidRDefault="00BE1CD8" w:rsidP="00053992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53992">
        <w:rPr>
          <w:rFonts w:asciiTheme="minorHAnsi" w:hAnsiTheme="minorHAnsi" w:cstheme="minorHAnsi"/>
          <w:sz w:val="28"/>
          <w:szCs w:val="28"/>
        </w:rPr>
        <w:t>Oczekiwania dotyczące zachowania, spory i skargi</w:t>
      </w:r>
    </w:p>
    <w:p w14:paraId="019218AF" w14:textId="0B3379CF" w:rsidR="00BE1CD8" w:rsidRPr="00091B19" w:rsidRDefault="00BE1CD8" w:rsidP="00091B19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Cs/>
          <w:sz w:val="24"/>
          <w:szCs w:val="24"/>
        </w:rPr>
      </w:pPr>
      <w:r w:rsidRPr="00091B19">
        <w:rPr>
          <w:rFonts w:cstheme="minorHAnsi"/>
          <w:bCs/>
          <w:sz w:val="24"/>
          <w:szCs w:val="24"/>
        </w:rPr>
        <w:t>Oczekuje się, że będziesz uprzejmy i pełen szacunku dla wszystkich pracowników, wolontariuszy i innych stażystów zatrudnionych w muzeum lub wykonujących pracę w/dla muzeum podczas stażu.</w:t>
      </w:r>
    </w:p>
    <w:p w14:paraId="3BE25705" w14:textId="50D4C354" w:rsidR="00BE1CD8" w:rsidRPr="00091B19" w:rsidRDefault="00BE1CD8" w:rsidP="00091B19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Cs/>
          <w:sz w:val="24"/>
          <w:szCs w:val="24"/>
        </w:rPr>
      </w:pPr>
      <w:r w:rsidRPr="00091B19">
        <w:rPr>
          <w:rFonts w:cstheme="minorHAnsi"/>
          <w:bCs/>
          <w:sz w:val="24"/>
          <w:szCs w:val="24"/>
        </w:rPr>
        <w:lastRenderedPageBreak/>
        <w:t>Oczekuje się przestrzegania regulaminów i procedur Muzeum Historii Żydów Polskich POLIN, w tym dotyczących bezpieczeństwa, BHP, różnorodności, komunikacji elektronicznej i poufności.</w:t>
      </w:r>
    </w:p>
    <w:p w14:paraId="75313CF8" w14:textId="0D565226" w:rsidR="00BE1CD8" w:rsidRPr="00091B19" w:rsidRDefault="00BE1CD8" w:rsidP="00091B19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Cs/>
          <w:sz w:val="24"/>
          <w:szCs w:val="24"/>
        </w:rPr>
      </w:pPr>
      <w:r w:rsidRPr="00091B19">
        <w:rPr>
          <w:rFonts w:cstheme="minorHAnsi"/>
          <w:bCs/>
          <w:sz w:val="24"/>
          <w:szCs w:val="24"/>
        </w:rPr>
        <w:t>Zamysłem Muzeum POLIN jest, aby praktyki były przyjemne i satysfakcjonujące dla wszystkich stron. Wszelkie problemy, które mogą pojawić się po obu stronach, należy rozwiązywać w drodze nieformalnej dyskusji. Opiekunowie i inni pracownicy muzeum, w tym koordynator programu, będą przestrzegać podstawowych zasad uczciwości w rozwiązywaniu wszelkich problemów związanych z umiejętnościami lub zachowaniem, które mogą się pojawić, wskazując wszelkie niedociągnięcia w działaniu i dając możliwość poprawy. Dział HR udzieli porad w poważnych sprawach.</w:t>
      </w:r>
    </w:p>
    <w:p w14:paraId="0F36D6B9" w14:textId="439A2D1C" w:rsidR="00BE1CD8" w:rsidRPr="00091B19" w:rsidRDefault="00BE1CD8" w:rsidP="00091B19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Cs/>
          <w:sz w:val="24"/>
          <w:szCs w:val="24"/>
        </w:rPr>
      </w:pPr>
      <w:r w:rsidRPr="00091B19">
        <w:rPr>
          <w:rFonts w:cstheme="minorHAnsi"/>
          <w:bCs/>
          <w:sz w:val="24"/>
          <w:szCs w:val="24"/>
        </w:rPr>
        <w:t>Jeżeli okaże się, że kwestie sporne są nie do pogodzenia, każda ze stron ma możliwość rozwiązania umowy o staż w formie pisemnej.</w:t>
      </w:r>
    </w:p>
    <w:p w14:paraId="46AED13F" w14:textId="0CC15295" w:rsidR="00BE1CD8" w:rsidRPr="00091B19" w:rsidRDefault="00BE1CD8" w:rsidP="00091B19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Cs/>
          <w:sz w:val="24"/>
          <w:szCs w:val="24"/>
        </w:rPr>
      </w:pPr>
      <w:r w:rsidRPr="00091B19">
        <w:rPr>
          <w:rFonts w:cstheme="minorHAnsi"/>
          <w:bCs/>
          <w:sz w:val="24"/>
          <w:szCs w:val="24"/>
        </w:rPr>
        <w:t>Muzeum Historii Żydów Polskich POLIN zastrzega sobie prawo do zakończenia stażu w przypadku rażącego wykroczenia lub zaniedbania skutkującego utratą lub uszkodzeniem mienia muzeum.</w:t>
      </w:r>
    </w:p>
    <w:p w14:paraId="3B9E255E" w14:textId="77777777" w:rsidR="00BE1CD8" w:rsidRPr="00053992" w:rsidRDefault="00BE1CD8" w:rsidP="00053992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53992">
        <w:rPr>
          <w:rFonts w:asciiTheme="minorHAnsi" w:hAnsiTheme="minorHAnsi" w:cstheme="minorHAnsi"/>
          <w:sz w:val="28"/>
          <w:szCs w:val="28"/>
        </w:rPr>
        <w:t>Na koniec stażu</w:t>
      </w:r>
    </w:p>
    <w:p w14:paraId="3D0C6BED" w14:textId="7FB834F7" w:rsidR="00BE1CD8" w:rsidRPr="00091B19" w:rsidRDefault="00BE1CD8" w:rsidP="00091B19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Cs/>
          <w:sz w:val="24"/>
          <w:szCs w:val="24"/>
        </w:rPr>
      </w:pPr>
      <w:r w:rsidRPr="00091B19">
        <w:rPr>
          <w:rFonts w:cstheme="minorHAnsi"/>
          <w:bCs/>
          <w:sz w:val="24"/>
          <w:szCs w:val="24"/>
        </w:rPr>
        <w:t>Po zakończeniu każdego miesiąca stażu będziesz zobowiązany do napisania raportu z pracy, którą wykonałeś w tym okresie. Ten raport nie musi być pisemny, może być multimedialny. Forma raportu zostanie określona przez kierownika Twojego działu i zostanie uwzględniona w Twojej umowie i będzie oparta na tym, co najlepiej odpowiada wykonywanym przez Ciebie zadaniom. Raport ten zostanie przekazany Twojemu mentorowi i kierownikowi Twojego działu i musi zostać przez nich zatwierdzony. Jeśli go nie zaakceptują, nie otrzymasz rekompensaty za staż.</w:t>
      </w:r>
    </w:p>
    <w:p w14:paraId="1A12E08F" w14:textId="58D4D640" w:rsidR="00BE1CD8" w:rsidRPr="0063475A" w:rsidRDefault="00BE1CD8" w:rsidP="00091B19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Cs/>
          <w:sz w:val="24"/>
          <w:szCs w:val="24"/>
        </w:rPr>
      </w:pPr>
      <w:r w:rsidRPr="00091B19">
        <w:rPr>
          <w:rFonts w:cstheme="minorHAnsi"/>
          <w:bCs/>
          <w:sz w:val="24"/>
          <w:szCs w:val="24"/>
        </w:rPr>
        <w:t xml:space="preserve">Muzeum, na prośbę stażysty, ma obowiązek przedłożyć w formie pisemnej zaświadczenie </w:t>
      </w:r>
      <w:r w:rsidRPr="0063475A">
        <w:rPr>
          <w:rFonts w:cstheme="minorHAnsi"/>
          <w:bCs/>
          <w:sz w:val="24"/>
          <w:szCs w:val="24"/>
        </w:rPr>
        <w:t>o rodzaju wykonywanej pracy i umiejętnościach, które nabytych w trakcie stażu.</w:t>
      </w:r>
    </w:p>
    <w:sectPr w:rsidR="00BE1CD8" w:rsidRPr="0063475A" w:rsidSect="002C11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92E4" w14:textId="77777777" w:rsidR="002C11D5" w:rsidRDefault="002C11D5" w:rsidP="007027A2">
      <w:pPr>
        <w:spacing w:after="0" w:line="240" w:lineRule="auto"/>
      </w:pPr>
      <w:r>
        <w:separator/>
      </w:r>
    </w:p>
  </w:endnote>
  <w:endnote w:type="continuationSeparator" w:id="0">
    <w:p w14:paraId="401BC0C1" w14:textId="77777777" w:rsidR="002C11D5" w:rsidRDefault="002C11D5" w:rsidP="0070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1DC" w14:textId="77777777" w:rsidR="000508AD" w:rsidRDefault="00050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834713"/>
      <w:docPartObj>
        <w:docPartGallery w:val="Page Numbers (Bottom of Page)"/>
        <w:docPartUnique/>
      </w:docPartObj>
    </w:sdtPr>
    <w:sdtEndPr/>
    <w:sdtContent>
      <w:p w14:paraId="2E6BA49A" w14:textId="082B7B7E" w:rsidR="00FB282A" w:rsidRDefault="00FB28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660D9" w14:textId="77777777" w:rsidR="00FB282A" w:rsidRDefault="00FB28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D8D1" w14:textId="77777777" w:rsidR="000508AD" w:rsidRDefault="00050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811C" w14:textId="77777777" w:rsidR="002C11D5" w:rsidRDefault="002C11D5" w:rsidP="007027A2">
      <w:pPr>
        <w:spacing w:after="0" w:line="240" w:lineRule="auto"/>
      </w:pPr>
      <w:r>
        <w:separator/>
      </w:r>
    </w:p>
  </w:footnote>
  <w:footnote w:type="continuationSeparator" w:id="0">
    <w:p w14:paraId="61828856" w14:textId="77777777" w:rsidR="002C11D5" w:rsidRDefault="002C11D5" w:rsidP="0070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3A05" w14:textId="77777777" w:rsidR="000508AD" w:rsidRDefault="00050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2411" w14:textId="77777777" w:rsidR="00006B6C" w:rsidRDefault="00006B6C">
    <w:pPr>
      <w:pStyle w:val="Nagwek"/>
      <w:rPr>
        <w:noProof/>
        <w:lang w:eastAsia="pl-PL"/>
      </w:rPr>
    </w:pPr>
  </w:p>
  <w:p w14:paraId="17F02412" w14:textId="77777777" w:rsidR="007027A2" w:rsidRDefault="00006B6C">
    <w:pPr>
      <w:pStyle w:val="Nagwek"/>
    </w:pPr>
    <w:r>
      <w:rPr>
        <w:noProof/>
        <w:lang w:eastAsia="pl-PL"/>
      </w:rPr>
      <w:drawing>
        <wp:inline distT="0" distB="0" distL="0" distR="0" wp14:anchorId="17F02414" wp14:editId="2A40EB40">
          <wp:extent cx="1466850" cy="733425"/>
          <wp:effectExtent l="0" t="0" r="0" b="9525"/>
          <wp:docPr id="1" name="Obraz 1" descr="Logo muzeum. Jest to podzielony na pół prostokąt. Na jednej połowie jest słowo Polin, na drugiej nazwa muzeum w języku angielski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uzeum. Jest to podzielony na pół prostokąt. Na jednej połowie jest słowo Polin, na drugiej nazwa muzeum w języku angielskim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24" t="24678" r="16253" b="25006"/>
                  <a:stretch/>
                </pic:blipFill>
                <pic:spPr bwMode="auto">
                  <a:xfrm>
                    <a:off x="0" y="0"/>
                    <a:ext cx="1471151" cy="735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  <w:r w:rsidR="007027A2">
      <w:t xml:space="preserve">             </w:t>
    </w:r>
    <w:r w:rsidR="007027A2">
      <w:tab/>
      <w:t xml:space="preserve">                                                           </w:t>
    </w:r>
    <w:r w:rsidR="007027A2">
      <w:rPr>
        <w:noProof/>
        <w:lang w:eastAsia="pl-PL"/>
      </w:rPr>
      <w:drawing>
        <wp:inline distT="0" distB="0" distL="0" distR="0" wp14:anchorId="17F02416" wp14:editId="4A599489">
          <wp:extent cx="1654175" cy="595503"/>
          <wp:effectExtent l="0" t="0" r="3175" b="0"/>
          <wp:docPr id="5" name="Obraz 5" descr="Logo Fundacji Preservation of the History of the Jewish People in the Pale of Settlement. Składa się z symbolu oraz tekstu. Symbol to koło z umieszczoną w środku gwiazdą Dawida podtrzymywaną przez dłonie i głowę postaci, Tekst to skrót nazwy oraz tekst w języku angielskim &quot;chroniąc nasze dziedzictwo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acji Preservation of the History of the Jewish People in the Pale of Settlement. Składa się z symbolu oraz tekstu. Symbol to koło z umieszczoną w środku gwiazdą Dawida podtrzymywaną przez dłonie i głowę postaci, Tekst to skrót nazwy oraz tekst w języku angielskim &quot;chroniąc nasze dziedzictwo&quot;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749" cy="60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02413" w14:textId="77777777" w:rsidR="00346FC1" w:rsidRDefault="00346F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0A9E" w14:textId="77777777" w:rsidR="000508AD" w:rsidRDefault="00050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4BD"/>
    <w:multiLevelType w:val="hybridMultilevel"/>
    <w:tmpl w:val="89D66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364"/>
    <w:multiLevelType w:val="hybridMultilevel"/>
    <w:tmpl w:val="37E47D38"/>
    <w:lvl w:ilvl="0" w:tplc="A2DA02EA">
      <w:start w:val="20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757D"/>
    <w:multiLevelType w:val="hybridMultilevel"/>
    <w:tmpl w:val="3F0043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5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0BE"/>
    <w:multiLevelType w:val="hybridMultilevel"/>
    <w:tmpl w:val="D5EC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3AC6"/>
    <w:multiLevelType w:val="hybridMultilevel"/>
    <w:tmpl w:val="DF3A3904"/>
    <w:lvl w:ilvl="0" w:tplc="32AC44C6">
      <w:start w:val="14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976C0"/>
    <w:multiLevelType w:val="hybridMultilevel"/>
    <w:tmpl w:val="CAB8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6825"/>
    <w:multiLevelType w:val="hybridMultilevel"/>
    <w:tmpl w:val="651EB56A"/>
    <w:lvl w:ilvl="0" w:tplc="B964E954">
      <w:start w:val="22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1320"/>
    <w:multiLevelType w:val="hybridMultilevel"/>
    <w:tmpl w:val="133E7240"/>
    <w:lvl w:ilvl="0" w:tplc="04150019">
      <w:start w:val="1"/>
      <w:numFmt w:val="lowerLetter"/>
      <w:lvlText w:val="%1.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2FD941BF"/>
    <w:multiLevelType w:val="hybridMultilevel"/>
    <w:tmpl w:val="59F2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266A"/>
    <w:multiLevelType w:val="hybridMultilevel"/>
    <w:tmpl w:val="FDAEB8FE"/>
    <w:lvl w:ilvl="0" w:tplc="18283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1"/>
    <w:multiLevelType w:val="hybridMultilevel"/>
    <w:tmpl w:val="9A4E5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418E6"/>
    <w:multiLevelType w:val="hybridMultilevel"/>
    <w:tmpl w:val="1AD83B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7165"/>
    <w:multiLevelType w:val="hybridMultilevel"/>
    <w:tmpl w:val="C66CD146"/>
    <w:lvl w:ilvl="0" w:tplc="080C2F48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EB23A0"/>
    <w:multiLevelType w:val="hybridMultilevel"/>
    <w:tmpl w:val="85661A3E"/>
    <w:lvl w:ilvl="0" w:tplc="F3D83B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4820"/>
    <w:multiLevelType w:val="hybridMultilevel"/>
    <w:tmpl w:val="2DFA24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4E4B"/>
    <w:multiLevelType w:val="hybridMultilevel"/>
    <w:tmpl w:val="959037F6"/>
    <w:lvl w:ilvl="0" w:tplc="3FC0346E">
      <w:start w:val="19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529B1"/>
    <w:multiLevelType w:val="hybridMultilevel"/>
    <w:tmpl w:val="3C90D026"/>
    <w:lvl w:ilvl="0" w:tplc="EBD27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5749"/>
    <w:multiLevelType w:val="hybridMultilevel"/>
    <w:tmpl w:val="500C5C34"/>
    <w:lvl w:ilvl="0" w:tplc="041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 w15:restartNumberingAfterBreak="0">
    <w:nsid w:val="43280897"/>
    <w:multiLevelType w:val="hybridMultilevel"/>
    <w:tmpl w:val="71C64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50DF5"/>
    <w:multiLevelType w:val="hybridMultilevel"/>
    <w:tmpl w:val="2DC07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66CF3"/>
    <w:multiLevelType w:val="hybridMultilevel"/>
    <w:tmpl w:val="03D675A0"/>
    <w:lvl w:ilvl="0" w:tplc="5CB2B6A6">
      <w:start w:val="2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8042B"/>
    <w:multiLevelType w:val="hybridMultilevel"/>
    <w:tmpl w:val="B1FA5FFE"/>
    <w:lvl w:ilvl="0" w:tplc="BEDC821A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B26CF3"/>
    <w:multiLevelType w:val="hybridMultilevel"/>
    <w:tmpl w:val="C4BAC47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3119EA"/>
    <w:multiLevelType w:val="hybridMultilevel"/>
    <w:tmpl w:val="A188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79B8"/>
    <w:multiLevelType w:val="hybridMultilevel"/>
    <w:tmpl w:val="DA767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2A2C"/>
    <w:multiLevelType w:val="hybridMultilevel"/>
    <w:tmpl w:val="3850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B75D2"/>
    <w:multiLevelType w:val="hybridMultilevel"/>
    <w:tmpl w:val="6FBCE108"/>
    <w:lvl w:ilvl="0" w:tplc="676E650C">
      <w:start w:val="25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B79C6"/>
    <w:multiLevelType w:val="hybridMultilevel"/>
    <w:tmpl w:val="9C34FAB8"/>
    <w:lvl w:ilvl="0" w:tplc="D57C9DCA">
      <w:start w:val="12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D00AE"/>
    <w:multiLevelType w:val="hybridMultilevel"/>
    <w:tmpl w:val="9F0871CC"/>
    <w:lvl w:ilvl="0" w:tplc="0D5013DE">
      <w:start w:val="23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C0BDD"/>
    <w:multiLevelType w:val="hybridMultilevel"/>
    <w:tmpl w:val="AA7E3986"/>
    <w:lvl w:ilvl="0" w:tplc="1DE06940">
      <w:start w:val="30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A11EB"/>
    <w:multiLevelType w:val="hybridMultilevel"/>
    <w:tmpl w:val="0EE6F0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B5D9A"/>
    <w:multiLevelType w:val="hybridMultilevel"/>
    <w:tmpl w:val="FB36E530"/>
    <w:lvl w:ilvl="0" w:tplc="35905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20C95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A0652"/>
    <w:multiLevelType w:val="hybridMultilevel"/>
    <w:tmpl w:val="2B86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E8F"/>
    <w:multiLevelType w:val="hybridMultilevel"/>
    <w:tmpl w:val="6A628D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46A3D"/>
    <w:multiLevelType w:val="hybridMultilevel"/>
    <w:tmpl w:val="E1E6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6C84"/>
    <w:multiLevelType w:val="hybridMultilevel"/>
    <w:tmpl w:val="B636CDA8"/>
    <w:lvl w:ilvl="0" w:tplc="75FA9B7A">
      <w:start w:val="15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435A"/>
    <w:multiLevelType w:val="hybridMultilevel"/>
    <w:tmpl w:val="332ED9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057D7"/>
    <w:multiLevelType w:val="hybridMultilevel"/>
    <w:tmpl w:val="4B509E32"/>
    <w:lvl w:ilvl="0" w:tplc="3782F890">
      <w:start w:val="18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93148">
    <w:abstractNumId w:val="16"/>
  </w:num>
  <w:num w:numId="2" w16cid:durableId="1406757135">
    <w:abstractNumId w:val="31"/>
  </w:num>
  <w:num w:numId="3" w16cid:durableId="899247593">
    <w:abstractNumId w:val="17"/>
  </w:num>
  <w:num w:numId="4" w16cid:durableId="1671060835">
    <w:abstractNumId w:val="9"/>
  </w:num>
  <w:num w:numId="5" w16cid:durableId="1898933585">
    <w:abstractNumId w:val="11"/>
  </w:num>
  <w:num w:numId="6" w16cid:durableId="213277813">
    <w:abstractNumId w:val="0"/>
  </w:num>
  <w:num w:numId="7" w16cid:durableId="1284925191">
    <w:abstractNumId w:val="33"/>
  </w:num>
  <w:num w:numId="8" w16cid:durableId="1361318495">
    <w:abstractNumId w:val="36"/>
  </w:num>
  <w:num w:numId="9" w16cid:durableId="1863787524">
    <w:abstractNumId w:val="23"/>
  </w:num>
  <w:num w:numId="10" w16cid:durableId="1527403332">
    <w:abstractNumId w:val="5"/>
  </w:num>
  <w:num w:numId="11" w16cid:durableId="1921256399">
    <w:abstractNumId w:val="13"/>
  </w:num>
  <w:num w:numId="12" w16cid:durableId="1563980622">
    <w:abstractNumId w:val="12"/>
  </w:num>
  <w:num w:numId="13" w16cid:durableId="160435978">
    <w:abstractNumId w:val="8"/>
  </w:num>
  <w:num w:numId="14" w16cid:durableId="759378232">
    <w:abstractNumId w:val="30"/>
  </w:num>
  <w:num w:numId="15" w16cid:durableId="1025332029">
    <w:abstractNumId w:val="14"/>
  </w:num>
  <w:num w:numId="16" w16cid:durableId="1670055097">
    <w:abstractNumId w:val="27"/>
  </w:num>
  <w:num w:numId="17" w16cid:durableId="537276189">
    <w:abstractNumId w:val="2"/>
  </w:num>
  <w:num w:numId="18" w16cid:durableId="2135514754">
    <w:abstractNumId w:val="35"/>
  </w:num>
  <w:num w:numId="19" w16cid:durableId="334190483">
    <w:abstractNumId w:val="22"/>
  </w:num>
  <w:num w:numId="20" w16cid:durableId="1968469063">
    <w:abstractNumId w:val="4"/>
  </w:num>
  <w:num w:numId="21" w16cid:durableId="533083190">
    <w:abstractNumId w:val="18"/>
  </w:num>
  <w:num w:numId="22" w16cid:durableId="464543649">
    <w:abstractNumId w:val="37"/>
  </w:num>
  <w:num w:numId="23" w16cid:durableId="1080635905">
    <w:abstractNumId w:val="34"/>
  </w:num>
  <w:num w:numId="24" w16cid:durableId="1670060454">
    <w:abstractNumId w:val="15"/>
  </w:num>
  <w:num w:numId="25" w16cid:durableId="941181121">
    <w:abstractNumId w:val="24"/>
  </w:num>
  <w:num w:numId="26" w16cid:durableId="523598793">
    <w:abstractNumId w:val="1"/>
  </w:num>
  <w:num w:numId="27" w16cid:durableId="267395746">
    <w:abstractNumId w:val="25"/>
  </w:num>
  <w:num w:numId="28" w16cid:durableId="1272936354">
    <w:abstractNumId w:val="20"/>
  </w:num>
  <w:num w:numId="29" w16cid:durableId="1221792103">
    <w:abstractNumId w:val="19"/>
  </w:num>
  <w:num w:numId="30" w16cid:durableId="1668247713">
    <w:abstractNumId w:val="6"/>
  </w:num>
  <w:num w:numId="31" w16cid:durableId="591360952">
    <w:abstractNumId w:val="10"/>
  </w:num>
  <w:num w:numId="32" w16cid:durableId="918438895">
    <w:abstractNumId w:val="28"/>
  </w:num>
  <w:num w:numId="33" w16cid:durableId="593167927">
    <w:abstractNumId w:val="3"/>
  </w:num>
  <w:num w:numId="34" w16cid:durableId="18941837">
    <w:abstractNumId w:val="26"/>
  </w:num>
  <w:num w:numId="35" w16cid:durableId="1096637408">
    <w:abstractNumId w:val="32"/>
  </w:num>
  <w:num w:numId="36" w16cid:durableId="470563639">
    <w:abstractNumId w:val="29"/>
  </w:num>
  <w:num w:numId="37" w16cid:durableId="1963002583">
    <w:abstractNumId w:val="7"/>
  </w:num>
  <w:num w:numId="38" w16cid:durableId="5039336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81"/>
    <w:rsid w:val="0000328B"/>
    <w:rsid w:val="00006B6C"/>
    <w:rsid w:val="000119C6"/>
    <w:rsid w:val="0001745E"/>
    <w:rsid w:val="00020E66"/>
    <w:rsid w:val="00036717"/>
    <w:rsid w:val="0004132D"/>
    <w:rsid w:val="00041A5C"/>
    <w:rsid w:val="000466DA"/>
    <w:rsid w:val="000508AD"/>
    <w:rsid w:val="00052BA7"/>
    <w:rsid w:val="00053992"/>
    <w:rsid w:val="000543A1"/>
    <w:rsid w:val="000804E0"/>
    <w:rsid w:val="000849C1"/>
    <w:rsid w:val="00084C4C"/>
    <w:rsid w:val="00091B19"/>
    <w:rsid w:val="000929F7"/>
    <w:rsid w:val="000A2866"/>
    <w:rsid w:val="000B253E"/>
    <w:rsid w:val="000B7328"/>
    <w:rsid w:val="000C1F81"/>
    <w:rsid w:val="000C22CB"/>
    <w:rsid w:val="000D15DC"/>
    <w:rsid w:val="000E432C"/>
    <w:rsid w:val="000F7D3E"/>
    <w:rsid w:val="00116393"/>
    <w:rsid w:val="00120548"/>
    <w:rsid w:val="00127F17"/>
    <w:rsid w:val="00133D29"/>
    <w:rsid w:val="00133FA7"/>
    <w:rsid w:val="00142FDB"/>
    <w:rsid w:val="00145D54"/>
    <w:rsid w:val="00146CD9"/>
    <w:rsid w:val="00161388"/>
    <w:rsid w:val="00162A96"/>
    <w:rsid w:val="00183F9D"/>
    <w:rsid w:val="001B0D36"/>
    <w:rsid w:val="001C1861"/>
    <w:rsid w:val="001C2DEC"/>
    <w:rsid w:val="001C6942"/>
    <w:rsid w:val="001F1E62"/>
    <w:rsid w:val="001F3E5D"/>
    <w:rsid w:val="0020047B"/>
    <w:rsid w:val="0020590B"/>
    <w:rsid w:val="002167C0"/>
    <w:rsid w:val="00216ADF"/>
    <w:rsid w:val="00217B5E"/>
    <w:rsid w:val="00224524"/>
    <w:rsid w:val="0022492E"/>
    <w:rsid w:val="00225E23"/>
    <w:rsid w:val="00231647"/>
    <w:rsid w:val="00231DEA"/>
    <w:rsid w:val="002347D4"/>
    <w:rsid w:val="002366B6"/>
    <w:rsid w:val="002378E4"/>
    <w:rsid w:val="00243340"/>
    <w:rsid w:val="00246CF8"/>
    <w:rsid w:val="00271FC1"/>
    <w:rsid w:val="00272646"/>
    <w:rsid w:val="00287DBA"/>
    <w:rsid w:val="00294C8C"/>
    <w:rsid w:val="00295B1F"/>
    <w:rsid w:val="002B094A"/>
    <w:rsid w:val="002C11D5"/>
    <w:rsid w:val="002C23E6"/>
    <w:rsid w:val="002C2867"/>
    <w:rsid w:val="002D611B"/>
    <w:rsid w:val="002E248E"/>
    <w:rsid w:val="0031065F"/>
    <w:rsid w:val="00316F7A"/>
    <w:rsid w:val="00320218"/>
    <w:rsid w:val="003243E0"/>
    <w:rsid w:val="00332054"/>
    <w:rsid w:val="00334845"/>
    <w:rsid w:val="00336A38"/>
    <w:rsid w:val="00346FC1"/>
    <w:rsid w:val="00354210"/>
    <w:rsid w:val="003573AA"/>
    <w:rsid w:val="00371BD2"/>
    <w:rsid w:val="00373CC2"/>
    <w:rsid w:val="00380CB1"/>
    <w:rsid w:val="00381562"/>
    <w:rsid w:val="00381DCE"/>
    <w:rsid w:val="00385BC8"/>
    <w:rsid w:val="00395255"/>
    <w:rsid w:val="00396F49"/>
    <w:rsid w:val="003B1D31"/>
    <w:rsid w:val="003B69C2"/>
    <w:rsid w:val="003E0DFE"/>
    <w:rsid w:val="003F1599"/>
    <w:rsid w:val="003F5500"/>
    <w:rsid w:val="004113ED"/>
    <w:rsid w:val="004171B9"/>
    <w:rsid w:val="004207EF"/>
    <w:rsid w:val="004365E7"/>
    <w:rsid w:val="00437790"/>
    <w:rsid w:val="00452E7A"/>
    <w:rsid w:val="00476B5C"/>
    <w:rsid w:val="00487D6E"/>
    <w:rsid w:val="0049766E"/>
    <w:rsid w:val="004A1C2A"/>
    <w:rsid w:val="004A20C3"/>
    <w:rsid w:val="004A3E74"/>
    <w:rsid w:val="004B5FFE"/>
    <w:rsid w:val="004B644D"/>
    <w:rsid w:val="004C086E"/>
    <w:rsid w:val="004E41D0"/>
    <w:rsid w:val="004E66D9"/>
    <w:rsid w:val="004F38B9"/>
    <w:rsid w:val="004F63F6"/>
    <w:rsid w:val="004F6E45"/>
    <w:rsid w:val="00501EAF"/>
    <w:rsid w:val="00516A87"/>
    <w:rsid w:val="00516DFD"/>
    <w:rsid w:val="00527782"/>
    <w:rsid w:val="00536C73"/>
    <w:rsid w:val="00550145"/>
    <w:rsid w:val="00590D8C"/>
    <w:rsid w:val="00591F1D"/>
    <w:rsid w:val="0059351B"/>
    <w:rsid w:val="005970AF"/>
    <w:rsid w:val="005A0804"/>
    <w:rsid w:val="005A18DF"/>
    <w:rsid w:val="005A2FE6"/>
    <w:rsid w:val="005B213C"/>
    <w:rsid w:val="005B6946"/>
    <w:rsid w:val="005B6C92"/>
    <w:rsid w:val="005C03FC"/>
    <w:rsid w:val="005C54A5"/>
    <w:rsid w:val="005C553E"/>
    <w:rsid w:val="005C6010"/>
    <w:rsid w:val="005D4141"/>
    <w:rsid w:val="005E47DC"/>
    <w:rsid w:val="005E7013"/>
    <w:rsid w:val="005E7AAD"/>
    <w:rsid w:val="005F53C1"/>
    <w:rsid w:val="00613FCA"/>
    <w:rsid w:val="0063475A"/>
    <w:rsid w:val="00650FAF"/>
    <w:rsid w:val="00657D95"/>
    <w:rsid w:val="006602CA"/>
    <w:rsid w:val="00661504"/>
    <w:rsid w:val="00662031"/>
    <w:rsid w:val="00663DD5"/>
    <w:rsid w:val="00663FC7"/>
    <w:rsid w:val="00667E54"/>
    <w:rsid w:val="006724F0"/>
    <w:rsid w:val="006755EA"/>
    <w:rsid w:val="00690314"/>
    <w:rsid w:val="00696B19"/>
    <w:rsid w:val="006B3A21"/>
    <w:rsid w:val="006B4C4D"/>
    <w:rsid w:val="006B5508"/>
    <w:rsid w:val="006B63D4"/>
    <w:rsid w:val="006C1B2B"/>
    <w:rsid w:val="006C3337"/>
    <w:rsid w:val="006C4709"/>
    <w:rsid w:val="006C5719"/>
    <w:rsid w:val="006C6350"/>
    <w:rsid w:val="006D0E6E"/>
    <w:rsid w:val="006D2694"/>
    <w:rsid w:val="006D62AE"/>
    <w:rsid w:val="006E17E7"/>
    <w:rsid w:val="006E7C6C"/>
    <w:rsid w:val="006F0629"/>
    <w:rsid w:val="006F1D35"/>
    <w:rsid w:val="007027A2"/>
    <w:rsid w:val="00704905"/>
    <w:rsid w:val="007113E8"/>
    <w:rsid w:val="00723CD9"/>
    <w:rsid w:val="00740ADF"/>
    <w:rsid w:val="00756C5D"/>
    <w:rsid w:val="00765960"/>
    <w:rsid w:val="00777010"/>
    <w:rsid w:val="007778BE"/>
    <w:rsid w:val="007829B8"/>
    <w:rsid w:val="00784025"/>
    <w:rsid w:val="00790FCC"/>
    <w:rsid w:val="007951D6"/>
    <w:rsid w:val="00796FDA"/>
    <w:rsid w:val="007A3C1A"/>
    <w:rsid w:val="007B158C"/>
    <w:rsid w:val="007B5FE9"/>
    <w:rsid w:val="007C43CA"/>
    <w:rsid w:val="007C7242"/>
    <w:rsid w:val="007C7FDD"/>
    <w:rsid w:val="007D1F8A"/>
    <w:rsid w:val="007E503F"/>
    <w:rsid w:val="007E532B"/>
    <w:rsid w:val="007F2B81"/>
    <w:rsid w:val="00804744"/>
    <w:rsid w:val="00812FAD"/>
    <w:rsid w:val="00825B3A"/>
    <w:rsid w:val="00827305"/>
    <w:rsid w:val="00830BBE"/>
    <w:rsid w:val="00830C91"/>
    <w:rsid w:val="0083270D"/>
    <w:rsid w:val="008347FE"/>
    <w:rsid w:val="008371AB"/>
    <w:rsid w:val="00841E01"/>
    <w:rsid w:val="0084269A"/>
    <w:rsid w:val="008428B6"/>
    <w:rsid w:val="00843A59"/>
    <w:rsid w:val="00850989"/>
    <w:rsid w:val="0086168E"/>
    <w:rsid w:val="0086754E"/>
    <w:rsid w:val="00870F89"/>
    <w:rsid w:val="00873A73"/>
    <w:rsid w:val="0087618B"/>
    <w:rsid w:val="00876C28"/>
    <w:rsid w:val="00884BD0"/>
    <w:rsid w:val="00886953"/>
    <w:rsid w:val="00893FA2"/>
    <w:rsid w:val="008B297E"/>
    <w:rsid w:val="008B5FEB"/>
    <w:rsid w:val="008D11CB"/>
    <w:rsid w:val="008D1FEE"/>
    <w:rsid w:val="008D5F0A"/>
    <w:rsid w:val="008E0713"/>
    <w:rsid w:val="008E33D2"/>
    <w:rsid w:val="008E55FF"/>
    <w:rsid w:val="008F0CC5"/>
    <w:rsid w:val="008F19FE"/>
    <w:rsid w:val="008F7569"/>
    <w:rsid w:val="00900E00"/>
    <w:rsid w:val="0090144A"/>
    <w:rsid w:val="00911D37"/>
    <w:rsid w:val="0091678D"/>
    <w:rsid w:val="00920E98"/>
    <w:rsid w:val="0093565B"/>
    <w:rsid w:val="00942D17"/>
    <w:rsid w:val="00946735"/>
    <w:rsid w:val="00954B8D"/>
    <w:rsid w:val="00970213"/>
    <w:rsid w:val="00973DCE"/>
    <w:rsid w:val="00973E2F"/>
    <w:rsid w:val="00987C0E"/>
    <w:rsid w:val="009B6135"/>
    <w:rsid w:val="009C4335"/>
    <w:rsid w:val="009C6730"/>
    <w:rsid w:val="009D083F"/>
    <w:rsid w:val="009E0AA2"/>
    <w:rsid w:val="009E53EA"/>
    <w:rsid w:val="009E6BB1"/>
    <w:rsid w:val="009F3833"/>
    <w:rsid w:val="009F5A29"/>
    <w:rsid w:val="00A00678"/>
    <w:rsid w:val="00A131F8"/>
    <w:rsid w:val="00A15199"/>
    <w:rsid w:val="00A25597"/>
    <w:rsid w:val="00A25733"/>
    <w:rsid w:val="00A31CE4"/>
    <w:rsid w:val="00A3209E"/>
    <w:rsid w:val="00A3249D"/>
    <w:rsid w:val="00A4210A"/>
    <w:rsid w:val="00A461C0"/>
    <w:rsid w:val="00A47969"/>
    <w:rsid w:val="00A50E5B"/>
    <w:rsid w:val="00A53D5C"/>
    <w:rsid w:val="00A568C2"/>
    <w:rsid w:val="00A60255"/>
    <w:rsid w:val="00A60281"/>
    <w:rsid w:val="00A6200C"/>
    <w:rsid w:val="00A63FB1"/>
    <w:rsid w:val="00A73A28"/>
    <w:rsid w:val="00A77685"/>
    <w:rsid w:val="00A9201A"/>
    <w:rsid w:val="00AA5815"/>
    <w:rsid w:val="00AC5458"/>
    <w:rsid w:val="00AD67F4"/>
    <w:rsid w:val="00AE0A84"/>
    <w:rsid w:val="00AE63BD"/>
    <w:rsid w:val="00AE6593"/>
    <w:rsid w:val="00B067E5"/>
    <w:rsid w:val="00B1750F"/>
    <w:rsid w:val="00B306B3"/>
    <w:rsid w:val="00B313E9"/>
    <w:rsid w:val="00B370E0"/>
    <w:rsid w:val="00B3799F"/>
    <w:rsid w:val="00B45A69"/>
    <w:rsid w:val="00B46771"/>
    <w:rsid w:val="00B67CD6"/>
    <w:rsid w:val="00B75820"/>
    <w:rsid w:val="00B81C12"/>
    <w:rsid w:val="00B86684"/>
    <w:rsid w:val="00BB428F"/>
    <w:rsid w:val="00BD27AF"/>
    <w:rsid w:val="00BD6585"/>
    <w:rsid w:val="00BE1CD8"/>
    <w:rsid w:val="00BF00F4"/>
    <w:rsid w:val="00BF741E"/>
    <w:rsid w:val="00C040DD"/>
    <w:rsid w:val="00C05AF1"/>
    <w:rsid w:val="00C05E95"/>
    <w:rsid w:val="00C07EEB"/>
    <w:rsid w:val="00C1088C"/>
    <w:rsid w:val="00C154B3"/>
    <w:rsid w:val="00C17D9D"/>
    <w:rsid w:val="00C26CD4"/>
    <w:rsid w:val="00C27BE7"/>
    <w:rsid w:val="00C37B1A"/>
    <w:rsid w:val="00C37ED0"/>
    <w:rsid w:val="00C430F1"/>
    <w:rsid w:val="00C47A86"/>
    <w:rsid w:val="00C50205"/>
    <w:rsid w:val="00C512A2"/>
    <w:rsid w:val="00C631F6"/>
    <w:rsid w:val="00C804C3"/>
    <w:rsid w:val="00C85405"/>
    <w:rsid w:val="00C85672"/>
    <w:rsid w:val="00C93723"/>
    <w:rsid w:val="00C948CD"/>
    <w:rsid w:val="00C95A86"/>
    <w:rsid w:val="00CA1345"/>
    <w:rsid w:val="00CC3859"/>
    <w:rsid w:val="00CD224A"/>
    <w:rsid w:val="00CD517F"/>
    <w:rsid w:val="00CE4F63"/>
    <w:rsid w:val="00CE7B7B"/>
    <w:rsid w:val="00CF3281"/>
    <w:rsid w:val="00CF3E4F"/>
    <w:rsid w:val="00D018EF"/>
    <w:rsid w:val="00D019A5"/>
    <w:rsid w:val="00D03FE9"/>
    <w:rsid w:val="00D13634"/>
    <w:rsid w:val="00D24509"/>
    <w:rsid w:val="00D30C54"/>
    <w:rsid w:val="00D32896"/>
    <w:rsid w:val="00D62298"/>
    <w:rsid w:val="00D62563"/>
    <w:rsid w:val="00D6535C"/>
    <w:rsid w:val="00D665C3"/>
    <w:rsid w:val="00D80B44"/>
    <w:rsid w:val="00D959AE"/>
    <w:rsid w:val="00DA42EC"/>
    <w:rsid w:val="00DB0BD8"/>
    <w:rsid w:val="00DB0DF7"/>
    <w:rsid w:val="00DB1492"/>
    <w:rsid w:val="00DB395D"/>
    <w:rsid w:val="00DB6183"/>
    <w:rsid w:val="00DC159F"/>
    <w:rsid w:val="00DC16D2"/>
    <w:rsid w:val="00DC6C06"/>
    <w:rsid w:val="00DE79D5"/>
    <w:rsid w:val="00DF0BD8"/>
    <w:rsid w:val="00DF1E37"/>
    <w:rsid w:val="00DF77B9"/>
    <w:rsid w:val="00E03D4C"/>
    <w:rsid w:val="00E12527"/>
    <w:rsid w:val="00E16431"/>
    <w:rsid w:val="00E24DE6"/>
    <w:rsid w:val="00E32C4E"/>
    <w:rsid w:val="00E41DB1"/>
    <w:rsid w:val="00E47252"/>
    <w:rsid w:val="00E47C00"/>
    <w:rsid w:val="00E514C6"/>
    <w:rsid w:val="00E64AA0"/>
    <w:rsid w:val="00E664EC"/>
    <w:rsid w:val="00E81D6D"/>
    <w:rsid w:val="00E945A6"/>
    <w:rsid w:val="00EC5669"/>
    <w:rsid w:val="00ED102F"/>
    <w:rsid w:val="00ED5FAC"/>
    <w:rsid w:val="00ED679A"/>
    <w:rsid w:val="00ED6936"/>
    <w:rsid w:val="00EE1425"/>
    <w:rsid w:val="00EE1B30"/>
    <w:rsid w:val="00EE4E39"/>
    <w:rsid w:val="00EF31FE"/>
    <w:rsid w:val="00EF4434"/>
    <w:rsid w:val="00EF5999"/>
    <w:rsid w:val="00F01253"/>
    <w:rsid w:val="00F1333B"/>
    <w:rsid w:val="00F1665E"/>
    <w:rsid w:val="00F16D3E"/>
    <w:rsid w:val="00F260E0"/>
    <w:rsid w:val="00F378EA"/>
    <w:rsid w:val="00F557BD"/>
    <w:rsid w:val="00F70236"/>
    <w:rsid w:val="00F71EA8"/>
    <w:rsid w:val="00F74218"/>
    <w:rsid w:val="00F762A4"/>
    <w:rsid w:val="00F87A8F"/>
    <w:rsid w:val="00F90CCD"/>
    <w:rsid w:val="00F91B25"/>
    <w:rsid w:val="00F947DB"/>
    <w:rsid w:val="00F95F12"/>
    <w:rsid w:val="00FA4BE3"/>
    <w:rsid w:val="00FB282A"/>
    <w:rsid w:val="00FC09F0"/>
    <w:rsid w:val="00FC56B8"/>
    <w:rsid w:val="00FD74E2"/>
    <w:rsid w:val="00FD7986"/>
    <w:rsid w:val="00FE403D"/>
    <w:rsid w:val="00FE4E6D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23B7"/>
  <w15:docId w15:val="{D6B73F59-DD20-4A87-8988-50A1D355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6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F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81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20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5020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55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5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5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5F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B149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7A2"/>
  </w:style>
  <w:style w:type="paragraph" w:styleId="Stopka">
    <w:name w:val="footer"/>
    <w:basedOn w:val="Normalny"/>
    <w:link w:val="StopkaZnak"/>
    <w:uiPriority w:val="99"/>
    <w:unhideWhenUsed/>
    <w:rsid w:val="0070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7A2"/>
  </w:style>
  <w:style w:type="table" w:styleId="Tabela-Siatka">
    <w:name w:val="Table Grid"/>
    <w:basedOn w:val="Standardowy"/>
    <w:uiPriority w:val="59"/>
    <w:rsid w:val="00BE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167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16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n.pl/pl/wolontariat-w-muzeu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z.gov.pl/en/travel_to_poland/entering_poland/visa_free/visa_free_countr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ternships@pol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ternships@pol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F342-A6FD-47E9-8DAC-BE56FFE7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program stażowy Rodziny Greenberg</vt:lpstr>
    </vt:vector>
  </TitlesOfParts>
  <Company>MHZP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program stażowy Rodziny Greenberg 2024</dc:title>
  <dc:creator>Święcicki Melanie</dc:creator>
  <cp:lastModifiedBy>Popławska Natalia</cp:lastModifiedBy>
  <cp:revision>3</cp:revision>
  <cp:lastPrinted>2017-11-09T09:59:00Z</cp:lastPrinted>
  <dcterms:created xsi:type="dcterms:W3CDTF">2024-04-29T06:30:00Z</dcterms:created>
  <dcterms:modified xsi:type="dcterms:W3CDTF">2024-04-29T06:37:00Z</dcterms:modified>
</cp:coreProperties>
</file>