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81B2" w14:textId="77777777" w:rsidR="00203CD1" w:rsidRPr="00361DE0" w:rsidRDefault="00203CD1" w:rsidP="00F67A25">
      <w:pPr>
        <w:autoSpaceDE w:val="0"/>
        <w:autoSpaceDN w:val="0"/>
        <w:adjustRightInd w:val="0"/>
        <w:spacing w:after="240" w:line="360" w:lineRule="auto"/>
        <w:jc w:val="right"/>
        <w:rPr>
          <w:rFonts w:asciiTheme="minorHAnsi" w:eastAsia="CenturyGothic" w:hAnsiTheme="minorHAnsi" w:cstheme="minorHAnsi"/>
          <w:sz w:val="8"/>
          <w:szCs w:val="8"/>
        </w:rPr>
      </w:pPr>
    </w:p>
    <w:p w14:paraId="29C1BEE3" w14:textId="2ACBC02E" w:rsidR="00F67A25" w:rsidRPr="00361DE0" w:rsidRDefault="00F67A25" w:rsidP="00F67A25">
      <w:pPr>
        <w:autoSpaceDE w:val="0"/>
        <w:autoSpaceDN w:val="0"/>
        <w:adjustRightInd w:val="0"/>
        <w:spacing w:after="240" w:line="360" w:lineRule="auto"/>
        <w:jc w:val="right"/>
        <w:rPr>
          <w:rFonts w:asciiTheme="minorHAnsi" w:eastAsia="CenturyGothic" w:hAnsiTheme="minorHAnsi" w:cstheme="minorHAnsi"/>
        </w:rPr>
      </w:pPr>
      <w:r w:rsidRPr="00361DE0">
        <w:rPr>
          <w:rFonts w:asciiTheme="minorHAnsi" w:eastAsia="CenturyGothic" w:hAnsiTheme="minorHAnsi" w:cstheme="minorHAnsi"/>
        </w:rPr>
        <w:t>Warszawa,  ________</w:t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  <w:t>_</w:t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</w:r>
      <w:r w:rsidRPr="00361DE0">
        <w:rPr>
          <w:rFonts w:asciiTheme="minorHAnsi" w:eastAsia="CenturyGothic" w:hAnsiTheme="minorHAnsi" w:cstheme="minorHAnsi"/>
        </w:rPr>
        <w:softHyphen/>
        <w:t>____ 2023</w:t>
      </w:r>
    </w:p>
    <w:p w14:paraId="0024B0F1" w14:textId="77777777" w:rsidR="00F67A25" w:rsidRPr="00361DE0" w:rsidRDefault="00F67A25" w:rsidP="00F46A51">
      <w:pPr>
        <w:autoSpaceDE w:val="0"/>
        <w:autoSpaceDN w:val="0"/>
        <w:adjustRightInd w:val="0"/>
        <w:spacing w:after="240" w:line="360" w:lineRule="auto"/>
        <w:jc w:val="center"/>
        <w:rPr>
          <w:rFonts w:asciiTheme="minorHAnsi" w:eastAsia="CenturyGothic" w:hAnsiTheme="minorHAnsi" w:cstheme="minorHAnsi"/>
        </w:rPr>
      </w:pPr>
    </w:p>
    <w:p w14:paraId="4FB6E295" w14:textId="77777777" w:rsidR="00F46A51" w:rsidRPr="00361DE0" w:rsidRDefault="00F46A51" w:rsidP="00F46A51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</w:rPr>
      </w:pPr>
      <w:r w:rsidRPr="00361DE0">
        <w:rPr>
          <w:rFonts w:asciiTheme="minorHAnsi" w:eastAsia="CenturyGothic" w:hAnsiTheme="minorHAnsi" w:cstheme="minorHAnsi"/>
        </w:rPr>
        <w:t>__________________________________________________________</w:t>
      </w:r>
    </w:p>
    <w:p w14:paraId="361F5D06" w14:textId="77777777" w:rsidR="00F46A51" w:rsidRPr="00361DE0" w:rsidRDefault="00F46A51" w:rsidP="00F46A5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enturyGothic" w:hAnsiTheme="minorHAnsi" w:cstheme="minorHAnsi"/>
        </w:rPr>
      </w:pPr>
      <w:r w:rsidRPr="00361DE0">
        <w:rPr>
          <w:rFonts w:asciiTheme="minorHAnsi" w:eastAsia="CenturyGothic" w:hAnsiTheme="minorHAnsi" w:cstheme="minorHAnsi"/>
        </w:rPr>
        <w:t>imię i nazwisko wolontariusza/ki</w:t>
      </w:r>
    </w:p>
    <w:p w14:paraId="652F6C92" w14:textId="008D3D3B" w:rsidR="00F46A51" w:rsidRDefault="00F46A51" w:rsidP="00410BD3"/>
    <w:p w14:paraId="4572A8E5" w14:textId="77777777" w:rsidR="00410BD3" w:rsidRDefault="00410BD3" w:rsidP="00410BD3"/>
    <w:p w14:paraId="609DAC6E" w14:textId="01D861E0" w:rsidR="00361DE0" w:rsidRPr="00F46A51" w:rsidRDefault="00F67A25" w:rsidP="00F46A51">
      <w:pPr>
        <w:pStyle w:val="Nagwek1"/>
        <w:rPr>
          <w:rFonts w:asciiTheme="minorHAnsi" w:hAnsiTheme="minorHAnsi" w:cstheme="minorHAnsi"/>
        </w:rPr>
      </w:pPr>
      <w:r w:rsidRPr="00361DE0">
        <w:rPr>
          <w:rFonts w:asciiTheme="minorHAnsi" w:hAnsiTheme="minorHAnsi" w:cstheme="minorHAnsi"/>
        </w:rPr>
        <w:t>Zgoda rodzica/opiekuna prawnego osoby niepełnoletniej</w:t>
      </w:r>
    </w:p>
    <w:p w14:paraId="5FD1F812" w14:textId="77777777" w:rsidR="00F67A25" w:rsidRPr="00361DE0" w:rsidRDefault="00F67A25" w:rsidP="00F67A25">
      <w:pPr>
        <w:autoSpaceDE w:val="0"/>
        <w:autoSpaceDN w:val="0"/>
        <w:adjustRightInd w:val="0"/>
        <w:rPr>
          <w:rFonts w:asciiTheme="minorHAnsi" w:eastAsia="CenturyGothic" w:hAnsiTheme="minorHAnsi" w:cstheme="minorHAnsi"/>
        </w:rPr>
      </w:pPr>
      <w:r w:rsidRPr="00361DE0">
        <w:rPr>
          <w:rFonts w:asciiTheme="minorHAnsi" w:eastAsia="CenturyGothic" w:hAnsiTheme="minorHAnsi" w:cstheme="minorHAnsi"/>
        </w:rPr>
        <w:t>Jako rodzic/prawny opiekun wyrażam zgodę na udział mojego dziecka/podopiecznego w akcji Żonkile organizowanej z okazji 80. rocznicy powstania w getcie warszawskim przez Muzeum Historii Żydów Polskich POLIN w Warszawie.</w:t>
      </w:r>
    </w:p>
    <w:p w14:paraId="0925C6E4" w14:textId="5AC63654" w:rsidR="00361DE0" w:rsidRDefault="00361DE0" w:rsidP="00F46A51">
      <w:pPr>
        <w:autoSpaceDE w:val="0"/>
        <w:autoSpaceDN w:val="0"/>
        <w:adjustRightInd w:val="0"/>
        <w:spacing w:line="360" w:lineRule="auto"/>
        <w:rPr>
          <w:rFonts w:asciiTheme="minorHAnsi" w:eastAsia="CenturyGothic" w:hAnsiTheme="minorHAnsi" w:cstheme="minorHAnsi"/>
        </w:rPr>
      </w:pPr>
    </w:p>
    <w:p w14:paraId="011F115B" w14:textId="77777777" w:rsidR="00410BD3" w:rsidRPr="00361DE0" w:rsidRDefault="00410BD3" w:rsidP="00F46A51">
      <w:pPr>
        <w:autoSpaceDE w:val="0"/>
        <w:autoSpaceDN w:val="0"/>
        <w:adjustRightInd w:val="0"/>
        <w:spacing w:line="360" w:lineRule="auto"/>
        <w:rPr>
          <w:rFonts w:asciiTheme="minorHAnsi" w:eastAsia="CenturyGothic" w:hAnsiTheme="minorHAnsi" w:cstheme="minorHAnsi"/>
        </w:rPr>
      </w:pPr>
    </w:p>
    <w:p w14:paraId="6A13A1C2" w14:textId="77777777" w:rsidR="00361DE0" w:rsidRDefault="00361DE0" w:rsidP="00F67A25">
      <w:pPr>
        <w:tabs>
          <w:tab w:val="right" w:pos="8930"/>
        </w:tabs>
        <w:jc w:val="right"/>
        <w:rPr>
          <w:rFonts w:asciiTheme="minorHAnsi" w:eastAsia="CenturyGothic" w:hAnsiTheme="minorHAnsi" w:cstheme="minorHAnsi"/>
        </w:rPr>
      </w:pPr>
    </w:p>
    <w:p w14:paraId="07FE1D96" w14:textId="1BECE4D6" w:rsidR="00F67A25" w:rsidRPr="00361DE0" w:rsidRDefault="00F67A25" w:rsidP="00F67A25">
      <w:pPr>
        <w:tabs>
          <w:tab w:val="right" w:pos="8930"/>
        </w:tabs>
        <w:jc w:val="right"/>
        <w:rPr>
          <w:rFonts w:asciiTheme="minorHAnsi" w:eastAsia="CenturyGothic" w:hAnsiTheme="minorHAnsi" w:cstheme="minorHAnsi"/>
        </w:rPr>
      </w:pPr>
      <w:r w:rsidRPr="00361DE0">
        <w:rPr>
          <w:rFonts w:asciiTheme="minorHAnsi" w:eastAsia="CenturyGothic" w:hAnsiTheme="minorHAnsi" w:cstheme="minorHAnsi"/>
        </w:rPr>
        <w:t>______________________________________</w:t>
      </w:r>
    </w:p>
    <w:p w14:paraId="3AC1A762" w14:textId="39729AAC" w:rsidR="00F67A25" w:rsidRPr="00361DE0" w:rsidRDefault="00F67A25" w:rsidP="00F67A25">
      <w:pPr>
        <w:jc w:val="right"/>
        <w:rPr>
          <w:rFonts w:asciiTheme="minorHAnsi" w:eastAsia="CenturyGothic" w:hAnsiTheme="minorHAnsi" w:cstheme="minorHAnsi"/>
        </w:rPr>
      </w:pPr>
      <w:r w:rsidRPr="00361DE0">
        <w:rPr>
          <w:rFonts w:asciiTheme="minorHAnsi" w:eastAsia="CenturyGothic" w:hAnsiTheme="minorHAnsi" w:cstheme="minorHAnsi"/>
        </w:rPr>
        <w:t>podpis rodzica/opiekuna prawnego</w:t>
      </w:r>
    </w:p>
    <w:p w14:paraId="7CA48F2C" w14:textId="77777777" w:rsidR="00F67A25" w:rsidRPr="00361DE0" w:rsidRDefault="00F67A25" w:rsidP="00F67A25">
      <w:pPr>
        <w:jc w:val="right"/>
        <w:rPr>
          <w:rFonts w:asciiTheme="minorHAnsi" w:eastAsia="CenturyGothic" w:hAnsiTheme="minorHAnsi" w:cstheme="minorHAnsi"/>
        </w:rPr>
      </w:pPr>
    </w:p>
    <w:p w14:paraId="32B5C454" w14:textId="02399B6F" w:rsidR="00F67A25" w:rsidRPr="00361DE0" w:rsidRDefault="00F67A25" w:rsidP="00F67A25">
      <w:pPr>
        <w:jc w:val="right"/>
        <w:rPr>
          <w:rFonts w:asciiTheme="minorHAnsi" w:eastAsia="CenturyGothic" w:hAnsiTheme="minorHAnsi" w:cstheme="minorHAnsi"/>
        </w:rPr>
      </w:pPr>
    </w:p>
    <w:p w14:paraId="770C9C25" w14:textId="63D3A36F" w:rsidR="00F67A25" w:rsidRPr="00361DE0" w:rsidRDefault="00F67A25" w:rsidP="00F67A25">
      <w:pPr>
        <w:rPr>
          <w:rFonts w:asciiTheme="minorHAnsi" w:eastAsia="CenturyGothic" w:hAnsiTheme="minorHAnsi" w:cstheme="minorHAnsi"/>
        </w:rPr>
      </w:pPr>
      <w:r w:rsidRPr="00361DE0">
        <w:rPr>
          <w:rFonts w:asciiTheme="minorHAnsi" w:eastAsia="CenturyGothic" w:hAnsiTheme="minorHAnsi" w:cstheme="minorHAnsi"/>
        </w:rPr>
        <w:t xml:space="preserve">* Skan/zdjęcie dokumentu można przesłać na adres: </w:t>
      </w:r>
      <w:hyperlink r:id="rId8" w:history="1">
        <w:r w:rsidRPr="00361DE0">
          <w:rPr>
            <w:rStyle w:val="Hipercze"/>
            <w:rFonts w:asciiTheme="minorHAnsi" w:eastAsia="CenturyGothic" w:hAnsiTheme="minorHAnsi" w:cstheme="minorHAnsi"/>
          </w:rPr>
          <w:t>wolontariat@polin.pl</w:t>
        </w:r>
      </w:hyperlink>
      <w:r w:rsidRPr="00361DE0">
        <w:rPr>
          <w:rFonts w:asciiTheme="minorHAnsi" w:eastAsia="CenturyGothic" w:hAnsiTheme="minorHAnsi" w:cstheme="minorHAnsi"/>
        </w:rPr>
        <w:t xml:space="preserve"> lub dostarczyć osobiście podczas wydarzeń dla wolontariuszy/</w:t>
      </w:r>
      <w:proofErr w:type="spellStart"/>
      <w:r w:rsidRPr="00361DE0">
        <w:rPr>
          <w:rFonts w:asciiTheme="minorHAnsi" w:eastAsia="CenturyGothic" w:hAnsiTheme="minorHAnsi" w:cstheme="minorHAnsi"/>
        </w:rPr>
        <w:t>ek</w:t>
      </w:r>
      <w:proofErr w:type="spellEnd"/>
      <w:r w:rsidRPr="00361DE0">
        <w:rPr>
          <w:rFonts w:asciiTheme="minorHAnsi" w:eastAsia="CenturyGothic" w:hAnsiTheme="minorHAnsi" w:cstheme="minorHAnsi"/>
        </w:rPr>
        <w:t>.</w:t>
      </w:r>
    </w:p>
    <w:p w14:paraId="14D7D5FD" w14:textId="77777777" w:rsidR="00F67A25" w:rsidRPr="00361DE0" w:rsidRDefault="00F67A25" w:rsidP="00F67A25">
      <w:pPr>
        <w:jc w:val="right"/>
        <w:rPr>
          <w:rFonts w:asciiTheme="minorHAnsi" w:eastAsia="CenturyGothic" w:hAnsiTheme="minorHAnsi" w:cstheme="minorHAnsi"/>
        </w:rPr>
      </w:pPr>
    </w:p>
    <w:p w14:paraId="11B987DE" w14:textId="14ABE083" w:rsidR="00F67A25" w:rsidRPr="00361DE0" w:rsidRDefault="00F67A25" w:rsidP="00F67A25">
      <w:pPr>
        <w:rPr>
          <w:rFonts w:asciiTheme="minorHAnsi" w:hAnsiTheme="minorHAnsi" w:cstheme="minorHAnsi"/>
        </w:rPr>
      </w:pPr>
    </w:p>
    <w:p w14:paraId="39F70B31" w14:textId="55753283" w:rsidR="00361DE0" w:rsidRDefault="00361DE0" w:rsidP="00F67A25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C1FB205" w14:textId="36FD28E8" w:rsidR="00361DE0" w:rsidRDefault="00361DE0" w:rsidP="00F67A25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11A89CE" w14:textId="77777777" w:rsidR="00361DE0" w:rsidRPr="00361DE0" w:rsidRDefault="00361DE0" w:rsidP="00F67A25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FCD7B31" w14:textId="418D48D1" w:rsidR="00F6483F" w:rsidRPr="00361DE0" w:rsidRDefault="00F6483F" w:rsidP="00F6483F">
      <w:p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61DE0">
        <w:rPr>
          <w:rFonts w:asciiTheme="minorHAnsi" w:hAnsiTheme="minorHAnsi" w:cstheme="minorHAnsi"/>
          <w:bCs/>
          <w:sz w:val="16"/>
          <w:szCs w:val="16"/>
        </w:rPr>
        <w:t>Administratorem Pani/Pana danych osobowych jest Muzeum Historii Żydów Polskich POLIN z siedzibą w Warszawie (00-157) ul. Anielewicza 6, zwane dalej Muzeum. Przetwarzamy Pani/Pana dane osobowe oraz Pani / Pana dziecka / podopiecznego w następujących celach oraz w oparciu o</w:t>
      </w:r>
      <w:r w:rsidR="001A7767" w:rsidRPr="00361DE0">
        <w:rPr>
          <w:rFonts w:asciiTheme="minorHAnsi" w:hAnsiTheme="minorHAnsi" w:cstheme="minorHAnsi"/>
          <w:bCs/>
          <w:sz w:val="16"/>
          <w:szCs w:val="16"/>
        </w:rPr>
        <w:t> </w:t>
      </w:r>
      <w:r w:rsidRPr="00361DE0">
        <w:rPr>
          <w:rFonts w:asciiTheme="minorHAnsi" w:hAnsiTheme="minorHAnsi" w:cstheme="minorHAnsi"/>
          <w:bCs/>
          <w:sz w:val="16"/>
          <w:szCs w:val="16"/>
        </w:rPr>
        <w:t>następujące podstawy prawne:</w:t>
      </w:r>
    </w:p>
    <w:p w14:paraId="78FBC43D" w14:textId="329D6E03" w:rsidR="00F6483F" w:rsidRPr="00361DE0" w:rsidRDefault="00F6483F" w:rsidP="00197AA2">
      <w:pPr>
        <w:numPr>
          <w:ilvl w:val="0"/>
          <w:numId w:val="4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61DE0">
        <w:rPr>
          <w:rFonts w:asciiTheme="minorHAnsi" w:hAnsiTheme="minorHAnsi" w:cstheme="minorHAnsi"/>
          <w:bCs/>
          <w:sz w:val="16"/>
          <w:szCs w:val="16"/>
        </w:rPr>
        <w:t xml:space="preserve">realizacji procesu rekrutacji </w:t>
      </w:r>
      <w:r w:rsidR="001A7767" w:rsidRPr="00361DE0">
        <w:rPr>
          <w:rFonts w:asciiTheme="minorHAnsi" w:hAnsiTheme="minorHAnsi" w:cstheme="minorHAnsi"/>
          <w:bCs/>
          <w:sz w:val="16"/>
          <w:szCs w:val="16"/>
        </w:rPr>
        <w:t>do wolontariatu</w:t>
      </w:r>
      <w:r w:rsidRPr="00361DE0">
        <w:rPr>
          <w:rFonts w:asciiTheme="minorHAnsi" w:hAnsiTheme="minorHAnsi" w:cstheme="minorHAnsi"/>
          <w:bCs/>
          <w:sz w:val="16"/>
          <w:szCs w:val="16"/>
        </w:rPr>
        <w:t>, prowadzonego przez Muzeum, na podstawie art. 6 ust. 1 lit. a RODO, tj. Pani / Pana zgody;</w:t>
      </w:r>
    </w:p>
    <w:p w14:paraId="6DA45643" w14:textId="326563C7" w:rsidR="00F6483F" w:rsidRPr="00361DE0" w:rsidRDefault="00F6483F" w:rsidP="00197AA2">
      <w:pPr>
        <w:numPr>
          <w:ilvl w:val="0"/>
          <w:numId w:val="4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61DE0">
        <w:rPr>
          <w:rFonts w:asciiTheme="minorHAnsi" w:hAnsiTheme="minorHAnsi" w:cstheme="minorHAnsi"/>
          <w:bCs/>
          <w:sz w:val="16"/>
          <w:szCs w:val="16"/>
        </w:rPr>
        <w:t>w przypadku wyrażenia uprzedniej zgody – w celu uczestniczenia przez Pani / Pana</w:t>
      </w:r>
      <w:r w:rsidR="00922FF9" w:rsidRPr="00361DE0">
        <w:rPr>
          <w:rFonts w:asciiTheme="minorHAnsi" w:hAnsiTheme="minorHAnsi" w:cstheme="minorHAnsi"/>
          <w:bCs/>
          <w:sz w:val="16"/>
          <w:szCs w:val="16"/>
        </w:rPr>
        <w:t xml:space="preserve"> dziecko / podopiecznego</w:t>
      </w:r>
      <w:r w:rsidRPr="00361DE0">
        <w:rPr>
          <w:rFonts w:asciiTheme="minorHAnsi" w:hAnsiTheme="minorHAnsi" w:cstheme="minorHAnsi"/>
          <w:bCs/>
          <w:sz w:val="16"/>
          <w:szCs w:val="16"/>
        </w:rPr>
        <w:t xml:space="preserve"> w przyszłych procesach rekrutacyjnych </w:t>
      </w:r>
      <w:r w:rsidR="001A7767" w:rsidRPr="00361DE0">
        <w:rPr>
          <w:rFonts w:asciiTheme="minorHAnsi" w:hAnsiTheme="minorHAnsi" w:cstheme="minorHAnsi"/>
          <w:bCs/>
          <w:sz w:val="16"/>
          <w:szCs w:val="16"/>
        </w:rPr>
        <w:t>do wolontariatu,</w:t>
      </w:r>
      <w:r w:rsidRPr="00361DE0">
        <w:rPr>
          <w:rFonts w:asciiTheme="minorHAnsi" w:hAnsiTheme="minorHAnsi" w:cstheme="minorHAnsi"/>
          <w:bCs/>
          <w:sz w:val="16"/>
          <w:szCs w:val="16"/>
        </w:rPr>
        <w:t xml:space="preserve"> prowadzonych przez Muzeum na przestrzeni 12 miesięcy, na podstawie art. 6 ust. 1 lit. a RODO, tj. Pani / Pana zgody;</w:t>
      </w:r>
    </w:p>
    <w:p w14:paraId="548E3D27" w14:textId="13D3C95F" w:rsidR="00F6483F" w:rsidRPr="00361DE0" w:rsidRDefault="00F6483F" w:rsidP="00197AA2">
      <w:pPr>
        <w:numPr>
          <w:ilvl w:val="0"/>
          <w:numId w:val="4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61DE0">
        <w:rPr>
          <w:rFonts w:asciiTheme="minorHAnsi" w:hAnsiTheme="minorHAnsi" w:cstheme="minorHAnsi"/>
          <w:bCs/>
          <w:sz w:val="16"/>
          <w:szCs w:val="16"/>
        </w:rPr>
        <w:t>zawarcia z Panią/Panem</w:t>
      </w:r>
      <w:r w:rsidR="001A7767" w:rsidRPr="00361DE0">
        <w:rPr>
          <w:rFonts w:asciiTheme="minorHAnsi" w:hAnsiTheme="minorHAnsi" w:cstheme="minorHAnsi"/>
          <w:bCs/>
          <w:sz w:val="16"/>
          <w:szCs w:val="16"/>
        </w:rPr>
        <w:t xml:space="preserve"> / podopiecznym</w:t>
      </w:r>
      <w:r w:rsidRPr="00361DE0">
        <w:rPr>
          <w:rFonts w:asciiTheme="minorHAnsi" w:hAnsiTheme="minorHAnsi" w:cstheme="minorHAnsi"/>
          <w:bCs/>
          <w:sz w:val="16"/>
          <w:szCs w:val="16"/>
        </w:rPr>
        <w:t xml:space="preserve"> porozumienia, zgodnie z art. 6 ust. 1 lit. b RODO, tj. niezbędności przetwarzania do wykonania porozumienia, którego jest Pani / Pan </w:t>
      </w:r>
      <w:r w:rsidR="001A7767" w:rsidRPr="00361DE0">
        <w:rPr>
          <w:rFonts w:asciiTheme="minorHAnsi" w:hAnsiTheme="minorHAnsi" w:cstheme="minorHAnsi"/>
          <w:bCs/>
          <w:sz w:val="16"/>
          <w:szCs w:val="16"/>
        </w:rPr>
        <w:t xml:space="preserve">/ podopieczny </w:t>
      </w:r>
      <w:r w:rsidRPr="00361DE0">
        <w:rPr>
          <w:rFonts w:asciiTheme="minorHAnsi" w:hAnsiTheme="minorHAnsi" w:cstheme="minorHAnsi"/>
          <w:bCs/>
          <w:sz w:val="16"/>
          <w:szCs w:val="16"/>
        </w:rPr>
        <w:t>stroną, lub do podjęcia działań na Pani / Pana żądanie, przed zawarciem porozumienia;</w:t>
      </w:r>
    </w:p>
    <w:p w14:paraId="6FCCE1E6" w14:textId="77777777" w:rsidR="00F6483F" w:rsidRPr="00361DE0" w:rsidRDefault="00F6483F" w:rsidP="00197AA2">
      <w:pPr>
        <w:numPr>
          <w:ilvl w:val="0"/>
          <w:numId w:val="4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61DE0">
        <w:rPr>
          <w:rFonts w:asciiTheme="minorHAnsi" w:hAnsiTheme="minorHAnsi" w:cstheme="minorHAnsi"/>
          <w:bCs/>
          <w:sz w:val="16"/>
          <w:szCs w:val="16"/>
        </w:rPr>
        <w:t>realizacji obowiązków prawnych Administratora związanych z porozumieniem (podstawa prawna – art. 6 ust. 1 lit. c RODO) – „obowiązek prawny”;</w:t>
      </w:r>
    </w:p>
    <w:p w14:paraId="22032181" w14:textId="77777777" w:rsidR="00F6483F" w:rsidRPr="00361DE0" w:rsidRDefault="00F6483F" w:rsidP="00197AA2">
      <w:pPr>
        <w:numPr>
          <w:ilvl w:val="0"/>
          <w:numId w:val="4"/>
        </w:numPr>
        <w:spacing w:line="276" w:lineRule="auto"/>
        <w:ind w:left="851"/>
        <w:contextualSpacing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361DE0">
        <w:rPr>
          <w:rFonts w:asciiTheme="minorHAnsi" w:hAnsiTheme="minorHAnsi" w:cstheme="minorHAnsi"/>
          <w:bCs/>
          <w:sz w:val="16"/>
          <w:szCs w:val="16"/>
        </w:rPr>
        <w:t>dochodzenia i obrona w razie zaistnienia wzajemnych roszczeń związanych z porozumieniem – jeżeli powstanie spór dotyczący porozumienia (podstawa prawna – art. 6 ust. 1 lit. f RODO) – „prawnie uzasadniony interes”.</w:t>
      </w:r>
    </w:p>
    <w:p w14:paraId="079028FB" w14:textId="4D7C26D2" w:rsidR="0039769A" w:rsidRPr="00361DE0" w:rsidRDefault="00F6483F" w:rsidP="00174AD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61DE0">
        <w:rPr>
          <w:rFonts w:asciiTheme="minorHAnsi" w:hAnsiTheme="minorHAnsi" w:cstheme="minorHAnsi"/>
          <w:bCs/>
          <w:sz w:val="16"/>
          <w:szCs w:val="16"/>
        </w:rPr>
        <w:t>Szczegółowe informacje na temat przetwarzania Pani/Pana danych osobowych oraz Pani / Pana dziecka / podopiecznego dostępne są na</w:t>
      </w:r>
      <w:r w:rsidR="00C15F91">
        <w:rPr>
          <w:rFonts w:asciiTheme="minorHAnsi" w:hAnsiTheme="minorHAnsi" w:cstheme="minorHAnsi"/>
          <w:bCs/>
          <w:sz w:val="16"/>
          <w:szCs w:val="16"/>
        </w:rPr>
        <w:t xml:space="preserve"> stronie </w:t>
      </w:r>
      <w:hyperlink r:id="rId9" w:history="1">
        <w:r w:rsidR="00C15F91" w:rsidRPr="00C15F91">
          <w:rPr>
            <w:rStyle w:val="Hipercze"/>
            <w:rFonts w:asciiTheme="minorHAnsi" w:hAnsiTheme="minorHAnsi" w:cstheme="minorHAnsi"/>
            <w:bCs/>
            <w:sz w:val="16"/>
            <w:szCs w:val="16"/>
          </w:rPr>
          <w:t>polin.pl</w:t>
        </w:r>
      </w:hyperlink>
    </w:p>
    <w:sectPr w:rsidR="0039769A" w:rsidRPr="00361DE0" w:rsidSect="00F67A25">
      <w:headerReference w:type="default" r:id="rId10"/>
      <w:footerReference w:type="default" r:id="rId11"/>
      <w:pgSz w:w="11906" w:h="16838"/>
      <w:pgMar w:top="1985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7898" w14:textId="77777777" w:rsidR="00350115" w:rsidRDefault="00350115" w:rsidP="0039769A">
      <w:r>
        <w:separator/>
      </w:r>
    </w:p>
  </w:endnote>
  <w:endnote w:type="continuationSeparator" w:id="0">
    <w:p w14:paraId="1BD311F3" w14:textId="77777777" w:rsidR="00350115" w:rsidRDefault="00350115" w:rsidP="0039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2048" w14:textId="3FC27EDB" w:rsidR="00141575" w:rsidRPr="00141575" w:rsidRDefault="00F67A25" w:rsidP="00F67A25">
    <w:pPr>
      <w:pStyle w:val="Stopka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4F0E8F9" wp14:editId="3A7022AC">
          <wp:simplePos x="0" y="0"/>
          <wp:positionH relativeFrom="column">
            <wp:posOffset>-349250</wp:posOffset>
          </wp:positionH>
          <wp:positionV relativeFrom="page">
            <wp:posOffset>9676765</wp:posOffset>
          </wp:positionV>
          <wp:extent cx="6055995" cy="1172845"/>
          <wp:effectExtent l="0" t="0" r="1905" b="8255"/>
          <wp:wrapNone/>
          <wp:docPr id="5" name="Obraz 5" descr="Stopka teleadresowa:&#10;Muzeum Historii Żydów Polskich POLIN,&#10;ul. Anielewicza 6,&#10;00-157 Warszawa,&#10;tel: 22 471 03 00,&#10;e-mail: polin@polin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Stopka teleadresowa:&#10;Muzeum Historii Żydów Polskich POLIN,&#10;ul. Anielewicza 6,&#10;00-157 Warszawa,&#10;tel: 22 471 03 00,&#10;e-mail: polin@polin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169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3711F048" wp14:editId="5BC23321">
          <wp:simplePos x="0" y="0"/>
          <wp:positionH relativeFrom="margin">
            <wp:posOffset>2971800</wp:posOffset>
          </wp:positionH>
          <wp:positionV relativeFrom="paragraph">
            <wp:posOffset>-54610</wp:posOffset>
          </wp:positionV>
          <wp:extent cx="2733787" cy="660505"/>
          <wp:effectExtent l="0" t="0" r="0" b="6350"/>
          <wp:wrapNone/>
          <wp:docPr id="6" name="Obraz 6" descr="Logo projektu Żydowskie Dziedzictwo Kulturowe: Fundusze Norweskie, Ministerstwo Kultury i Dziedzictwa Narodowego i Muzeum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projektu Żydowskie Dziedzictwo Kulturowe: Fundusze Norweskie, Ministerstwo Kultury i Dziedzictwa Narodowego i Muzeum POLI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33787" cy="66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EA0B2" w14:textId="77777777" w:rsidR="00141575" w:rsidRDefault="00141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CBE8" w14:textId="77777777" w:rsidR="00350115" w:rsidRDefault="00350115" w:rsidP="0039769A">
      <w:r>
        <w:separator/>
      </w:r>
    </w:p>
  </w:footnote>
  <w:footnote w:type="continuationSeparator" w:id="0">
    <w:p w14:paraId="1CFEEF27" w14:textId="77777777" w:rsidR="00350115" w:rsidRDefault="00350115" w:rsidP="0039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8978" w14:textId="1387630E" w:rsidR="0039769A" w:rsidRDefault="0039769A" w:rsidP="0039769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E58260" wp14:editId="6D844289">
          <wp:simplePos x="0" y="0"/>
          <wp:positionH relativeFrom="column">
            <wp:posOffset>-256942</wp:posOffset>
          </wp:positionH>
          <wp:positionV relativeFrom="paragraph">
            <wp:posOffset>-195943</wp:posOffset>
          </wp:positionV>
          <wp:extent cx="4040029" cy="914400"/>
          <wp:effectExtent l="0" t="0" r="0" b="0"/>
          <wp:wrapSquare wrapText="bothSides"/>
          <wp:docPr id="4" name="Obraz 4" descr="Logo Muzeum POLIN; logo akcji Żonkil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Obraz 252" descr="Logo Muzeum POLIN; logo akcji Żonkil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02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E6"/>
    <w:multiLevelType w:val="hybridMultilevel"/>
    <w:tmpl w:val="45FA15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30369E"/>
    <w:multiLevelType w:val="hybridMultilevel"/>
    <w:tmpl w:val="75F6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997"/>
    <w:multiLevelType w:val="hybridMultilevel"/>
    <w:tmpl w:val="FBB4E53E"/>
    <w:lvl w:ilvl="0" w:tplc="8662C09E">
      <w:numFmt w:val="bullet"/>
      <w:lvlText w:val=""/>
      <w:lvlJc w:val="left"/>
      <w:pPr>
        <w:ind w:left="720" w:hanging="360"/>
      </w:pPr>
      <w:rPr>
        <w:rFonts w:ascii="Symbol" w:eastAsia="CenturyGothic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22179">
    <w:abstractNumId w:val="1"/>
  </w:num>
  <w:num w:numId="2" w16cid:durableId="460805440">
    <w:abstractNumId w:val="2"/>
  </w:num>
  <w:num w:numId="3" w16cid:durableId="858012197">
    <w:abstractNumId w:val="1"/>
  </w:num>
  <w:num w:numId="4" w16cid:durableId="11672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9A"/>
    <w:rsid w:val="00110402"/>
    <w:rsid w:val="00141575"/>
    <w:rsid w:val="00174ADE"/>
    <w:rsid w:val="00197AA2"/>
    <w:rsid w:val="001A7767"/>
    <w:rsid w:val="00203CD1"/>
    <w:rsid w:val="00303F5C"/>
    <w:rsid w:val="00350115"/>
    <w:rsid w:val="00361DE0"/>
    <w:rsid w:val="0039769A"/>
    <w:rsid w:val="003E62E7"/>
    <w:rsid w:val="00410BD3"/>
    <w:rsid w:val="004A6046"/>
    <w:rsid w:val="005F00FB"/>
    <w:rsid w:val="0073029A"/>
    <w:rsid w:val="00735B0C"/>
    <w:rsid w:val="007C188E"/>
    <w:rsid w:val="00851538"/>
    <w:rsid w:val="00882A53"/>
    <w:rsid w:val="008A22B5"/>
    <w:rsid w:val="008D1340"/>
    <w:rsid w:val="00922FF9"/>
    <w:rsid w:val="00972EF2"/>
    <w:rsid w:val="00994B20"/>
    <w:rsid w:val="009A706F"/>
    <w:rsid w:val="00B875B4"/>
    <w:rsid w:val="00C00E7C"/>
    <w:rsid w:val="00C15F91"/>
    <w:rsid w:val="00C87516"/>
    <w:rsid w:val="00CA4CFE"/>
    <w:rsid w:val="00CD71F6"/>
    <w:rsid w:val="00D22ED2"/>
    <w:rsid w:val="00E14CBD"/>
    <w:rsid w:val="00E2173A"/>
    <w:rsid w:val="00E42CAF"/>
    <w:rsid w:val="00F46A51"/>
    <w:rsid w:val="00F6483F"/>
    <w:rsid w:val="00F67A25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F3391"/>
  <w15:chartTrackingRefBased/>
  <w15:docId w15:val="{703C8B53-AA55-4A8A-8042-BD8CF6AB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6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67A25"/>
    <w:pPr>
      <w:keepNext/>
      <w:keepLines/>
      <w:spacing w:before="240" w:after="240" w:line="360" w:lineRule="auto"/>
      <w:jc w:val="center"/>
      <w:outlineLvl w:val="0"/>
    </w:pPr>
    <w:rPr>
      <w:rFonts w:ascii="Calibri" w:eastAsiaTheme="majorEastAsia" w:hAnsi="Calibr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6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7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6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67A25"/>
    <w:rPr>
      <w:rFonts w:ascii="Calibri" w:eastAsiaTheme="majorEastAsia" w:hAnsi="Calibri" w:cstheme="majorBidi"/>
      <w:b/>
      <w:kern w:val="0"/>
      <w:sz w:val="24"/>
      <w:szCs w:val="24"/>
      <w:lang w:eastAsia="pl-PL"/>
      <w14:ligatures w14:val="none"/>
    </w:rPr>
  </w:style>
  <w:style w:type="paragraph" w:customStyle="1" w:styleId="Normalny1">
    <w:name w:val="Normalny1"/>
    <w:rsid w:val="00F67A25"/>
    <w:pPr>
      <w:spacing w:after="0" w:line="276" w:lineRule="auto"/>
    </w:pPr>
    <w:rPr>
      <w:rFonts w:ascii="Arial" w:eastAsia="Arial" w:hAnsi="Arial" w:cs="Arial"/>
      <w:kern w:val="0"/>
      <w:lang w:val="uz-Cyrl-UZ"/>
      <w14:ligatures w14:val="none"/>
    </w:rPr>
  </w:style>
  <w:style w:type="paragraph" w:styleId="Akapitzlist">
    <w:name w:val="List Paragraph"/>
    <w:basedOn w:val="Normalny"/>
    <w:uiPriority w:val="34"/>
    <w:qFormat/>
    <w:rsid w:val="00F67A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A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A2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A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A2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2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E42C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po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n.pl/sites/default/files/2022-12/Klauzula%20informacyjna_wolontariat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E93C-F6D8-44A7-8483-18C66BD2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Nawracaj Alicja</dc:creator>
  <cp:keywords/>
  <dc:description/>
  <cp:lastModifiedBy>Popławska Natalia</cp:lastModifiedBy>
  <cp:revision>12</cp:revision>
  <dcterms:created xsi:type="dcterms:W3CDTF">2022-12-07T16:11:00Z</dcterms:created>
  <dcterms:modified xsi:type="dcterms:W3CDTF">2022-12-20T12:53:00Z</dcterms:modified>
</cp:coreProperties>
</file>